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92C9A" w14:textId="54EE4675" w:rsidR="008432AE" w:rsidRDefault="008432AE" w:rsidP="008432AE">
      <w:pPr>
        <w:rPr>
          <w:rFonts w:ascii="Arial" w:hAnsi="Arial" w:cs="Arial"/>
          <w:b/>
          <w:i/>
          <w:sz w:val="28"/>
          <w:szCs w:val="28"/>
        </w:rPr>
      </w:pPr>
    </w:p>
    <w:p w14:paraId="5788A955" w14:textId="77777777" w:rsidR="00A07583" w:rsidRPr="00F03AA2" w:rsidRDefault="00A07583" w:rsidP="00A07583">
      <w:pPr>
        <w:spacing w:line="276" w:lineRule="auto"/>
        <w:jc w:val="center"/>
        <w:rPr>
          <w:b/>
          <w:bCs/>
          <w:i/>
          <w:iCs/>
          <w:sz w:val="40"/>
          <w:szCs w:val="40"/>
          <w:u w:val="single"/>
        </w:rPr>
      </w:pPr>
      <w:r w:rsidRPr="00F03AA2">
        <w:rPr>
          <w:b/>
          <w:bCs/>
          <w:i/>
          <w:iCs/>
          <w:sz w:val="40"/>
          <w:szCs w:val="40"/>
          <w:u w:val="single"/>
        </w:rPr>
        <w:t>Specyfikacja istotnych warunków zamówienia</w:t>
      </w:r>
    </w:p>
    <w:p w14:paraId="30D510A0" w14:textId="77777777" w:rsidR="00A07583" w:rsidRPr="00F03AA2" w:rsidRDefault="00A07583" w:rsidP="00A07583">
      <w:pPr>
        <w:spacing w:line="276" w:lineRule="auto"/>
        <w:jc w:val="both"/>
        <w:rPr>
          <w:b/>
          <w:bCs/>
          <w:i/>
          <w:iCs/>
        </w:rPr>
      </w:pPr>
    </w:p>
    <w:p w14:paraId="78EB8F6E" w14:textId="77777777" w:rsidR="00A07583" w:rsidRPr="00F03AA2" w:rsidRDefault="00A07583" w:rsidP="00A07583">
      <w:pPr>
        <w:spacing w:line="276" w:lineRule="auto"/>
        <w:jc w:val="both"/>
        <w:rPr>
          <w:b/>
          <w:bCs/>
          <w:i/>
          <w:iCs/>
        </w:rPr>
      </w:pPr>
    </w:p>
    <w:p w14:paraId="7FEA6FD6" w14:textId="77777777" w:rsidR="00A07583" w:rsidRPr="00F03AA2" w:rsidRDefault="00A07583" w:rsidP="00A07583">
      <w:pPr>
        <w:spacing w:line="276" w:lineRule="auto"/>
        <w:jc w:val="center"/>
        <w:rPr>
          <w:b/>
          <w:bCs/>
          <w:sz w:val="36"/>
          <w:szCs w:val="36"/>
        </w:rPr>
      </w:pPr>
      <w:r w:rsidRPr="00F03AA2">
        <w:rPr>
          <w:b/>
          <w:bCs/>
          <w:sz w:val="36"/>
          <w:szCs w:val="36"/>
        </w:rPr>
        <w:t>ZAMAWIAJĄCY:</w:t>
      </w:r>
    </w:p>
    <w:p w14:paraId="7BC78FF0" w14:textId="77777777" w:rsidR="00A07583" w:rsidRPr="00F03AA2" w:rsidRDefault="00A07583" w:rsidP="00230899">
      <w:pPr>
        <w:spacing w:line="276" w:lineRule="auto"/>
        <w:rPr>
          <w:b/>
          <w:bCs/>
          <w:sz w:val="32"/>
          <w:szCs w:val="32"/>
        </w:rPr>
      </w:pPr>
    </w:p>
    <w:p w14:paraId="7C56F438" w14:textId="77777777" w:rsidR="00A07583" w:rsidRDefault="00A07583" w:rsidP="00A07583">
      <w:pPr>
        <w:spacing w:line="276" w:lineRule="auto"/>
        <w:jc w:val="center"/>
        <w:rPr>
          <w:b/>
          <w:bCs/>
          <w:sz w:val="32"/>
          <w:szCs w:val="32"/>
        </w:rPr>
      </w:pPr>
      <w:r w:rsidRPr="00F03AA2">
        <w:rPr>
          <w:b/>
          <w:bCs/>
          <w:sz w:val="32"/>
          <w:szCs w:val="32"/>
        </w:rPr>
        <w:t xml:space="preserve">Zakład Odzysku i Składowania Odpadów Komunalnych </w:t>
      </w:r>
    </w:p>
    <w:p w14:paraId="31E9E91E" w14:textId="2EE3F9F0" w:rsidR="00A07583" w:rsidRPr="00F03AA2" w:rsidRDefault="00A07583" w:rsidP="00A07583">
      <w:pPr>
        <w:spacing w:line="276" w:lineRule="auto"/>
        <w:jc w:val="center"/>
        <w:rPr>
          <w:b/>
          <w:bCs/>
          <w:sz w:val="32"/>
          <w:szCs w:val="32"/>
        </w:rPr>
      </w:pPr>
      <w:r w:rsidRPr="00F03AA2">
        <w:rPr>
          <w:b/>
          <w:bCs/>
          <w:sz w:val="32"/>
          <w:szCs w:val="32"/>
        </w:rPr>
        <w:t>w Leśnie Górnym</w:t>
      </w:r>
    </w:p>
    <w:p w14:paraId="75A0F258" w14:textId="77777777" w:rsidR="00A07583" w:rsidRPr="00F03AA2" w:rsidRDefault="00A07583" w:rsidP="00A07583">
      <w:pPr>
        <w:spacing w:line="276" w:lineRule="auto"/>
        <w:jc w:val="center"/>
        <w:rPr>
          <w:b/>
          <w:bCs/>
          <w:sz w:val="32"/>
          <w:szCs w:val="32"/>
        </w:rPr>
      </w:pPr>
      <w:r w:rsidRPr="00F03AA2">
        <w:rPr>
          <w:b/>
          <w:bCs/>
          <w:sz w:val="32"/>
          <w:szCs w:val="32"/>
        </w:rPr>
        <w:t>Leśno Górne 12, 72-004 Tanowo</w:t>
      </w:r>
    </w:p>
    <w:p w14:paraId="3A7E20FD" w14:textId="77777777" w:rsidR="00A07583" w:rsidRPr="00F03AA2" w:rsidRDefault="00A07583" w:rsidP="00230899">
      <w:pPr>
        <w:spacing w:line="276" w:lineRule="auto"/>
        <w:rPr>
          <w:b/>
          <w:bCs/>
          <w:sz w:val="28"/>
          <w:szCs w:val="28"/>
        </w:rPr>
      </w:pPr>
    </w:p>
    <w:p w14:paraId="13C4700A" w14:textId="77777777" w:rsidR="00A07583" w:rsidRPr="00F03AA2" w:rsidRDefault="00A07583" w:rsidP="00A07583">
      <w:pPr>
        <w:spacing w:line="276" w:lineRule="auto"/>
        <w:jc w:val="center"/>
        <w:rPr>
          <w:b/>
          <w:bCs/>
          <w:sz w:val="28"/>
          <w:szCs w:val="28"/>
        </w:rPr>
      </w:pPr>
    </w:p>
    <w:p w14:paraId="720AF936" w14:textId="77777777" w:rsidR="00A07583" w:rsidRPr="00F03AA2" w:rsidRDefault="00A07583" w:rsidP="00A07583">
      <w:pPr>
        <w:spacing w:line="276" w:lineRule="auto"/>
        <w:jc w:val="center"/>
        <w:rPr>
          <w:b/>
          <w:bCs/>
        </w:rPr>
      </w:pPr>
      <w:r w:rsidRPr="00F03AA2">
        <w:rPr>
          <w:b/>
          <w:bCs/>
        </w:rPr>
        <w:t xml:space="preserve">ZAPRASZA DO ZŁOŻENIA OFERTY W POSTĘPOWANIU PROWADZONYM </w:t>
      </w:r>
    </w:p>
    <w:p w14:paraId="2A0774B2" w14:textId="77777777" w:rsidR="00A07583" w:rsidRPr="00F03AA2" w:rsidRDefault="00A07583" w:rsidP="00A07583">
      <w:pPr>
        <w:spacing w:line="276" w:lineRule="auto"/>
        <w:jc w:val="center"/>
        <w:rPr>
          <w:b/>
          <w:bCs/>
        </w:rPr>
      </w:pPr>
      <w:r w:rsidRPr="00F03AA2">
        <w:rPr>
          <w:b/>
          <w:bCs/>
        </w:rPr>
        <w:t xml:space="preserve">W TRYBIE PRZETARGU NIEOGRANICZONEGO </w:t>
      </w:r>
    </w:p>
    <w:p w14:paraId="7B148FAD" w14:textId="7F91AEF1" w:rsidR="00A07583" w:rsidRPr="00F03AA2" w:rsidRDefault="00A07583" w:rsidP="00A07583">
      <w:pPr>
        <w:spacing w:line="276" w:lineRule="auto"/>
        <w:jc w:val="center"/>
        <w:rPr>
          <w:b/>
          <w:bCs/>
        </w:rPr>
      </w:pPr>
      <w:r>
        <w:rPr>
          <w:b/>
          <w:bCs/>
        </w:rPr>
        <w:t>NA USŁUGĘ</w:t>
      </w:r>
    </w:p>
    <w:p w14:paraId="5ED8D6D5" w14:textId="77777777" w:rsidR="00A07583" w:rsidRPr="00F03AA2" w:rsidRDefault="00A07583" w:rsidP="00A07583">
      <w:pPr>
        <w:spacing w:line="276" w:lineRule="auto"/>
        <w:jc w:val="center"/>
        <w:rPr>
          <w:b/>
          <w:bCs/>
        </w:rPr>
      </w:pPr>
    </w:p>
    <w:p w14:paraId="12F14FC9" w14:textId="77777777" w:rsidR="00A07583" w:rsidRDefault="00A07583" w:rsidP="00A07583">
      <w:pPr>
        <w:spacing w:line="276" w:lineRule="auto"/>
        <w:jc w:val="center"/>
        <w:rPr>
          <w:b/>
          <w:bCs/>
        </w:rPr>
      </w:pPr>
      <w:r w:rsidRPr="00F03AA2">
        <w:rPr>
          <w:b/>
          <w:bCs/>
        </w:rPr>
        <w:t xml:space="preserve">O WARTOŚCI ZAMÓWIENIA PONIŻEJ KWOT OKREŚLONYCH W PRZEPISACH WYDANYCH NA PODSTAWIE ART. 11 UST. 8 </w:t>
      </w:r>
      <w:r>
        <w:rPr>
          <w:b/>
          <w:bCs/>
        </w:rPr>
        <w:t xml:space="preserve"> Pzp </w:t>
      </w:r>
    </w:p>
    <w:p w14:paraId="3FB6944D" w14:textId="47F8601D" w:rsidR="00A07583" w:rsidRPr="00F03AA2" w:rsidRDefault="00A07583" w:rsidP="00A07583">
      <w:pPr>
        <w:spacing w:line="276" w:lineRule="auto"/>
        <w:jc w:val="center"/>
        <w:rPr>
          <w:b/>
          <w:bCs/>
        </w:rPr>
      </w:pPr>
      <w:r>
        <w:rPr>
          <w:b/>
          <w:bCs/>
        </w:rPr>
        <w:t>Prowadzonym pn.</w:t>
      </w:r>
      <w:r w:rsidRPr="00F03AA2">
        <w:rPr>
          <w:b/>
          <w:bCs/>
        </w:rPr>
        <w:t>:</w:t>
      </w:r>
    </w:p>
    <w:p w14:paraId="5A642F87" w14:textId="77777777" w:rsidR="00A07583" w:rsidRPr="00F03AA2" w:rsidRDefault="00A07583" w:rsidP="00A07583">
      <w:pPr>
        <w:spacing w:line="276" w:lineRule="auto"/>
        <w:jc w:val="center"/>
        <w:rPr>
          <w:b/>
          <w:bCs/>
        </w:rPr>
      </w:pPr>
    </w:p>
    <w:p w14:paraId="50803AEA" w14:textId="77777777" w:rsidR="00A07583" w:rsidRPr="00F03AA2" w:rsidRDefault="00A07583" w:rsidP="00A07583">
      <w:pPr>
        <w:pStyle w:val="Tekstpodstawowy"/>
        <w:spacing w:line="276" w:lineRule="auto"/>
        <w:jc w:val="center"/>
        <w:rPr>
          <w:i/>
          <w:snapToGrid w:val="0"/>
          <w:sz w:val="40"/>
          <w:szCs w:val="40"/>
        </w:rPr>
      </w:pPr>
    </w:p>
    <w:p w14:paraId="6260F9EC" w14:textId="452C526A" w:rsidR="00A07583" w:rsidRPr="00FC3CCB" w:rsidRDefault="00A07583" w:rsidP="00A07583">
      <w:pPr>
        <w:pStyle w:val="Tekstpodstawowy"/>
        <w:spacing w:line="276" w:lineRule="auto"/>
        <w:jc w:val="center"/>
        <w:rPr>
          <w:snapToGrid w:val="0"/>
          <w:sz w:val="40"/>
          <w:szCs w:val="40"/>
        </w:rPr>
      </w:pPr>
      <w:r w:rsidRPr="00FC3CCB">
        <w:rPr>
          <w:snapToGrid w:val="0"/>
          <w:sz w:val="40"/>
          <w:szCs w:val="40"/>
        </w:rPr>
        <w:t>„</w:t>
      </w:r>
      <w:r w:rsidR="00396288" w:rsidRPr="00FC3CCB">
        <w:rPr>
          <w:bCs w:val="0"/>
          <w:color w:val="000000"/>
          <w:sz w:val="40"/>
          <w:szCs w:val="40"/>
          <w:shd w:val="clear" w:color="auto" w:fill="FFFFFF"/>
        </w:rPr>
        <w:t xml:space="preserve">Usługa zagospodarowania odpadu </w:t>
      </w:r>
      <w:r w:rsidR="009D6E1D" w:rsidRPr="00FC3CCB">
        <w:rPr>
          <w:bCs w:val="0"/>
          <w:color w:val="000000"/>
          <w:sz w:val="40"/>
          <w:szCs w:val="40"/>
          <w:shd w:val="clear" w:color="auto" w:fill="FFFFFF"/>
        </w:rPr>
        <w:t>o kodzie 19 05 99</w:t>
      </w:r>
      <w:r w:rsidR="00396288" w:rsidRPr="00FC3CCB">
        <w:rPr>
          <w:bCs w:val="0"/>
          <w:color w:val="000000"/>
          <w:sz w:val="40"/>
          <w:szCs w:val="40"/>
          <w:shd w:val="clear" w:color="auto" w:fill="FFFFFF"/>
          <w:lang w:val="pl-PL"/>
        </w:rPr>
        <w:t xml:space="preserve"> </w:t>
      </w:r>
      <w:r w:rsidR="009D6E1D" w:rsidRPr="00FC3CCB">
        <w:rPr>
          <w:bCs w:val="0"/>
          <w:color w:val="000000"/>
          <w:sz w:val="40"/>
          <w:szCs w:val="40"/>
          <w:shd w:val="clear" w:color="auto" w:fill="FFFFFF"/>
        </w:rPr>
        <w:t>poprzez składowanie</w:t>
      </w:r>
      <w:r w:rsidR="009D6E1D" w:rsidRPr="00FC3CCB">
        <w:rPr>
          <w:bCs w:val="0"/>
          <w:color w:val="000000"/>
          <w:sz w:val="40"/>
          <w:szCs w:val="40"/>
          <w:shd w:val="clear" w:color="auto" w:fill="FFFFFF"/>
          <w:lang w:val="pl-PL"/>
        </w:rPr>
        <w:t xml:space="preserve"> w </w:t>
      </w:r>
      <w:r w:rsidR="00396288" w:rsidRPr="00FC3CCB">
        <w:rPr>
          <w:bCs w:val="0"/>
          <w:color w:val="000000"/>
          <w:sz w:val="40"/>
          <w:szCs w:val="40"/>
          <w:shd w:val="clear" w:color="auto" w:fill="FFFFFF"/>
          <w:lang w:val="pl-PL"/>
        </w:rPr>
        <w:t>20</w:t>
      </w:r>
      <w:r w:rsidR="00112659">
        <w:rPr>
          <w:bCs w:val="0"/>
          <w:color w:val="000000"/>
          <w:sz w:val="40"/>
          <w:szCs w:val="40"/>
          <w:shd w:val="clear" w:color="auto" w:fill="FFFFFF"/>
          <w:lang w:val="pl-PL"/>
        </w:rPr>
        <w:t>2</w:t>
      </w:r>
      <w:r w:rsidR="00510C7B">
        <w:rPr>
          <w:bCs w:val="0"/>
          <w:color w:val="000000"/>
          <w:sz w:val="40"/>
          <w:szCs w:val="40"/>
          <w:shd w:val="clear" w:color="auto" w:fill="FFFFFF"/>
          <w:lang w:val="pl-PL"/>
        </w:rPr>
        <w:t>1</w:t>
      </w:r>
      <w:r w:rsidR="00396288" w:rsidRPr="00FC3CCB">
        <w:rPr>
          <w:bCs w:val="0"/>
          <w:color w:val="000000"/>
          <w:sz w:val="40"/>
          <w:szCs w:val="40"/>
          <w:shd w:val="clear" w:color="auto" w:fill="FFFFFF"/>
          <w:lang w:val="pl-PL"/>
        </w:rPr>
        <w:t xml:space="preserve"> roku</w:t>
      </w:r>
      <w:r w:rsidRPr="00FC3CCB">
        <w:rPr>
          <w:snapToGrid w:val="0"/>
          <w:sz w:val="40"/>
          <w:szCs w:val="40"/>
        </w:rPr>
        <w:t>”</w:t>
      </w:r>
    </w:p>
    <w:p w14:paraId="44D42684" w14:textId="77777777" w:rsidR="00A07583" w:rsidRDefault="00A07583" w:rsidP="00A07583">
      <w:pPr>
        <w:rPr>
          <w:b/>
        </w:rPr>
      </w:pPr>
    </w:p>
    <w:p w14:paraId="467A4C7F" w14:textId="77777777" w:rsidR="002E444F" w:rsidRPr="00F03AA2" w:rsidRDefault="002E444F" w:rsidP="00A07583">
      <w:pPr>
        <w:rPr>
          <w:b/>
        </w:rPr>
      </w:pPr>
    </w:p>
    <w:p w14:paraId="545D3B77" w14:textId="77777777" w:rsidR="00A07583" w:rsidRPr="00F03AA2" w:rsidRDefault="00A07583" w:rsidP="00A07583">
      <w:pPr>
        <w:rPr>
          <w:b/>
        </w:rPr>
      </w:pPr>
    </w:p>
    <w:p w14:paraId="17BF348D" w14:textId="167FED7C" w:rsidR="00A07583" w:rsidRPr="00273347" w:rsidRDefault="00A07583" w:rsidP="00A07583">
      <w:pPr>
        <w:pStyle w:val="Tekstpodstawowy"/>
        <w:jc w:val="both"/>
        <w:rPr>
          <w:lang w:val="pl-PL"/>
        </w:rPr>
      </w:pPr>
      <w:r w:rsidRPr="00F03AA2">
        <w:rPr>
          <w:sz w:val="22"/>
          <w:szCs w:val="22"/>
        </w:rPr>
        <w:t xml:space="preserve">Określenie wg CPV: </w:t>
      </w:r>
      <w:r w:rsidR="00115AC3">
        <w:rPr>
          <w:sz w:val="22"/>
          <w:szCs w:val="22"/>
          <w:lang w:val="pl-PL"/>
        </w:rPr>
        <w:t>90500000</w:t>
      </w:r>
      <w:r w:rsidR="00ED4543" w:rsidRPr="00643828">
        <w:rPr>
          <w:sz w:val="22"/>
          <w:szCs w:val="22"/>
          <w:lang w:val="pl-PL"/>
        </w:rPr>
        <w:t>-</w:t>
      </w:r>
      <w:r w:rsidR="00115AC3">
        <w:rPr>
          <w:sz w:val="22"/>
          <w:szCs w:val="22"/>
          <w:lang w:val="pl-PL"/>
        </w:rPr>
        <w:t>2</w:t>
      </w:r>
    </w:p>
    <w:p w14:paraId="1D4FC36A" w14:textId="77777777" w:rsidR="00A07583" w:rsidRDefault="00A07583" w:rsidP="00A07583">
      <w:pPr>
        <w:pStyle w:val="Tekstpodstawowy"/>
        <w:jc w:val="both"/>
        <w:rPr>
          <w:b w:val="0"/>
        </w:rPr>
      </w:pPr>
      <w:r w:rsidRPr="00F03AA2">
        <w:rPr>
          <w:b w:val="0"/>
        </w:rPr>
        <w:t>Ogłoszenie opublikowano w:</w:t>
      </w:r>
    </w:p>
    <w:p w14:paraId="18088A35" w14:textId="77777777" w:rsidR="00A07583" w:rsidRPr="00F03AA2" w:rsidRDefault="00A07583" w:rsidP="00A07583">
      <w:pPr>
        <w:jc w:val="both"/>
        <w:rPr>
          <w:b/>
        </w:rPr>
      </w:pPr>
    </w:p>
    <w:p w14:paraId="1AAADEC9" w14:textId="5B41D67F" w:rsidR="00A07583" w:rsidRPr="004876AF" w:rsidRDefault="00A07583" w:rsidP="00243B8D">
      <w:pPr>
        <w:numPr>
          <w:ilvl w:val="0"/>
          <w:numId w:val="22"/>
        </w:numPr>
        <w:spacing w:line="276" w:lineRule="auto"/>
        <w:ind w:left="709"/>
        <w:rPr>
          <w:b/>
          <w:u w:val="single"/>
        </w:rPr>
      </w:pPr>
      <w:r w:rsidRPr="004876AF">
        <w:rPr>
          <w:b/>
          <w:bCs/>
        </w:rPr>
        <w:t>B</w:t>
      </w:r>
      <w:r w:rsidR="00F03F80" w:rsidRPr="004876AF">
        <w:rPr>
          <w:b/>
          <w:bCs/>
        </w:rPr>
        <w:t xml:space="preserve">iuletyn Zamówień Publicznych Nr </w:t>
      </w:r>
      <w:r w:rsidR="004876AF">
        <w:rPr>
          <w:b/>
          <w:bCs/>
        </w:rPr>
        <w:t>763603</w:t>
      </w:r>
      <w:r w:rsidR="00F03F80" w:rsidRPr="004876AF">
        <w:rPr>
          <w:b/>
          <w:bCs/>
        </w:rPr>
        <w:t>-N-2020</w:t>
      </w:r>
      <w:r w:rsidR="008F6318" w:rsidRPr="004876AF">
        <w:rPr>
          <w:b/>
          <w:bCs/>
        </w:rPr>
        <w:t xml:space="preserve"> </w:t>
      </w:r>
      <w:r w:rsidRPr="004876AF">
        <w:rPr>
          <w:b/>
          <w:bCs/>
        </w:rPr>
        <w:t xml:space="preserve">z dnia </w:t>
      </w:r>
      <w:r w:rsidR="00A045D3" w:rsidRPr="004876AF">
        <w:rPr>
          <w:b/>
          <w:bCs/>
        </w:rPr>
        <w:t>08</w:t>
      </w:r>
      <w:r w:rsidR="00FF39C2" w:rsidRPr="004876AF">
        <w:rPr>
          <w:b/>
          <w:bCs/>
        </w:rPr>
        <w:t>.1</w:t>
      </w:r>
      <w:r w:rsidR="00A045D3" w:rsidRPr="004876AF">
        <w:rPr>
          <w:b/>
          <w:bCs/>
        </w:rPr>
        <w:t>2</w:t>
      </w:r>
      <w:r w:rsidR="00FF39C2" w:rsidRPr="004876AF">
        <w:rPr>
          <w:b/>
          <w:bCs/>
        </w:rPr>
        <w:t xml:space="preserve">.2020 </w:t>
      </w:r>
      <w:r w:rsidR="005C0A65" w:rsidRPr="004876AF">
        <w:rPr>
          <w:b/>
          <w:bCs/>
        </w:rPr>
        <w:t xml:space="preserve">r. </w:t>
      </w:r>
    </w:p>
    <w:p w14:paraId="28317C18" w14:textId="54C88BE3" w:rsidR="00A07583" w:rsidRPr="004876AF" w:rsidRDefault="00A07583" w:rsidP="00243B8D">
      <w:pPr>
        <w:numPr>
          <w:ilvl w:val="0"/>
          <w:numId w:val="22"/>
        </w:numPr>
        <w:spacing w:line="276" w:lineRule="auto"/>
        <w:ind w:left="709"/>
        <w:rPr>
          <w:b/>
          <w:u w:val="single"/>
        </w:rPr>
      </w:pPr>
      <w:r w:rsidRPr="004876AF">
        <w:rPr>
          <w:b/>
        </w:rPr>
        <w:t xml:space="preserve">strona internetowa </w:t>
      </w:r>
      <w:hyperlink r:id="rId8" w:history="1">
        <w:r w:rsidR="00216AA9" w:rsidRPr="004876AF">
          <w:rPr>
            <w:rStyle w:val="Hipercze"/>
            <w:b/>
          </w:rPr>
          <w:t>www.zoisok.pl</w:t>
        </w:r>
      </w:hyperlink>
      <w:r w:rsidRPr="004876AF">
        <w:rPr>
          <w:b/>
        </w:rPr>
        <w:t xml:space="preserve"> zamieszczone w dniu </w:t>
      </w:r>
      <w:r w:rsidR="0033739A" w:rsidRPr="004876AF">
        <w:rPr>
          <w:b/>
        </w:rPr>
        <w:t xml:space="preserve"> </w:t>
      </w:r>
      <w:r w:rsidR="00A045D3" w:rsidRPr="004876AF">
        <w:rPr>
          <w:b/>
        </w:rPr>
        <w:t>08</w:t>
      </w:r>
      <w:r w:rsidR="00FF39C2" w:rsidRPr="004876AF">
        <w:rPr>
          <w:b/>
        </w:rPr>
        <w:t>.1</w:t>
      </w:r>
      <w:r w:rsidR="00A045D3" w:rsidRPr="004876AF">
        <w:rPr>
          <w:b/>
        </w:rPr>
        <w:t>2</w:t>
      </w:r>
      <w:r w:rsidR="00FF39C2" w:rsidRPr="004876AF">
        <w:rPr>
          <w:b/>
        </w:rPr>
        <w:t xml:space="preserve">.2020 </w:t>
      </w:r>
      <w:r w:rsidRPr="004876AF">
        <w:rPr>
          <w:b/>
        </w:rPr>
        <w:t>r.</w:t>
      </w:r>
    </w:p>
    <w:p w14:paraId="0D726B9B" w14:textId="07DAF3A4" w:rsidR="00A07583" w:rsidRPr="004876AF" w:rsidRDefault="00A07583" w:rsidP="00243B8D">
      <w:pPr>
        <w:numPr>
          <w:ilvl w:val="0"/>
          <w:numId w:val="23"/>
        </w:numPr>
        <w:spacing w:line="276" w:lineRule="auto"/>
        <w:jc w:val="both"/>
        <w:rPr>
          <w:b/>
        </w:rPr>
      </w:pPr>
      <w:r w:rsidRPr="004876AF">
        <w:rPr>
          <w:b/>
        </w:rPr>
        <w:t>tablica ogłoszeń – biuro w pomieszczeniu socjalno-wagowym – w dniu</w:t>
      </w:r>
      <w:r w:rsidR="00230899" w:rsidRPr="004876AF">
        <w:rPr>
          <w:b/>
        </w:rPr>
        <w:t xml:space="preserve"> </w:t>
      </w:r>
      <w:r w:rsidR="00A045D3" w:rsidRPr="004876AF">
        <w:rPr>
          <w:b/>
        </w:rPr>
        <w:t>08</w:t>
      </w:r>
      <w:r w:rsidR="00FF39C2" w:rsidRPr="004876AF">
        <w:rPr>
          <w:b/>
        </w:rPr>
        <w:t>.1</w:t>
      </w:r>
      <w:r w:rsidR="00A045D3" w:rsidRPr="004876AF">
        <w:rPr>
          <w:b/>
        </w:rPr>
        <w:t>2</w:t>
      </w:r>
      <w:r w:rsidR="00FF39C2" w:rsidRPr="004876AF">
        <w:rPr>
          <w:b/>
        </w:rPr>
        <w:t xml:space="preserve">.2020r. </w:t>
      </w:r>
      <w:r w:rsidR="005C0A65" w:rsidRPr="004876AF">
        <w:rPr>
          <w:b/>
        </w:rPr>
        <w:t xml:space="preserve"> </w:t>
      </w:r>
    </w:p>
    <w:p w14:paraId="2843D7D1" w14:textId="5CF3FA3C" w:rsidR="00A07583" w:rsidRPr="003229C6" w:rsidRDefault="003229C6" w:rsidP="003229C6">
      <w:pPr>
        <w:tabs>
          <w:tab w:val="left" w:pos="2351"/>
        </w:tabs>
        <w:jc w:val="both"/>
        <w:rPr>
          <w:bCs/>
        </w:rPr>
      </w:pPr>
      <w:r>
        <w:rPr>
          <w:bCs/>
        </w:rPr>
        <w:tab/>
      </w:r>
    </w:p>
    <w:p w14:paraId="4DBB2918" w14:textId="77777777" w:rsidR="00A07583" w:rsidRPr="00F03AA2" w:rsidRDefault="00A07583" w:rsidP="00A07583">
      <w:pPr>
        <w:jc w:val="both"/>
        <w:rPr>
          <w:bCs/>
          <w:sz w:val="20"/>
          <w:szCs w:val="20"/>
        </w:rPr>
      </w:pPr>
    </w:p>
    <w:p w14:paraId="20245217" w14:textId="1D411FE9" w:rsidR="00A07583" w:rsidRDefault="00A07583" w:rsidP="00A07583">
      <w:pPr>
        <w:jc w:val="both"/>
        <w:rPr>
          <w:bCs/>
          <w:sz w:val="20"/>
          <w:szCs w:val="20"/>
        </w:rPr>
      </w:pPr>
    </w:p>
    <w:p w14:paraId="6671DCC6" w14:textId="77777777" w:rsidR="009255B7" w:rsidRPr="00F03AA2" w:rsidRDefault="009255B7" w:rsidP="00A07583">
      <w:pPr>
        <w:jc w:val="both"/>
        <w:rPr>
          <w:bCs/>
          <w:sz w:val="20"/>
          <w:szCs w:val="20"/>
        </w:rPr>
      </w:pPr>
    </w:p>
    <w:p w14:paraId="2C6E0410" w14:textId="5108B9DF" w:rsidR="00A07583" w:rsidRDefault="00A07583" w:rsidP="00A07583">
      <w:pPr>
        <w:jc w:val="both"/>
        <w:rPr>
          <w:bCs/>
          <w:sz w:val="20"/>
          <w:szCs w:val="20"/>
        </w:rPr>
      </w:pPr>
      <w:r w:rsidRPr="00F03AA2">
        <w:rPr>
          <w:bCs/>
          <w:sz w:val="20"/>
          <w:szCs w:val="20"/>
        </w:rPr>
        <w:t xml:space="preserve">Postępowanie jest prowadzone w trybie przetargu nieograniczonego (art. 39 do 46 ustawy z dnia 29 stycznia 2004r. Prawo zamówień publicznych, Dz. </w:t>
      </w:r>
      <w:r w:rsidRPr="00876112">
        <w:rPr>
          <w:bCs/>
          <w:sz w:val="20"/>
          <w:szCs w:val="20"/>
        </w:rPr>
        <w:t>U. z 201</w:t>
      </w:r>
      <w:r w:rsidR="00066591" w:rsidRPr="00876112">
        <w:rPr>
          <w:bCs/>
          <w:sz w:val="20"/>
          <w:szCs w:val="20"/>
        </w:rPr>
        <w:t>8</w:t>
      </w:r>
      <w:r w:rsidRPr="00876112">
        <w:rPr>
          <w:bCs/>
          <w:sz w:val="20"/>
          <w:szCs w:val="20"/>
        </w:rPr>
        <w:t xml:space="preserve"> r., poz. </w:t>
      </w:r>
      <w:r w:rsidR="00066591" w:rsidRPr="00876112">
        <w:rPr>
          <w:bCs/>
          <w:sz w:val="20"/>
          <w:szCs w:val="20"/>
        </w:rPr>
        <w:t>1986</w:t>
      </w:r>
      <w:r w:rsidR="009255B7">
        <w:rPr>
          <w:bCs/>
          <w:sz w:val="20"/>
          <w:szCs w:val="20"/>
        </w:rPr>
        <w:t xml:space="preserve"> z późn. Zm. </w:t>
      </w:r>
      <w:r w:rsidRPr="00876112">
        <w:rPr>
          <w:bCs/>
          <w:sz w:val="20"/>
          <w:szCs w:val="20"/>
        </w:rPr>
        <w:t xml:space="preserve">), zwana </w:t>
      </w:r>
      <w:r w:rsidRPr="00F03AA2">
        <w:rPr>
          <w:bCs/>
          <w:sz w:val="20"/>
          <w:szCs w:val="20"/>
        </w:rPr>
        <w:t>dalej ustawą.</w:t>
      </w:r>
    </w:p>
    <w:p w14:paraId="56CF7F18" w14:textId="714BA8D0" w:rsidR="009255B7" w:rsidRDefault="009255B7" w:rsidP="00A07583">
      <w:pPr>
        <w:jc w:val="both"/>
        <w:rPr>
          <w:bCs/>
          <w:sz w:val="20"/>
          <w:szCs w:val="20"/>
        </w:rPr>
      </w:pPr>
    </w:p>
    <w:p w14:paraId="7E981F61" w14:textId="2CF8DB21" w:rsidR="009255B7" w:rsidRDefault="009255B7" w:rsidP="00A07583">
      <w:pPr>
        <w:jc w:val="both"/>
        <w:rPr>
          <w:bCs/>
          <w:sz w:val="20"/>
          <w:szCs w:val="20"/>
        </w:rPr>
      </w:pPr>
    </w:p>
    <w:p w14:paraId="61FB4373" w14:textId="77777777" w:rsidR="009255B7" w:rsidRPr="00F03AA2" w:rsidRDefault="009255B7" w:rsidP="00A07583">
      <w:pPr>
        <w:jc w:val="both"/>
        <w:rPr>
          <w:bCs/>
          <w:sz w:val="20"/>
          <w:szCs w:val="20"/>
        </w:rPr>
      </w:pPr>
    </w:p>
    <w:p w14:paraId="139EAD23" w14:textId="77777777" w:rsidR="00A07583" w:rsidRPr="00F03AA2" w:rsidRDefault="00A07583" w:rsidP="00A07583">
      <w:pPr>
        <w:tabs>
          <w:tab w:val="center" w:pos="7020"/>
        </w:tabs>
      </w:pPr>
    </w:p>
    <w:p w14:paraId="739B3D33" w14:textId="1A07E644" w:rsidR="001E5847" w:rsidRDefault="00A07583" w:rsidP="003229C6">
      <w:pPr>
        <w:pBdr>
          <w:top w:val="single" w:sz="4" w:space="2" w:color="000000"/>
          <w:left w:val="single" w:sz="4" w:space="1" w:color="000000"/>
          <w:bottom w:val="single" w:sz="4" w:space="1" w:color="000000"/>
          <w:right w:val="single" w:sz="4" w:space="1" w:color="000000"/>
        </w:pBdr>
        <w:jc w:val="center"/>
        <w:rPr>
          <w:b/>
          <w:bCs/>
          <w:sz w:val="28"/>
          <w:szCs w:val="28"/>
        </w:rPr>
      </w:pPr>
      <w:r w:rsidRPr="00F03AA2">
        <w:rPr>
          <w:b/>
          <w:bCs/>
          <w:sz w:val="28"/>
          <w:szCs w:val="28"/>
        </w:rPr>
        <w:t xml:space="preserve">Leśno Górne </w:t>
      </w:r>
      <w:r>
        <w:rPr>
          <w:b/>
          <w:bCs/>
          <w:sz w:val="28"/>
          <w:szCs w:val="28"/>
        </w:rPr>
        <w:t>–</w:t>
      </w:r>
      <w:r w:rsidR="00230899">
        <w:rPr>
          <w:b/>
          <w:bCs/>
          <w:sz w:val="28"/>
          <w:szCs w:val="28"/>
        </w:rPr>
        <w:t xml:space="preserve"> </w:t>
      </w:r>
      <w:r w:rsidR="00DE2ED4">
        <w:rPr>
          <w:b/>
          <w:bCs/>
          <w:sz w:val="28"/>
          <w:szCs w:val="28"/>
        </w:rPr>
        <w:t xml:space="preserve"> GRUDZIEŃ </w:t>
      </w:r>
      <w:r w:rsidR="00230899">
        <w:rPr>
          <w:b/>
          <w:bCs/>
          <w:sz w:val="28"/>
          <w:szCs w:val="28"/>
        </w:rPr>
        <w:t xml:space="preserve"> </w:t>
      </w:r>
      <w:r w:rsidR="008135C0">
        <w:rPr>
          <w:b/>
          <w:bCs/>
          <w:sz w:val="28"/>
          <w:szCs w:val="28"/>
        </w:rPr>
        <w:t>20</w:t>
      </w:r>
      <w:r w:rsidR="000D56A6">
        <w:rPr>
          <w:b/>
          <w:bCs/>
          <w:sz w:val="28"/>
          <w:szCs w:val="28"/>
        </w:rPr>
        <w:t>20</w:t>
      </w:r>
      <w:r>
        <w:rPr>
          <w:b/>
          <w:bCs/>
          <w:sz w:val="28"/>
          <w:szCs w:val="28"/>
        </w:rPr>
        <w:t xml:space="preserve"> </w:t>
      </w:r>
      <w:r w:rsidRPr="00F03AA2">
        <w:rPr>
          <w:b/>
          <w:bCs/>
          <w:sz w:val="28"/>
          <w:szCs w:val="28"/>
        </w:rPr>
        <w:t>r.</w:t>
      </w:r>
    </w:p>
    <w:p w14:paraId="6C680614" w14:textId="392F7B6F" w:rsidR="00C73416" w:rsidRDefault="00C73416" w:rsidP="00C73416">
      <w:pPr>
        <w:rPr>
          <w:b/>
          <w:bCs/>
          <w:sz w:val="28"/>
          <w:szCs w:val="28"/>
        </w:rPr>
      </w:pPr>
    </w:p>
    <w:p w14:paraId="6D9F338E" w14:textId="0F89AD73" w:rsidR="009255B7" w:rsidRDefault="009255B7" w:rsidP="00C73416">
      <w:pPr>
        <w:rPr>
          <w:b/>
          <w:bCs/>
          <w:sz w:val="28"/>
          <w:szCs w:val="28"/>
        </w:rPr>
      </w:pPr>
    </w:p>
    <w:p w14:paraId="2FCFC6C1" w14:textId="77777777" w:rsidR="009255B7" w:rsidRPr="003229C6" w:rsidRDefault="009255B7" w:rsidP="00C73416">
      <w:pPr>
        <w:rPr>
          <w:b/>
          <w:bCs/>
          <w:sz w:val="28"/>
          <w:szCs w:val="28"/>
        </w:rPr>
      </w:pPr>
    </w:p>
    <w:p w14:paraId="2587B96D" w14:textId="77777777" w:rsidR="00803967" w:rsidRPr="001960F2" w:rsidRDefault="00803967">
      <w:pPr>
        <w:pStyle w:val="Nagwek1"/>
        <w:numPr>
          <w:ilvl w:val="0"/>
          <w:numId w:val="1"/>
        </w:numPr>
        <w:pBdr>
          <w:top w:val="single" w:sz="4" w:space="11" w:color="auto"/>
          <w:left w:val="single" w:sz="4" w:space="4" w:color="auto"/>
          <w:bottom w:val="single" w:sz="4" w:space="7" w:color="auto"/>
          <w:right w:val="single" w:sz="4" w:space="4" w:color="auto"/>
        </w:pBdr>
        <w:ind w:left="0" w:firstLine="0"/>
        <w:jc w:val="both"/>
        <w:rPr>
          <w:rFonts w:ascii="Arial" w:hAnsi="Arial" w:cs="Arial"/>
          <w:color w:val="000000"/>
          <w:sz w:val="22"/>
        </w:rPr>
      </w:pPr>
      <w:r w:rsidRPr="001960F2">
        <w:rPr>
          <w:rFonts w:ascii="Arial" w:hAnsi="Arial" w:cs="Arial"/>
          <w:color w:val="000000"/>
          <w:sz w:val="22"/>
        </w:rPr>
        <w:t>NAZWA I ADRES ZAMAWIAJĄCEGO</w:t>
      </w:r>
    </w:p>
    <w:p w14:paraId="62E153A7" w14:textId="77777777" w:rsidR="00803967" w:rsidRPr="00B27C13" w:rsidRDefault="00803967">
      <w:pPr>
        <w:jc w:val="both"/>
        <w:rPr>
          <w:rFonts w:ascii="Arial" w:hAnsi="Arial" w:cs="Arial"/>
          <w:iCs/>
          <w:color w:val="000000"/>
          <w:sz w:val="22"/>
        </w:rPr>
      </w:pPr>
    </w:p>
    <w:p w14:paraId="633E9FF8" w14:textId="77777777" w:rsidR="002E444F" w:rsidRDefault="002E444F" w:rsidP="002E444F">
      <w:pPr>
        <w:widowControl w:val="0"/>
        <w:jc w:val="both"/>
        <w:rPr>
          <w:rFonts w:ascii="Arial" w:hAnsi="Arial" w:cs="Arial"/>
          <w:sz w:val="22"/>
          <w:szCs w:val="22"/>
        </w:rPr>
      </w:pPr>
      <w:r w:rsidRPr="002E444F">
        <w:rPr>
          <w:rFonts w:ascii="Arial" w:hAnsi="Arial" w:cs="Arial"/>
          <w:b/>
          <w:sz w:val="22"/>
          <w:szCs w:val="22"/>
        </w:rPr>
        <w:t>Zakład Odzysku i Składowania Odpadów Komunalnych w Leśnie Górnym</w:t>
      </w:r>
      <w:r w:rsidRPr="002E444F">
        <w:rPr>
          <w:rFonts w:ascii="Arial" w:hAnsi="Arial" w:cs="Arial"/>
          <w:sz w:val="22"/>
          <w:szCs w:val="22"/>
        </w:rPr>
        <w:t xml:space="preserve"> </w:t>
      </w:r>
    </w:p>
    <w:p w14:paraId="21A91BD2" w14:textId="748BCB20" w:rsidR="002E444F" w:rsidRPr="002E444F" w:rsidRDefault="002E444F" w:rsidP="002E444F">
      <w:pPr>
        <w:widowControl w:val="0"/>
        <w:jc w:val="both"/>
        <w:rPr>
          <w:rFonts w:ascii="Arial" w:hAnsi="Arial" w:cs="Arial"/>
          <w:b/>
          <w:bCs/>
          <w:sz w:val="22"/>
          <w:szCs w:val="22"/>
        </w:rPr>
      </w:pPr>
      <w:r w:rsidRPr="002E444F">
        <w:rPr>
          <w:rFonts w:ascii="Arial" w:hAnsi="Arial" w:cs="Arial"/>
          <w:sz w:val="22"/>
          <w:szCs w:val="22"/>
        </w:rPr>
        <w:t>(zwany dalej „Zamawiającym”),</w:t>
      </w:r>
    </w:p>
    <w:p w14:paraId="6F9D07A6" w14:textId="77777777" w:rsidR="002E444F" w:rsidRPr="002E444F" w:rsidRDefault="002E444F" w:rsidP="002E444F">
      <w:pPr>
        <w:widowControl w:val="0"/>
        <w:ind w:left="2124" w:firstLine="708"/>
        <w:jc w:val="both"/>
        <w:rPr>
          <w:rFonts w:ascii="Arial" w:hAnsi="Arial" w:cs="Arial"/>
          <w:sz w:val="22"/>
          <w:szCs w:val="22"/>
        </w:rPr>
      </w:pPr>
      <w:r w:rsidRPr="002E444F">
        <w:rPr>
          <w:rFonts w:ascii="Arial" w:hAnsi="Arial" w:cs="Arial"/>
          <w:sz w:val="22"/>
          <w:szCs w:val="22"/>
        </w:rPr>
        <w:t>Leśno Górne 12</w:t>
      </w:r>
    </w:p>
    <w:p w14:paraId="763B6CA1" w14:textId="77777777" w:rsidR="002E444F" w:rsidRPr="002E444F" w:rsidRDefault="002E444F" w:rsidP="002E444F">
      <w:pPr>
        <w:widowControl w:val="0"/>
        <w:ind w:left="2124" w:firstLine="708"/>
        <w:jc w:val="both"/>
        <w:rPr>
          <w:rFonts w:ascii="Arial" w:hAnsi="Arial" w:cs="Arial"/>
          <w:sz w:val="22"/>
          <w:szCs w:val="22"/>
        </w:rPr>
      </w:pPr>
      <w:r w:rsidRPr="002E444F">
        <w:rPr>
          <w:rFonts w:ascii="Arial" w:hAnsi="Arial" w:cs="Arial"/>
          <w:sz w:val="22"/>
          <w:szCs w:val="22"/>
        </w:rPr>
        <w:t>72-004 Tanowo,</w:t>
      </w:r>
    </w:p>
    <w:p w14:paraId="53824BD5" w14:textId="3C222736"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e-mail:</w:t>
      </w:r>
      <w:r w:rsidRPr="002E444F">
        <w:rPr>
          <w:rFonts w:ascii="Arial" w:hAnsi="Arial" w:cs="Arial"/>
          <w:b/>
          <w:sz w:val="22"/>
          <w:szCs w:val="22"/>
        </w:rPr>
        <w:tab/>
      </w:r>
      <w:r w:rsidR="003229C6">
        <w:rPr>
          <w:rFonts w:ascii="Arial" w:hAnsi="Arial" w:cs="Arial"/>
          <w:sz w:val="22"/>
          <w:szCs w:val="22"/>
        </w:rPr>
        <w:tab/>
      </w:r>
      <w:r w:rsidR="003229C6">
        <w:rPr>
          <w:rFonts w:ascii="Arial" w:hAnsi="Arial" w:cs="Arial"/>
          <w:sz w:val="22"/>
          <w:szCs w:val="22"/>
        </w:rPr>
        <w:tab/>
      </w:r>
      <w:r w:rsidRPr="002E444F">
        <w:rPr>
          <w:rFonts w:ascii="Arial" w:hAnsi="Arial" w:cs="Arial"/>
          <w:sz w:val="22"/>
          <w:szCs w:val="22"/>
        </w:rPr>
        <w:t>zoisok@zoisok.pl.,</w:t>
      </w:r>
      <w:r w:rsidRPr="002E444F">
        <w:rPr>
          <w:rFonts w:ascii="Arial" w:hAnsi="Arial" w:cs="Arial"/>
          <w:sz w:val="22"/>
          <w:szCs w:val="22"/>
        </w:rPr>
        <w:br/>
      </w:r>
      <w:r w:rsidRPr="002E444F">
        <w:rPr>
          <w:rFonts w:ascii="Arial" w:hAnsi="Arial" w:cs="Arial"/>
          <w:b/>
          <w:sz w:val="22"/>
          <w:szCs w:val="22"/>
        </w:rPr>
        <w:t>adres strony internetowej:</w:t>
      </w:r>
      <w:r w:rsidRPr="002E444F">
        <w:rPr>
          <w:rFonts w:ascii="Arial" w:hAnsi="Arial" w:cs="Arial"/>
          <w:sz w:val="22"/>
          <w:szCs w:val="22"/>
        </w:rPr>
        <w:t xml:space="preserve"> </w:t>
      </w:r>
      <w:r w:rsidRPr="002E444F">
        <w:rPr>
          <w:rFonts w:ascii="Arial" w:hAnsi="Arial" w:cs="Arial"/>
          <w:sz w:val="22"/>
          <w:szCs w:val="22"/>
        </w:rPr>
        <w:tab/>
        <w:t>www.zoisok.pl</w:t>
      </w:r>
    </w:p>
    <w:p w14:paraId="48A40AA9" w14:textId="7D8D1690"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Konto bankowe:</w:t>
      </w:r>
      <w:r w:rsidRPr="002E444F">
        <w:rPr>
          <w:rFonts w:ascii="Arial" w:hAnsi="Arial" w:cs="Arial"/>
          <w:sz w:val="22"/>
          <w:szCs w:val="22"/>
        </w:rPr>
        <w:t xml:space="preserve"> </w:t>
      </w:r>
      <w:r w:rsidRPr="002E444F">
        <w:rPr>
          <w:rFonts w:ascii="Arial" w:hAnsi="Arial" w:cs="Arial"/>
          <w:sz w:val="22"/>
          <w:szCs w:val="22"/>
        </w:rPr>
        <w:tab/>
      </w:r>
      <w:r w:rsidRPr="002E444F">
        <w:rPr>
          <w:rFonts w:ascii="Arial" w:hAnsi="Arial" w:cs="Arial"/>
          <w:sz w:val="22"/>
          <w:szCs w:val="22"/>
        </w:rPr>
        <w:tab/>
      </w:r>
      <w:r w:rsidR="003229C6" w:rsidRPr="003C508E">
        <w:rPr>
          <w:rFonts w:ascii="Arial" w:hAnsi="Arial" w:cs="Arial"/>
          <w:b/>
          <w:sz w:val="22"/>
          <w:szCs w:val="22"/>
        </w:rPr>
        <w:t>Pekao SA II O/Szczecin</w:t>
      </w:r>
    </w:p>
    <w:p w14:paraId="5839DEE4" w14:textId="08FB3539"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Nr konta bankowego:</w:t>
      </w:r>
      <w:r w:rsidR="003229C6">
        <w:rPr>
          <w:rFonts w:ascii="Arial" w:hAnsi="Arial" w:cs="Arial"/>
          <w:sz w:val="22"/>
          <w:szCs w:val="22"/>
        </w:rPr>
        <w:t xml:space="preserve"> </w:t>
      </w:r>
      <w:r w:rsidR="003229C6">
        <w:rPr>
          <w:rFonts w:ascii="Arial" w:hAnsi="Arial" w:cs="Arial"/>
          <w:sz w:val="22"/>
          <w:szCs w:val="22"/>
        </w:rPr>
        <w:tab/>
      </w:r>
      <w:r w:rsidR="003229C6" w:rsidRPr="00876112">
        <w:rPr>
          <w:rFonts w:ascii="Arial" w:hAnsi="Arial" w:cs="Arial"/>
          <w:b/>
        </w:rPr>
        <w:t>96 1240 3927 1111 0010 6049 8479</w:t>
      </w:r>
    </w:p>
    <w:p w14:paraId="3F28C771" w14:textId="2C968B12"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NIP:</w:t>
      </w:r>
      <w:r w:rsidRPr="002E444F">
        <w:rPr>
          <w:rFonts w:ascii="Arial" w:hAnsi="Arial" w:cs="Arial"/>
          <w:sz w:val="22"/>
          <w:szCs w:val="22"/>
        </w:rPr>
        <w:t xml:space="preserve"> </w:t>
      </w:r>
      <w:r w:rsidRPr="002E444F">
        <w:rPr>
          <w:rFonts w:ascii="Arial" w:hAnsi="Arial" w:cs="Arial"/>
          <w:sz w:val="22"/>
          <w:szCs w:val="22"/>
        </w:rPr>
        <w:tab/>
      </w:r>
      <w:r w:rsidRPr="002E444F">
        <w:rPr>
          <w:rFonts w:ascii="Arial" w:hAnsi="Arial" w:cs="Arial"/>
          <w:sz w:val="22"/>
          <w:szCs w:val="22"/>
        </w:rPr>
        <w:tab/>
      </w:r>
      <w:r w:rsidRPr="002E444F">
        <w:rPr>
          <w:rFonts w:ascii="Arial" w:hAnsi="Arial" w:cs="Arial"/>
          <w:sz w:val="22"/>
          <w:szCs w:val="22"/>
        </w:rPr>
        <w:tab/>
      </w:r>
      <w:r w:rsidRPr="002E444F">
        <w:rPr>
          <w:rFonts w:ascii="Arial" w:hAnsi="Arial" w:cs="Arial"/>
          <w:sz w:val="22"/>
          <w:szCs w:val="22"/>
        </w:rPr>
        <w:tab/>
      </w:r>
      <w:r w:rsidR="00876112">
        <w:rPr>
          <w:rFonts w:ascii="Arial" w:hAnsi="Arial" w:cs="Arial"/>
          <w:sz w:val="22"/>
          <w:szCs w:val="22"/>
        </w:rPr>
        <w:t>8511000695</w:t>
      </w:r>
    </w:p>
    <w:p w14:paraId="1A780222" w14:textId="77777777"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REGON:</w:t>
      </w:r>
      <w:r w:rsidRPr="002E444F">
        <w:rPr>
          <w:rFonts w:ascii="Arial" w:hAnsi="Arial" w:cs="Arial"/>
          <w:sz w:val="22"/>
          <w:szCs w:val="22"/>
        </w:rPr>
        <w:t xml:space="preserve"> </w:t>
      </w:r>
      <w:r w:rsidRPr="002E444F">
        <w:rPr>
          <w:rFonts w:ascii="Arial" w:hAnsi="Arial" w:cs="Arial"/>
          <w:sz w:val="22"/>
          <w:szCs w:val="22"/>
        </w:rPr>
        <w:tab/>
      </w:r>
      <w:r w:rsidRPr="002E444F">
        <w:rPr>
          <w:rFonts w:ascii="Arial" w:hAnsi="Arial" w:cs="Arial"/>
          <w:sz w:val="22"/>
          <w:szCs w:val="22"/>
        </w:rPr>
        <w:tab/>
      </w:r>
      <w:r w:rsidRPr="002E444F">
        <w:rPr>
          <w:rFonts w:ascii="Arial" w:hAnsi="Arial" w:cs="Arial"/>
          <w:sz w:val="22"/>
          <w:szCs w:val="22"/>
        </w:rPr>
        <w:tab/>
        <w:t>812344283,</w:t>
      </w:r>
    </w:p>
    <w:p w14:paraId="08F6A227" w14:textId="77777777" w:rsidR="002E444F" w:rsidRPr="002E444F" w:rsidRDefault="002E444F" w:rsidP="002E444F">
      <w:pPr>
        <w:jc w:val="both"/>
        <w:rPr>
          <w:rFonts w:ascii="Arial" w:hAnsi="Arial" w:cs="Arial"/>
          <w:sz w:val="22"/>
          <w:szCs w:val="22"/>
        </w:rPr>
      </w:pPr>
      <w:r w:rsidRPr="002E444F">
        <w:rPr>
          <w:rFonts w:ascii="Arial" w:hAnsi="Arial" w:cs="Arial"/>
          <w:sz w:val="22"/>
          <w:szCs w:val="22"/>
        </w:rPr>
        <w:t>biuro pracuje: od poniedziałku do piątku w godz. 7:00 – 15:00.</w:t>
      </w:r>
    </w:p>
    <w:p w14:paraId="78B776CD" w14:textId="77777777" w:rsidR="002E444F" w:rsidRPr="002E444F" w:rsidRDefault="002E444F" w:rsidP="002E444F">
      <w:pPr>
        <w:jc w:val="both"/>
        <w:rPr>
          <w:rFonts w:ascii="Arial" w:hAnsi="Arial" w:cs="Arial"/>
          <w:sz w:val="22"/>
          <w:szCs w:val="22"/>
        </w:rPr>
      </w:pPr>
    </w:p>
    <w:p w14:paraId="31557F00" w14:textId="77777777" w:rsidR="002E444F" w:rsidRDefault="002E444F" w:rsidP="002E444F">
      <w:pPr>
        <w:jc w:val="both"/>
        <w:rPr>
          <w:rFonts w:ascii="Arial" w:hAnsi="Arial" w:cs="Arial"/>
          <w:sz w:val="22"/>
          <w:szCs w:val="22"/>
        </w:rPr>
      </w:pPr>
      <w:r w:rsidRPr="002E444F">
        <w:rPr>
          <w:rFonts w:ascii="Arial" w:hAnsi="Arial" w:cs="Arial"/>
          <w:sz w:val="22"/>
          <w:szCs w:val="22"/>
        </w:rPr>
        <w:t>Zamawiający zaprasza do udziału w postępowaniu o udzielenie zamówienia publicznego w trybie przetargu nieograniczonego, zgodnie z wymaganiami określonymi w niniejszej Specyfikacji istotnych warunków zamówienia, zwanej dalej „SIWZ”.</w:t>
      </w:r>
    </w:p>
    <w:p w14:paraId="31FC8941" w14:textId="77777777" w:rsidR="002E444F" w:rsidRPr="002E444F" w:rsidRDefault="002E444F" w:rsidP="002E444F">
      <w:pPr>
        <w:jc w:val="both"/>
        <w:rPr>
          <w:rFonts w:ascii="Arial" w:hAnsi="Arial" w:cs="Arial"/>
          <w:sz w:val="22"/>
          <w:szCs w:val="22"/>
        </w:rPr>
      </w:pPr>
    </w:p>
    <w:p w14:paraId="4C8A4BD8" w14:textId="77777777" w:rsidR="001E5847" w:rsidRPr="001960F2" w:rsidRDefault="001E5847">
      <w:pPr>
        <w:jc w:val="both"/>
        <w:rPr>
          <w:rFonts w:ascii="Arial" w:hAnsi="Arial" w:cs="Arial"/>
          <w:b/>
          <w:color w:val="000000"/>
          <w:sz w:val="22"/>
        </w:rPr>
      </w:pPr>
    </w:p>
    <w:p w14:paraId="708C74AF" w14:textId="77777777" w:rsidR="00803967" w:rsidRPr="001960F2" w:rsidRDefault="00803967">
      <w:pPr>
        <w:pStyle w:val="Nagwek1"/>
        <w:numPr>
          <w:ilvl w:val="0"/>
          <w:numId w:val="1"/>
        </w:numPr>
        <w:pBdr>
          <w:top w:val="single" w:sz="4" w:space="11" w:color="auto"/>
          <w:left w:val="single" w:sz="4" w:space="4" w:color="auto"/>
          <w:bottom w:val="single" w:sz="4" w:space="7" w:color="auto"/>
          <w:right w:val="single" w:sz="4" w:space="4" w:color="auto"/>
        </w:pBdr>
        <w:ind w:left="0" w:firstLine="0"/>
        <w:jc w:val="both"/>
        <w:rPr>
          <w:rFonts w:ascii="Arial" w:hAnsi="Arial" w:cs="Arial"/>
          <w:color w:val="000000"/>
          <w:sz w:val="22"/>
        </w:rPr>
      </w:pPr>
      <w:r w:rsidRPr="001960F2">
        <w:rPr>
          <w:rFonts w:ascii="Arial" w:hAnsi="Arial" w:cs="Arial"/>
          <w:color w:val="000000"/>
          <w:sz w:val="22"/>
        </w:rPr>
        <w:t>TRYB UDZIELENIA ZAMÓWIENIA</w:t>
      </w:r>
    </w:p>
    <w:p w14:paraId="576547E5" w14:textId="77777777" w:rsidR="00803967" w:rsidRPr="001960F2" w:rsidRDefault="00803967">
      <w:pPr>
        <w:jc w:val="both"/>
        <w:rPr>
          <w:rFonts w:ascii="Arial" w:hAnsi="Arial" w:cs="Arial"/>
          <w:color w:val="000000"/>
          <w:sz w:val="22"/>
        </w:rPr>
      </w:pPr>
    </w:p>
    <w:p w14:paraId="58B07FEC" w14:textId="72A4C0D6" w:rsidR="00066591" w:rsidRPr="00876112" w:rsidRDefault="00066591" w:rsidP="00243B8D">
      <w:pPr>
        <w:numPr>
          <w:ilvl w:val="1"/>
          <w:numId w:val="27"/>
        </w:numPr>
        <w:jc w:val="both"/>
        <w:rPr>
          <w:rFonts w:ascii="Arial" w:hAnsi="Arial" w:cs="Arial"/>
          <w:sz w:val="22"/>
        </w:rPr>
      </w:pPr>
      <w:r w:rsidRPr="001960F2">
        <w:rPr>
          <w:rFonts w:ascii="Arial" w:hAnsi="Arial" w:cs="Arial"/>
          <w:color w:val="000000"/>
          <w:sz w:val="22"/>
        </w:rPr>
        <w:t xml:space="preserve">Postępowanie prowadzone jest w </w:t>
      </w:r>
      <w:r w:rsidRPr="001960F2">
        <w:rPr>
          <w:rFonts w:ascii="Arial" w:hAnsi="Arial" w:cs="Arial"/>
          <w:color w:val="000000"/>
          <w:sz w:val="22"/>
          <w:lang w:eastAsia="ar-SA"/>
        </w:rPr>
        <w:t xml:space="preserve">trybie przetargu nieograniczonego na podstawie art. 10 ust. 1 oraz 39 – 46 </w:t>
      </w:r>
      <w:r w:rsidRPr="001960F2">
        <w:rPr>
          <w:rFonts w:ascii="Arial" w:hAnsi="Arial" w:cs="Arial"/>
          <w:color w:val="000000"/>
          <w:sz w:val="22"/>
        </w:rPr>
        <w:t>ustawy</w:t>
      </w:r>
      <w:r w:rsidRPr="001960F2">
        <w:rPr>
          <w:rStyle w:val="Pogrubienie"/>
          <w:rFonts w:ascii="Arial" w:hAnsi="Arial" w:cs="Arial"/>
          <w:b w:val="0"/>
          <w:color w:val="000000"/>
          <w:sz w:val="22"/>
        </w:rPr>
        <w:t xml:space="preserve"> z dnia 29 stycznia 2004</w:t>
      </w:r>
      <w:r w:rsidR="00360CB0">
        <w:rPr>
          <w:rStyle w:val="Pogrubienie"/>
          <w:rFonts w:ascii="Arial" w:hAnsi="Arial" w:cs="Arial"/>
          <w:b w:val="0"/>
          <w:color w:val="000000"/>
          <w:sz w:val="22"/>
        </w:rPr>
        <w:t xml:space="preserve"> r. Prawo zamówień publicznych </w:t>
      </w:r>
      <w:r w:rsidRPr="001960F2">
        <w:rPr>
          <w:rStyle w:val="Pogrubienie"/>
          <w:rFonts w:ascii="Arial" w:hAnsi="Arial" w:cs="Arial"/>
          <w:b w:val="0"/>
          <w:color w:val="000000"/>
          <w:sz w:val="22"/>
        </w:rPr>
        <w:t xml:space="preserve"> </w:t>
      </w:r>
      <w:r w:rsidRPr="00360CB0">
        <w:rPr>
          <w:rStyle w:val="Pogrubienie"/>
          <w:rFonts w:ascii="Arial" w:hAnsi="Arial" w:cs="Arial"/>
          <w:b w:val="0"/>
          <w:sz w:val="22"/>
        </w:rPr>
        <w:t xml:space="preserve">(tekst jednolity </w:t>
      </w:r>
      <w:r w:rsidRPr="00360CB0">
        <w:rPr>
          <w:rFonts w:ascii="Arial" w:hAnsi="Arial" w:cs="Arial"/>
          <w:sz w:val="22"/>
        </w:rPr>
        <w:t xml:space="preserve">Dz. U. </w:t>
      </w:r>
      <w:r w:rsidRPr="00360CB0">
        <w:rPr>
          <w:rStyle w:val="Pogrubienie"/>
          <w:rFonts w:ascii="Arial" w:hAnsi="Arial" w:cs="Arial"/>
          <w:b w:val="0"/>
          <w:sz w:val="22"/>
        </w:rPr>
        <w:t>z 201</w:t>
      </w:r>
      <w:r w:rsidR="000D56A6">
        <w:rPr>
          <w:rStyle w:val="Pogrubienie"/>
          <w:rFonts w:ascii="Arial" w:hAnsi="Arial" w:cs="Arial"/>
          <w:b w:val="0"/>
          <w:sz w:val="22"/>
        </w:rPr>
        <w:t>9</w:t>
      </w:r>
      <w:r w:rsidRPr="00360CB0">
        <w:rPr>
          <w:rStyle w:val="Pogrubienie"/>
          <w:rFonts w:ascii="Arial" w:hAnsi="Arial" w:cs="Arial"/>
          <w:b w:val="0"/>
          <w:sz w:val="22"/>
        </w:rPr>
        <w:t xml:space="preserve"> </w:t>
      </w:r>
      <w:r w:rsidRPr="00876112">
        <w:rPr>
          <w:rStyle w:val="Pogrubienie"/>
          <w:rFonts w:ascii="Arial" w:hAnsi="Arial" w:cs="Arial"/>
          <w:b w:val="0"/>
          <w:sz w:val="22"/>
        </w:rPr>
        <w:t>r., poz. 1</w:t>
      </w:r>
      <w:r w:rsidR="000D56A6">
        <w:rPr>
          <w:rStyle w:val="Pogrubienie"/>
          <w:rFonts w:ascii="Arial" w:hAnsi="Arial" w:cs="Arial"/>
          <w:b w:val="0"/>
          <w:sz w:val="22"/>
        </w:rPr>
        <w:t>843</w:t>
      </w:r>
      <w:r w:rsidR="009255B7">
        <w:rPr>
          <w:rStyle w:val="Pogrubienie"/>
          <w:rFonts w:ascii="Arial" w:hAnsi="Arial" w:cs="Arial"/>
          <w:b w:val="0"/>
          <w:sz w:val="22"/>
        </w:rPr>
        <w:t xml:space="preserve"> z póź. zm</w:t>
      </w:r>
      <w:r w:rsidRPr="00876112">
        <w:rPr>
          <w:rStyle w:val="Pogrubienie"/>
          <w:rFonts w:ascii="Arial" w:hAnsi="Arial" w:cs="Arial"/>
          <w:b w:val="0"/>
          <w:sz w:val="22"/>
        </w:rPr>
        <w:t xml:space="preserve">) zwana dalej Pzp. Wartość szacunkowa: </w:t>
      </w:r>
      <w:r w:rsidRPr="00876112">
        <w:rPr>
          <w:rFonts w:ascii="Arial" w:hAnsi="Arial" w:cs="Arial"/>
          <w:sz w:val="22"/>
        </w:rPr>
        <w:t>poniżej kwot określonych w przepisach wydanych na podstawie art. 11 ust. 8 ustawy z dnia 29 stycznia 2004 roku Prawo zamówień publicznych.</w:t>
      </w:r>
    </w:p>
    <w:p w14:paraId="062860DF" w14:textId="77777777" w:rsidR="00066591" w:rsidRPr="00876112" w:rsidRDefault="00066591" w:rsidP="00066591">
      <w:pPr>
        <w:ind w:left="360"/>
        <w:jc w:val="both"/>
        <w:rPr>
          <w:rFonts w:ascii="Arial" w:hAnsi="Arial" w:cs="Arial"/>
          <w:sz w:val="22"/>
        </w:rPr>
      </w:pPr>
    </w:p>
    <w:p w14:paraId="56190036" w14:textId="77777777" w:rsidR="00066591" w:rsidRPr="00876112" w:rsidRDefault="00066591" w:rsidP="00243B8D">
      <w:pPr>
        <w:numPr>
          <w:ilvl w:val="1"/>
          <w:numId w:val="27"/>
        </w:numPr>
        <w:jc w:val="both"/>
        <w:rPr>
          <w:rStyle w:val="Pogrubienie"/>
          <w:rFonts w:ascii="Arial" w:hAnsi="Arial" w:cs="Arial"/>
          <w:b w:val="0"/>
          <w:bCs w:val="0"/>
          <w:sz w:val="22"/>
        </w:rPr>
      </w:pPr>
      <w:r w:rsidRPr="00876112">
        <w:rPr>
          <w:rFonts w:ascii="Arial" w:hAnsi="Arial" w:cs="Arial"/>
          <w:sz w:val="22"/>
        </w:rPr>
        <w:t xml:space="preserve">Postępowanie prowadzone jest w oparciu o zapisy art. 24aa ust. 1 ustawy Pzp. Zamawiający może najpierw dokonać oceny ofert, a następnie zbadać czy wykonawca, którego oferta została oceniona jako najkorzystniejsza, nie podlega wykluczeniu oraz spełnia warunki udziału w postępowaniu.   </w:t>
      </w:r>
    </w:p>
    <w:p w14:paraId="638412CD" w14:textId="7ED5C0DF" w:rsidR="00803967" w:rsidRPr="00876112" w:rsidRDefault="00803967">
      <w:pPr>
        <w:jc w:val="both"/>
        <w:rPr>
          <w:rStyle w:val="Pogrubienie"/>
          <w:rFonts w:ascii="Arial" w:hAnsi="Arial" w:cs="Arial"/>
          <w:b w:val="0"/>
          <w:sz w:val="22"/>
        </w:rPr>
      </w:pPr>
    </w:p>
    <w:p w14:paraId="06AB772C" w14:textId="77777777" w:rsidR="004D08CC" w:rsidRPr="001960F2" w:rsidRDefault="004D08CC">
      <w:pPr>
        <w:jc w:val="both"/>
        <w:rPr>
          <w:rFonts w:ascii="Arial" w:hAnsi="Arial" w:cs="Arial"/>
          <w:color w:val="000000"/>
          <w:sz w:val="22"/>
        </w:rPr>
      </w:pPr>
    </w:p>
    <w:p w14:paraId="7B07979E"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b w:val="0"/>
          <w:bCs/>
          <w:color w:val="000000"/>
          <w:sz w:val="22"/>
        </w:rPr>
      </w:pPr>
      <w:r w:rsidRPr="001960F2">
        <w:rPr>
          <w:rFonts w:ascii="Arial" w:hAnsi="Arial" w:cs="Arial"/>
          <w:color w:val="000000"/>
          <w:sz w:val="22"/>
        </w:rPr>
        <w:t>3.  OPIS PRZEDMIOTU ZAMÓWIENIA</w:t>
      </w:r>
    </w:p>
    <w:p w14:paraId="6D5070EC" w14:textId="77777777" w:rsidR="00803967" w:rsidRPr="001960F2" w:rsidRDefault="00803967">
      <w:pPr>
        <w:pStyle w:val="ZnakZnak3CharCharZnakZnakCharCharZnak"/>
        <w:jc w:val="both"/>
        <w:rPr>
          <w:rFonts w:ascii="Arial" w:hAnsi="Arial" w:cs="Arial"/>
          <w:color w:val="000000"/>
          <w:sz w:val="22"/>
          <w:szCs w:val="22"/>
        </w:rPr>
      </w:pPr>
    </w:p>
    <w:p w14:paraId="21E90C29" w14:textId="04901C8D" w:rsidR="007B1FC5" w:rsidRPr="00FD7869" w:rsidRDefault="00803967" w:rsidP="00FD7869">
      <w:pPr>
        <w:spacing w:line="276" w:lineRule="auto"/>
        <w:ind w:left="142" w:hanging="142"/>
        <w:jc w:val="both"/>
        <w:rPr>
          <w:rFonts w:ascii="Arial" w:hAnsi="Arial" w:cs="Arial"/>
          <w:snapToGrid w:val="0"/>
          <w:sz w:val="22"/>
          <w:szCs w:val="22"/>
        </w:rPr>
      </w:pPr>
      <w:r w:rsidRPr="00FD7869">
        <w:rPr>
          <w:rFonts w:ascii="Arial" w:hAnsi="Arial" w:cs="Arial"/>
          <w:color w:val="000000"/>
          <w:sz w:val="22"/>
          <w:szCs w:val="22"/>
        </w:rPr>
        <w:t xml:space="preserve">3.1. Przedmiotem zamówienia jest </w:t>
      </w:r>
      <w:r w:rsidR="008135C0" w:rsidRPr="00FD7869">
        <w:rPr>
          <w:rFonts w:ascii="Arial" w:hAnsi="Arial" w:cs="Arial"/>
          <w:snapToGrid w:val="0"/>
          <w:sz w:val="22"/>
          <w:szCs w:val="22"/>
        </w:rPr>
        <w:t>wykonanie usługi</w:t>
      </w:r>
      <w:r w:rsidR="00C73416" w:rsidRPr="00FD7869">
        <w:rPr>
          <w:rFonts w:ascii="Arial" w:hAnsi="Arial" w:cs="Arial"/>
          <w:snapToGrid w:val="0"/>
          <w:sz w:val="22"/>
          <w:szCs w:val="22"/>
        </w:rPr>
        <w:t xml:space="preserve"> w ramach postępowania prowadzonego pn.:</w:t>
      </w:r>
      <w:r w:rsidR="00FD7869">
        <w:rPr>
          <w:rFonts w:ascii="Arial" w:hAnsi="Arial" w:cs="Arial"/>
          <w:snapToGrid w:val="0"/>
          <w:sz w:val="22"/>
          <w:szCs w:val="22"/>
        </w:rPr>
        <w:t xml:space="preserve"> </w:t>
      </w:r>
      <w:r w:rsidR="00C73416" w:rsidRPr="00FD7869">
        <w:rPr>
          <w:rFonts w:ascii="Arial" w:hAnsi="Arial" w:cs="Arial"/>
          <w:b/>
          <w:snapToGrid w:val="0"/>
          <w:sz w:val="22"/>
          <w:szCs w:val="22"/>
        </w:rPr>
        <w:t>„</w:t>
      </w:r>
      <w:r w:rsidR="009255B7" w:rsidRPr="00FD7869">
        <w:rPr>
          <w:rFonts w:ascii="Arial" w:hAnsi="Arial" w:cs="Arial"/>
          <w:b/>
          <w:bCs/>
          <w:color w:val="000000"/>
          <w:sz w:val="22"/>
          <w:szCs w:val="22"/>
          <w:shd w:val="clear" w:color="auto" w:fill="FFFFFF"/>
        </w:rPr>
        <w:t xml:space="preserve">Usługa zagospodarowania odpadu </w:t>
      </w:r>
      <w:r w:rsidR="00FC3CCB" w:rsidRPr="00FD7869">
        <w:rPr>
          <w:rFonts w:ascii="Arial" w:hAnsi="Arial" w:cs="Arial"/>
          <w:b/>
          <w:bCs/>
          <w:color w:val="000000"/>
          <w:sz w:val="22"/>
          <w:szCs w:val="22"/>
          <w:shd w:val="clear" w:color="auto" w:fill="FFFFFF"/>
        </w:rPr>
        <w:t>o kodzie 19 05 99</w:t>
      </w:r>
      <w:r w:rsidR="00FC3CCB">
        <w:rPr>
          <w:rFonts w:ascii="Arial" w:hAnsi="Arial" w:cs="Arial"/>
          <w:b/>
          <w:bCs/>
          <w:color w:val="000000"/>
          <w:sz w:val="22"/>
          <w:szCs w:val="22"/>
          <w:shd w:val="clear" w:color="auto" w:fill="FFFFFF"/>
        </w:rPr>
        <w:t xml:space="preserve"> </w:t>
      </w:r>
      <w:r w:rsidR="00FC3CCB" w:rsidRPr="00FD7869">
        <w:rPr>
          <w:rFonts w:ascii="Arial" w:hAnsi="Arial" w:cs="Arial"/>
          <w:b/>
          <w:bCs/>
          <w:color w:val="000000"/>
          <w:sz w:val="22"/>
          <w:szCs w:val="22"/>
          <w:shd w:val="clear" w:color="auto" w:fill="FFFFFF"/>
        </w:rPr>
        <w:t xml:space="preserve">poprzez składowanie </w:t>
      </w:r>
      <w:r w:rsidR="00112659">
        <w:rPr>
          <w:rFonts w:ascii="Arial" w:hAnsi="Arial" w:cs="Arial"/>
          <w:b/>
          <w:bCs/>
          <w:color w:val="000000"/>
          <w:sz w:val="22"/>
          <w:szCs w:val="22"/>
          <w:shd w:val="clear" w:color="auto" w:fill="FFFFFF"/>
        </w:rPr>
        <w:t>w 202</w:t>
      </w:r>
      <w:r w:rsidR="00510C7B">
        <w:rPr>
          <w:rFonts w:ascii="Arial" w:hAnsi="Arial" w:cs="Arial"/>
          <w:b/>
          <w:bCs/>
          <w:color w:val="000000"/>
          <w:sz w:val="22"/>
          <w:szCs w:val="22"/>
          <w:shd w:val="clear" w:color="auto" w:fill="FFFFFF"/>
        </w:rPr>
        <w:t>1</w:t>
      </w:r>
      <w:r w:rsidR="009255B7" w:rsidRPr="00FD7869">
        <w:rPr>
          <w:rFonts w:ascii="Arial" w:hAnsi="Arial" w:cs="Arial"/>
          <w:b/>
          <w:bCs/>
          <w:color w:val="000000"/>
          <w:sz w:val="22"/>
          <w:szCs w:val="22"/>
          <w:shd w:val="clear" w:color="auto" w:fill="FFFFFF"/>
        </w:rPr>
        <w:t xml:space="preserve"> roku</w:t>
      </w:r>
      <w:r w:rsidR="007B1FC5" w:rsidRPr="00FD7869">
        <w:rPr>
          <w:rFonts w:ascii="Arial" w:hAnsi="Arial" w:cs="Arial"/>
          <w:b/>
          <w:snapToGrid w:val="0"/>
          <w:sz w:val="22"/>
          <w:szCs w:val="22"/>
        </w:rPr>
        <w:t>”</w:t>
      </w:r>
      <w:r w:rsidR="007B1FC5" w:rsidRPr="00FD7869">
        <w:rPr>
          <w:rFonts w:ascii="Arial" w:hAnsi="Arial" w:cs="Arial"/>
          <w:snapToGrid w:val="0"/>
          <w:sz w:val="22"/>
          <w:szCs w:val="22"/>
        </w:rPr>
        <w:t xml:space="preserve"> </w:t>
      </w:r>
    </w:p>
    <w:p w14:paraId="060FDA80" w14:textId="77777777" w:rsidR="00275949" w:rsidRPr="00FD7869" w:rsidRDefault="00275949" w:rsidP="00CA701D">
      <w:pPr>
        <w:pStyle w:val="Tekstpodstawowy2"/>
        <w:rPr>
          <w:rFonts w:ascii="Arial" w:hAnsi="Arial" w:cs="Arial"/>
          <w:b/>
          <w:color w:val="000000"/>
          <w:sz w:val="22"/>
          <w:szCs w:val="22"/>
          <w:lang w:val="pl-PL" w:eastAsia="pl-PL"/>
        </w:rPr>
      </w:pPr>
    </w:p>
    <w:p w14:paraId="5FE35297" w14:textId="46C5EF88" w:rsidR="00C74CCD" w:rsidRPr="00975576" w:rsidRDefault="00D52CBA" w:rsidP="00B44412">
      <w:pPr>
        <w:pStyle w:val="Tekstpodstawowy2"/>
        <w:widowControl w:val="0"/>
        <w:rPr>
          <w:rFonts w:ascii="Arial" w:hAnsi="Arial" w:cs="Arial"/>
          <w:b/>
          <w:color w:val="000000"/>
          <w:sz w:val="22"/>
          <w:szCs w:val="22"/>
          <w:lang w:eastAsia="pl-PL"/>
        </w:rPr>
      </w:pPr>
      <w:r w:rsidRPr="00FD7869">
        <w:rPr>
          <w:rFonts w:ascii="Arial" w:hAnsi="Arial" w:cs="Arial"/>
          <w:b/>
          <w:color w:val="000000"/>
          <w:sz w:val="22"/>
          <w:szCs w:val="22"/>
        </w:rPr>
        <w:t xml:space="preserve">Wspólny Słownik Zamówień (CPV): </w:t>
      </w:r>
      <w:r w:rsidR="009255B7" w:rsidRPr="00FD7869">
        <w:rPr>
          <w:rFonts w:ascii="Arial" w:hAnsi="Arial" w:cs="Arial"/>
          <w:b/>
          <w:color w:val="000000"/>
          <w:sz w:val="22"/>
          <w:szCs w:val="22"/>
          <w:lang w:eastAsia="pl-PL"/>
        </w:rPr>
        <w:t>90500000-2</w:t>
      </w:r>
      <w:r w:rsidR="009255B7" w:rsidRPr="00FD7869">
        <w:rPr>
          <w:rFonts w:ascii="Arial" w:hAnsi="Arial" w:cs="Arial"/>
          <w:b/>
          <w:color w:val="000000"/>
          <w:sz w:val="22"/>
          <w:szCs w:val="22"/>
          <w:lang w:val="pl-PL" w:eastAsia="pl-PL"/>
        </w:rPr>
        <w:t xml:space="preserve"> - </w:t>
      </w:r>
      <w:r w:rsidR="009255B7" w:rsidRPr="00FD7869">
        <w:rPr>
          <w:rFonts w:ascii="Arial" w:hAnsi="Arial" w:cs="Arial"/>
          <w:b/>
          <w:color w:val="000000"/>
          <w:sz w:val="22"/>
          <w:szCs w:val="22"/>
          <w:lang w:eastAsia="pl-PL"/>
        </w:rPr>
        <w:t>Usługi związane z odpadami</w:t>
      </w:r>
    </w:p>
    <w:p w14:paraId="520410B9" w14:textId="0BA7ADC7" w:rsidR="00B44412" w:rsidRDefault="00D52CBA" w:rsidP="00975576">
      <w:pPr>
        <w:spacing w:before="100" w:beforeAutospacing="1" w:after="100" w:afterAutospacing="1"/>
        <w:ind w:left="567" w:hanging="567"/>
        <w:jc w:val="both"/>
        <w:rPr>
          <w:rFonts w:ascii="Arial" w:hAnsi="Arial" w:cs="Arial"/>
          <w:color w:val="000000"/>
          <w:sz w:val="22"/>
          <w:szCs w:val="22"/>
          <w:shd w:val="clear" w:color="auto" w:fill="FFFFFF"/>
        </w:rPr>
      </w:pPr>
      <w:r w:rsidRPr="00FD7869">
        <w:rPr>
          <w:rFonts w:ascii="Arial" w:hAnsi="Arial" w:cs="Arial"/>
          <w:color w:val="000000"/>
          <w:sz w:val="22"/>
          <w:szCs w:val="22"/>
        </w:rPr>
        <w:t xml:space="preserve">3.1.1. </w:t>
      </w:r>
      <w:r w:rsidR="003C4CDD">
        <w:rPr>
          <w:rFonts w:ascii="Arial" w:hAnsi="Arial" w:cs="Arial"/>
          <w:color w:val="000000"/>
          <w:sz w:val="22"/>
          <w:szCs w:val="22"/>
          <w:shd w:val="clear" w:color="auto" w:fill="FFFFFF"/>
        </w:rPr>
        <w:t>Przedmiotem z</w:t>
      </w:r>
      <w:r w:rsidR="009255B7" w:rsidRPr="00FD7869">
        <w:rPr>
          <w:rFonts w:ascii="Arial" w:hAnsi="Arial" w:cs="Arial"/>
          <w:color w:val="000000"/>
          <w:sz w:val="22"/>
          <w:szCs w:val="22"/>
          <w:shd w:val="clear" w:color="auto" w:fill="FFFFFF"/>
        </w:rPr>
        <w:t xml:space="preserve">amówienia jest  </w:t>
      </w:r>
      <w:r w:rsidR="003C4CDD">
        <w:rPr>
          <w:rFonts w:ascii="Arial" w:hAnsi="Arial" w:cs="Arial"/>
          <w:color w:val="000000"/>
          <w:sz w:val="22"/>
          <w:szCs w:val="22"/>
          <w:shd w:val="clear" w:color="auto" w:fill="FFFFFF"/>
        </w:rPr>
        <w:t>zagospodarowanie poprzez składowanie</w:t>
      </w:r>
      <w:r w:rsidR="009255B7" w:rsidRPr="00FD7869">
        <w:rPr>
          <w:rFonts w:ascii="Arial" w:hAnsi="Arial" w:cs="Arial"/>
          <w:color w:val="000000"/>
          <w:sz w:val="22"/>
          <w:szCs w:val="22"/>
          <w:shd w:val="clear" w:color="auto" w:fill="FFFFFF"/>
        </w:rPr>
        <w:t xml:space="preserve"> odpadu o kodzie 19 05 99</w:t>
      </w:r>
      <w:r w:rsidR="00B44412">
        <w:rPr>
          <w:rFonts w:ascii="Arial" w:hAnsi="Arial" w:cs="Arial"/>
          <w:color w:val="000000"/>
          <w:sz w:val="22"/>
          <w:szCs w:val="22"/>
          <w:shd w:val="clear" w:color="auto" w:fill="FFFFFF"/>
        </w:rPr>
        <w:t xml:space="preserve"> </w:t>
      </w:r>
      <w:r w:rsidR="009255B7" w:rsidRPr="00FD7869">
        <w:rPr>
          <w:rFonts w:ascii="Arial" w:hAnsi="Arial" w:cs="Arial"/>
          <w:color w:val="000000"/>
          <w:sz w:val="22"/>
          <w:szCs w:val="22"/>
          <w:shd w:val="clear" w:color="auto" w:fill="FFFFFF"/>
        </w:rPr>
        <w:t xml:space="preserve">- inne nie wymienione odpady (tzw. stabilizat), który jest wytwarzany w procesie biologicznego przetwarzania odpadu o kodzie 191212 inne odpady (w tym zmieszane substancje </w:t>
      </w:r>
      <w:r w:rsidR="003C4CDD">
        <w:rPr>
          <w:rFonts w:ascii="Arial" w:hAnsi="Arial" w:cs="Arial"/>
          <w:color w:val="000000"/>
          <w:sz w:val="22"/>
          <w:szCs w:val="22"/>
          <w:shd w:val="clear" w:color="auto" w:fill="FFFFFF"/>
        </w:rPr>
        <w:t xml:space="preserve"> </w:t>
      </w:r>
      <w:r w:rsidR="009255B7" w:rsidRPr="00FD7869">
        <w:rPr>
          <w:rFonts w:ascii="Arial" w:hAnsi="Arial" w:cs="Arial"/>
          <w:color w:val="000000"/>
          <w:sz w:val="22"/>
          <w:szCs w:val="22"/>
          <w:shd w:val="clear" w:color="auto" w:fill="FFFFFF"/>
        </w:rPr>
        <w:t>i przedmioty) z mechanicznej obróbki odpadów inne niż wymienione w</w:t>
      </w:r>
      <w:r w:rsidR="000D56A6">
        <w:rPr>
          <w:rFonts w:ascii="Arial" w:hAnsi="Arial" w:cs="Arial"/>
          <w:color w:val="000000"/>
          <w:sz w:val="22"/>
          <w:szCs w:val="22"/>
          <w:shd w:val="clear" w:color="auto" w:fill="FFFFFF"/>
        </w:rPr>
        <w:t xml:space="preserve">                            </w:t>
      </w:r>
      <w:r w:rsidR="009255B7" w:rsidRPr="00FD7869">
        <w:rPr>
          <w:rFonts w:ascii="Arial" w:hAnsi="Arial" w:cs="Arial"/>
          <w:color w:val="000000"/>
          <w:sz w:val="22"/>
          <w:szCs w:val="22"/>
          <w:shd w:val="clear" w:color="auto" w:fill="FFFFFF"/>
        </w:rPr>
        <w:t xml:space="preserve"> 19 12 11) – frakcja 0-80, w </w:t>
      </w:r>
      <w:r w:rsidR="00C41046">
        <w:rPr>
          <w:rFonts w:ascii="Arial" w:hAnsi="Arial" w:cs="Arial"/>
          <w:color w:val="000000"/>
          <w:sz w:val="22"/>
          <w:szCs w:val="22"/>
          <w:shd w:val="clear" w:color="auto" w:fill="FFFFFF"/>
        </w:rPr>
        <w:t xml:space="preserve">instalacji mechaniczno-biologicznego przetwarzania odpadów </w:t>
      </w:r>
      <w:r w:rsidR="009255B7" w:rsidRPr="00FD7869">
        <w:rPr>
          <w:rFonts w:ascii="Arial" w:hAnsi="Arial" w:cs="Arial"/>
          <w:color w:val="000000"/>
          <w:sz w:val="22"/>
          <w:szCs w:val="22"/>
          <w:shd w:val="clear" w:color="auto" w:fill="FFFFFF"/>
        </w:rPr>
        <w:t>prowadzon</w:t>
      </w:r>
      <w:r w:rsidR="00C41046">
        <w:rPr>
          <w:rFonts w:ascii="Arial" w:hAnsi="Arial" w:cs="Arial"/>
          <w:color w:val="000000"/>
          <w:sz w:val="22"/>
          <w:szCs w:val="22"/>
          <w:shd w:val="clear" w:color="auto" w:fill="FFFFFF"/>
        </w:rPr>
        <w:t>ej</w:t>
      </w:r>
      <w:r w:rsidR="009255B7" w:rsidRPr="00FD7869">
        <w:rPr>
          <w:rFonts w:ascii="Arial" w:hAnsi="Arial" w:cs="Arial"/>
          <w:color w:val="000000"/>
          <w:sz w:val="22"/>
          <w:szCs w:val="22"/>
          <w:shd w:val="clear" w:color="auto" w:fill="FFFFFF"/>
        </w:rPr>
        <w:t xml:space="preserve"> przez Zakład Odzysku i Składowania Odpadów Komunalnych  w Leśnie Górnym. </w:t>
      </w:r>
    </w:p>
    <w:p w14:paraId="26271389" w14:textId="39A80D12" w:rsidR="009255B7" w:rsidRPr="004876AF" w:rsidRDefault="00B44412" w:rsidP="00B44412">
      <w:pPr>
        <w:spacing w:before="100" w:beforeAutospacing="1" w:after="100" w:afterAutospacing="1"/>
        <w:ind w:left="567" w:hanging="567"/>
        <w:jc w:val="both"/>
        <w:rPr>
          <w:rFonts w:ascii="Arial" w:hAnsi="Arial" w:cs="Arial"/>
          <w:sz w:val="22"/>
          <w:szCs w:val="22"/>
        </w:rPr>
      </w:pPr>
      <w:r>
        <w:rPr>
          <w:rFonts w:ascii="Arial" w:hAnsi="Arial" w:cs="Arial"/>
          <w:color w:val="000000"/>
          <w:sz w:val="22"/>
          <w:szCs w:val="22"/>
          <w:shd w:val="clear" w:color="auto" w:fill="FFFFFF"/>
        </w:rPr>
        <w:lastRenderedPageBreak/>
        <w:t xml:space="preserve">3.1.2 </w:t>
      </w:r>
      <w:r w:rsidR="009255B7" w:rsidRPr="004876AF">
        <w:rPr>
          <w:rFonts w:ascii="Arial" w:hAnsi="Arial" w:cs="Arial"/>
          <w:b/>
          <w:bCs/>
          <w:color w:val="000000"/>
          <w:sz w:val="22"/>
          <w:szCs w:val="22"/>
          <w:u w:val="single"/>
          <w:shd w:val="clear" w:color="auto" w:fill="FFFFFF"/>
        </w:rPr>
        <w:t>Odpady objęte zamówieniem wykonawca będzie zobowiązany zagospodarować w instalacji przetwarzania odpadów poprzez proces składowani</w:t>
      </w:r>
      <w:r w:rsidR="003009B0" w:rsidRPr="004876AF">
        <w:rPr>
          <w:rFonts w:ascii="Arial" w:hAnsi="Arial" w:cs="Arial"/>
          <w:b/>
          <w:bCs/>
          <w:color w:val="000000"/>
          <w:sz w:val="22"/>
          <w:szCs w:val="22"/>
          <w:u w:val="single"/>
          <w:shd w:val="clear" w:color="auto" w:fill="FFFFFF"/>
        </w:rPr>
        <w:t>a</w:t>
      </w:r>
      <w:r w:rsidR="009255B7" w:rsidRPr="004876AF">
        <w:rPr>
          <w:rFonts w:ascii="Arial" w:hAnsi="Arial" w:cs="Arial"/>
          <w:b/>
          <w:bCs/>
          <w:color w:val="000000"/>
          <w:sz w:val="22"/>
          <w:szCs w:val="22"/>
          <w:u w:val="single"/>
          <w:shd w:val="clear" w:color="auto" w:fill="FFFFFF"/>
        </w:rPr>
        <w:t xml:space="preserve"> (D5). </w:t>
      </w:r>
      <w:r w:rsidR="009255B7" w:rsidRPr="004876AF">
        <w:rPr>
          <w:rFonts w:ascii="Arial" w:hAnsi="Arial" w:cs="Arial"/>
          <w:color w:val="000000"/>
          <w:sz w:val="22"/>
          <w:szCs w:val="22"/>
          <w:shd w:val="clear" w:color="auto" w:fill="FFFFFF"/>
        </w:rPr>
        <w:t>Ilość odpadów do zagospodarowani</w:t>
      </w:r>
      <w:r w:rsidR="00112659" w:rsidRPr="004876AF">
        <w:rPr>
          <w:rFonts w:ascii="Arial" w:hAnsi="Arial" w:cs="Arial"/>
          <w:color w:val="000000"/>
          <w:sz w:val="22"/>
          <w:szCs w:val="22"/>
          <w:shd w:val="clear" w:color="auto" w:fill="FFFFFF"/>
        </w:rPr>
        <w:t xml:space="preserve">a w ciągu trwania umowy to ok. </w:t>
      </w:r>
      <w:r w:rsidR="00196D52" w:rsidRPr="004876AF">
        <w:rPr>
          <w:rFonts w:ascii="Arial" w:hAnsi="Arial" w:cs="Arial"/>
          <w:color w:val="000000"/>
          <w:sz w:val="22"/>
          <w:szCs w:val="22"/>
          <w:shd w:val="clear" w:color="auto" w:fill="FFFFFF"/>
        </w:rPr>
        <w:t>3</w:t>
      </w:r>
      <w:r w:rsidR="009255B7" w:rsidRPr="004876AF">
        <w:rPr>
          <w:rFonts w:ascii="Arial" w:hAnsi="Arial" w:cs="Arial"/>
          <w:color w:val="000000"/>
          <w:sz w:val="22"/>
          <w:szCs w:val="22"/>
          <w:shd w:val="clear" w:color="auto" w:fill="FFFFFF"/>
        </w:rPr>
        <w:t xml:space="preserve"> 000 Mg.</w:t>
      </w:r>
    </w:p>
    <w:p w14:paraId="524240CD" w14:textId="14217378" w:rsidR="00B44412" w:rsidRPr="004876AF" w:rsidRDefault="00B44412" w:rsidP="00F14EA0">
      <w:pPr>
        <w:ind w:left="709" w:hanging="709"/>
        <w:jc w:val="both"/>
        <w:rPr>
          <w:rFonts w:ascii="Arial" w:hAnsi="Arial" w:cs="Arial"/>
          <w:sz w:val="22"/>
          <w:szCs w:val="22"/>
        </w:rPr>
      </w:pPr>
      <w:r w:rsidRPr="004876AF">
        <w:rPr>
          <w:rFonts w:ascii="Arial" w:hAnsi="Arial" w:cs="Arial"/>
          <w:sz w:val="22"/>
          <w:szCs w:val="22"/>
        </w:rPr>
        <w:t xml:space="preserve">3.1.3. </w:t>
      </w:r>
      <w:r w:rsidR="009255B7" w:rsidRPr="004876AF">
        <w:rPr>
          <w:rFonts w:ascii="Arial" w:hAnsi="Arial" w:cs="Arial"/>
          <w:sz w:val="22"/>
          <w:szCs w:val="22"/>
        </w:rPr>
        <w:t xml:space="preserve">Przedmiotowe odpady (19 05 99) spełniają wymogi zawarte w Rozporządzeniu Rady Ministrów z dnia  z dnia 22 grudnia 2017 r. w sprawie jednostkowych stawek opłat za korzystanie ze środowiska (Dz. U. 2017 r. poz. 2490)  w zakresie przewidzianym dla tego rodzaju odpadów </w:t>
      </w:r>
      <w:r w:rsidR="003009B0" w:rsidRPr="004876AF">
        <w:rPr>
          <w:rFonts w:ascii="Arial" w:hAnsi="Arial" w:cs="Arial"/>
          <w:sz w:val="22"/>
          <w:szCs w:val="22"/>
        </w:rPr>
        <w:t xml:space="preserve">tj.: </w:t>
      </w:r>
      <w:r w:rsidR="009255B7" w:rsidRPr="004876AF">
        <w:rPr>
          <w:rFonts w:ascii="Arial" w:hAnsi="Arial" w:cs="Arial"/>
          <w:sz w:val="22"/>
          <w:szCs w:val="22"/>
        </w:rPr>
        <w:t>wartość AT4, rozumianą jako aktywność oddychania stanowiącą parametr wyrażający zapotrzebowanie na tlen próbki odpadów przez 4 doby, poniżej 10 mg O2/g suchej masy, straty prażenia mniejsze niż 35% oraz zawartość węgla organicznego mniejszą niż 20% suchej masy. Spełnienie przez stabilizat parametrów Zamawiający potwierdzi przekazując wyniki badań laboratoryjnych wykonane przez uprawnione laboratorium.</w:t>
      </w:r>
    </w:p>
    <w:p w14:paraId="714965EC" w14:textId="77777777" w:rsidR="00F14EA0" w:rsidRPr="004876AF" w:rsidRDefault="00F14EA0" w:rsidP="00F14EA0">
      <w:pPr>
        <w:ind w:left="709" w:hanging="709"/>
        <w:jc w:val="both"/>
        <w:rPr>
          <w:rFonts w:ascii="Arial" w:hAnsi="Arial" w:cs="Arial"/>
          <w:sz w:val="22"/>
          <w:szCs w:val="22"/>
        </w:rPr>
      </w:pPr>
    </w:p>
    <w:p w14:paraId="34D9F84D" w14:textId="17D4F384" w:rsidR="009255B7" w:rsidRPr="009A643B" w:rsidRDefault="00F14EA0" w:rsidP="00243B8D">
      <w:pPr>
        <w:pStyle w:val="Akapitzlist"/>
        <w:numPr>
          <w:ilvl w:val="1"/>
          <w:numId w:val="33"/>
        </w:numPr>
        <w:spacing w:after="120" w:line="240" w:lineRule="auto"/>
        <w:jc w:val="both"/>
        <w:rPr>
          <w:rFonts w:ascii="Arial" w:eastAsia="Times New Roman" w:hAnsi="Arial" w:cs="Arial"/>
          <w:lang w:eastAsia="pl-PL"/>
        </w:rPr>
      </w:pPr>
      <w:r w:rsidRPr="004876AF">
        <w:rPr>
          <w:rFonts w:ascii="Arial" w:hAnsi="Arial" w:cs="Arial"/>
        </w:rPr>
        <w:t>Ilość odpadów do zagospodarowani</w:t>
      </w:r>
      <w:r w:rsidR="00112659" w:rsidRPr="004876AF">
        <w:rPr>
          <w:rFonts w:ascii="Arial" w:hAnsi="Arial" w:cs="Arial"/>
        </w:rPr>
        <w:t xml:space="preserve">a w ciągu trwania umowy to ok. </w:t>
      </w:r>
      <w:r w:rsidR="00196D52" w:rsidRPr="004876AF">
        <w:rPr>
          <w:rFonts w:ascii="Arial" w:hAnsi="Arial" w:cs="Arial"/>
        </w:rPr>
        <w:t>3</w:t>
      </w:r>
      <w:r w:rsidRPr="004876AF">
        <w:rPr>
          <w:rFonts w:ascii="Arial" w:hAnsi="Arial" w:cs="Arial"/>
        </w:rPr>
        <w:t xml:space="preserve"> 000 Mg.   Zamawiający zastrzega, iż ilość przekazanych odpadów w ciągu całego okresu trwania umowy może być mniejsza niż ilość określona w opisie przedmiotu zamówienia. U</w:t>
      </w:r>
      <w:r w:rsidRPr="004876AF">
        <w:rPr>
          <w:rFonts w:ascii="Arial" w:hAnsi="Arial" w:cs="Arial"/>
          <w:spacing w:val="-1"/>
        </w:rPr>
        <w:t>s</w:t>
      </w:r>
      <w:r w:rsidRPr="004876AF">
        <w:rPr>
          <w:rFonts w:ascii="Arial" w:hAnsi="Arial" w:cs="Arial"/>
        </w:rPr>
        <w:t>t</w:t>
      </w:r>
      <w:r w:rsidRPr="004876AF">
        <w:rPr>
          <w:rFonts w:ascii="Arial" w:hAnsi="Arial" w:cs="Arial"/>
          <w:spacing w:val="1"/>
        </w:rPr>
        <w:t>a</w:t>
      </w:r>
      <w:r w:rsidRPr="004876AF">
        <w:rPr>
          <w:rFonts w:ascii="Arial" w:hAnsi="Arial" w:cs="Arial"/>
        </w:rPr>
        <w:t>lone ilo</w:t>
      </w:r>
      <w:r w:rsidRPr="004876AF">
        <w:rPr>
          <w:rFonts w:ascii="Arial" w:hAnsi="Arial" w:cs="Arial"/>
          <w:spacing w:val="-1"/>
        </w:rPr>
        <w:t>ś</w:t>
      </w:r>
      <w:r w:rsidRPr="004876AF">
        <w:rPr>
          <w:rFonts w:ascii="Arial" w:hAnsi="Arial" w:cs="Arial"/>
          <w:spacing w:val="1"/>
        </w:rPr>
        <w:t>c</w:t>
      </w:r>
      <w:r w:rsidRPr="004876AF">
        <w:rPr>
          <w:rFonts w:ascii="Arial" w:hAnsi="Arial" w:cs="Arial"/>
        </w:rPr>
        <w:t xml:space="preserve">i </w:t>
      </w:r>
      <w:r w:rsidRPr="004876AF">
        <w:rPr>
          <w:rFonts w:ascii="Arial" w:hAnsi="Arial" w:cs="Arial"/>
          <w:spacing w:val="-1"/>
        </w:rPr>
        <w:t>s</w:t>
      </w:r>
      <w:r w:rsidRPr="004876AF">
        <w:rPr>
          <w:rFonts w:ascii="Arial" w:hAnsi="Arial" w:cs="Arial"/>
        </w:rPr>
        <w:t xml:space="preserve">ą </w:t>
      </w:r>
      <w:r w:rsidRPr="004876AF">
        <w:rPr>
          <w:rFonts w:ascii="Arial" w:hAnsi="Arial" w:cs="Arial"/>
          <w:spacing w:val="-1"/>
        </w:rPr>
        <w:t>s</w:t>
      </w:r>
      <w:r w:rsidRPr="004876AF">
        <w:rPr>
          <w:rFonts w:ascii="Arial" w:hAnsi="Arial" w:cs="Arial"/>
          <w:spacing w:val="1"/>
        </w:rPr>
        <w:t>zac</w:t>
      </w:r>
      <w:r w:rsidRPr="004876AF">
        <w:rPr>
          <w:rFonts w:ascii="Arial" w:hAnsi="Arial" w:cs="Arial"/>
        </w:rPr>
        <w:t>unko</w:t>
      </w:r>
      <w:r w:rsidRPr="004876AF">
        <w:rPr>
          <w:rFonts w:ascii="Arial" w:hAnsi="Arial" w:cs="Arial"/>
          <w:spacing w:val="1"/>
        </w:rPr>
        <w:t>w</w:t>
      </w:r>
      <w:r w:rsidRPr="004876AF">
        <w:rPr>
          <w:rFonts w:ascii="Arial" w:hAnsi="Arial" w:cs="Arial"/>
        </w:rPr>
        <w:t>e    i</w:t>
      </w:r>
      <w:r w:rsidRPr="004876AF">
        <w:rPr>
          <w:rFonts w:ascii="Arial" w:hAnsi="Arial" w:cs="Arial"/>
          <w:spacing w:val="59"/>
        </w:rPr>
        <w:t xml:space="preserve"> </w:t>
      </w:r>
      <w:r w:rsidRPr="004876AF">
        <w:rPr>
          <w:rFonts w:ascii="Arial" w:hAnsi="Arial" w:cs="Arial"/>
        </w:rPr>
        <w:t>mo</w:t>
      </w:r>
      <w:r w:rsidRPr="004876AF">
        <w:rPr>
          <w:rFonts w:ascii="Arial" w:hAnsi="Arial" w:cs="Arial"/>
          <w:spacing w:val="1"/>
        </w:rPr>
        <w:t>g</w:t>
      </w:r>
      <w:r w:rsidRPr="004876AF">
        <w:rPr>
          <w:rFonts w:ascii="Arial" w:hAnsi="Arial" w:cs="Arial"/>
        </w:rPr>
        <w:t>ą</w:t>
      </w:r>
      <w:r w:rsidRPr="004876AF">
        <w:rPr>
          <w:rFonts w:ascii="Arial" w:hAnsi="Arial" w:cs="Arial"/>
          <w:spacing w:val="59"/>
        </w:rPr>
        <w:t xml:space="preserve"> </w:t>
      </w:r>
      <w:r w:rsidRPr="004876AF">
        <w:rPr>
          <w:rFonts w:ascii="Arial" w:hAnsi="Arial" w:cs="Arial"/>
        </w:rPr>
        <w:t>ul</w:t>
      </w:r>
      <w:r w:rsidRPr="004876AF">
        <w:rPr>
          <w:rFonts w:ascii="Arial" w:hAnsi="Arial" w:cs="Arial"/>
          <w:spacing w:val="1"/>
        </w:rPr>
        <w:t>e</w:t>
      </w:r>
      <w:r w:rsidRPr="004876AF">
        <w:rPr>
          <w:rFonts w:ascii="Arial" w:hAnsi="Arial" w:cs="Arial"/>
        </w:rPr>
        <w:t xml:space="preserve">c </w:t>
      </w:r>
      <w:r w:rsidRPr="004876AF">
        <w:rPr>
          <w:rFonts w:ascii="Arial" w:hAnsi="Arial" w:cs="Arial"/>
          <w:spacing w:val="1"/>
        </w:rPr>
        <w:t>z</w:t>
      </w:r>
      <w:r w:rsidRPr="004876AF">
        <w:rPr>
          <w:rFonts w:ascii="Arial" w:hAnsi="Arial" w:cs="Arial"/>
        </w:rPr>
        <w:t>mi</w:t>
      </w:r>
      <w:r w:rsidRPr="004876AF">
        <w:rPr>
          <w:rFonts w:ascii="Arial" w:hAnsi="Arial" w:cs="Arial"/>
          <w:spacing w:val="1"/>
        </w:rPr>
        <w:t>a</w:t>
      </w:r>
      <w:r w:rsidRPr="004876AF">
        <w:rPr>
          <w:rFonts w:ascii="Arial" w:hAnsi="Arial" w:cs="Arial"/>
        </w:rPr>
        <w:t>nie</w:t>
      </w:r>
      <w:r w:rsidRPr="004876AF">
        <w:rPr>
          <w:rFonts w:ascii="Arial" w:hAnsi="Arial" w:cs="Arial"/>
          <w:spacing w:val="57"/>
        </w:rPr>
        <w:t xml:space="preserve"> </w:t>
      </w:r>
      <w:r w:rsidRPr="004876AF">
        <w:rPr>
          <w:rFonts w:ascii="Arial" w:hAnsi="Arial" w:cs="Arial"/>
          <w:spacing w:val="-1"/>
        </w:rPr>
        <w:t>s</w:t>
      </w:r>
      <w:r w:rsidRPr="004876AF">
        <w:rPr>
          <w:rFonts w:ascii="Arial" w:hAnsi="Arial" w:cs="Arial"/>
        </w:rPr>
        <w:t>to</w:t>
      </w:r>
      <w:r w:rsidRPr="004876AF">
        <w:rPr>
          <w:rFonts w:ascii="Arial" w:hAnsi="Arial" w:cs="Arial"/>
          <w:spacing w:val="-1"/>
        </w:rPr>
        <w:t>s</w:t>
      </w:r>
      <w:r w:rsidRPr="004876AF">
        <w:rPr>
          <w:rFonts w:ascii="Arial" w:hAnsi="Arial" w:cs="Arial"/>
        </w:rPr>
        <w:t>o</w:t>
      </w:r>
      <w:r w:rsidRPr="004876AF">
        <w:rPr>
          <w:rFonts w:ascii="Arial" w:hAnsi="Arial" w:cs="Arial"/>
          <w:spacing w:val="1"/>
        </w:rPr>
        <w:t>w</w:t>
      </w:r>
      <w:r w:rsidRPr="004876AF">
        <w:rPr>
          <w:rFonts w:ascii="Arial" w:hAnsi="Arial" w:cs="Arial"/>
        </w:rPr>
        <w:t xml:space="preserve">nie do </w:t>
      </w:r>
      <w:r w:rsidRPr="004876AF">
        <w:rPr>
          <w:rFonts w:ascii="Arial" w:hAnsi="Arial" w:cs="Arial"/>
          <w:spacing w:val="-1"/>
        </w:rPr>
        <w:t>r</w:t>
      </w:r>
      <w:r w:rsidRPr="004876AF">
        <w:rPr>
          <w:rFonts w:ascii="Arial" w:hAnsi="Arial" w:cs="Arial"/>
          <w:spacing w:val="1"/>
        </w:rPr>
        <w:t>zeczyw</w:t>
      </w:r>
      <w:r w:rsidRPr="004876AF">
        <w:rPr>
          <w:rFonts w:ascii="Arial" w:hAnsi="Arial" w:cs="Arial"/>
        </w:rPr>
        <w:t>i</w:t>
      </w:r>
      <w:r w:rsidRPr="004876AF">
        <w:rPr>
          <w:rFonts w:ascii="Arial" w:hAnsi="Arial" w:cs="Arial"/>
          <w:spacing w:val="-1"/>
        </w:rPr>
        <w:t>s</w:t>
      </w:r>
      <w:r w:rsidRPr="004876AF">
        <w:rPr>
          <w:rFonts w:ascii="Arial" w:hAnsi="Arial" w:cs="Arial"/>
        </w:rPr>
        <w:t>t</w:t>
      </w:r>
      <w:r w:rsidRPr="004876AF">
        <w:rPr>
          <w:rFonts w:ascii="Arial" w:hAnsi="Arial" w:cs="Arial"/>
          <w:spacing w:val="1"/>
        </w:rPr>
        <w:t>yc</w:t>
      </w:r>
      <w:r w:rsidRPr="004876AF">
        <w:rPr>
          <w:rFonts w:ascii="Arial" w:hAnsi="Arial" w:cs="Arial"/>
        </w:rPr>
        <w:t>h</w:t>
      </w:r>
      <w:r w:rsidRPr="004876AF">
        <w:rPr>
          <w:rFonts w:ascii="Arial" w:hAnsi="Arial" w:cs="Arial"/>
          <w:spacing w:val="54"/>
        </w:rPr>
        <w:t xml:space="preserve"> </w:t>
      </w:r>
      <w:r w:rsidRPr="004876AF">
        <w:rPr>
          <w:rFonts w:ascii="Arial" w:hAnsi="Arial" w:cs="Arial"/>
        </w:rPr>
        <w:t>pot</w:t>
      </w:r>
      <w:r w:rsidRPr="004876AF">
        <w:rPr>
          <w:rFonts w:ascii="Arial" w:hAnsi="Arial" w:cs="Arial"/>
          <w:spacing w:val="-1"/>
        </w:rPr>
        <w:t>r</w:t>
      </w:r>
      <w:r w:rsidRPr="004876AF">
        <w:rPr>
          <w:rFonts w:ascii="Arial" w:hAnsi="Arial" w:cs="Arial"/>
          <w:spacing w:val="1"/>
        </w:rPr>
        <w:t>ze</w:t>
      </w:r>
      <w:r w:rsidRPr="004876AF">
        <w:rPr>
          <w:rFonts w:ascii="Arial" w:hAnsi="Arial" w:cs="Arial"/>
        </w:rPr>
        <w:t>b</w:t>
      </w:r>
      <w:r w:rsidRPr="00FD7869">
        <w:rPr>
          <w:rFonts w:ascii="Arial" w:hAnsi="Arial" w:cs="Arial"/>
        </w:rPr>
        <w:t xml:space="preserve"> </w:t>
      </w:r>
      <w:r w:rsidRPr="00FD7869">
        <w:rPr>
          <w:rFonts w:ascii="Arial" w:hAnsi="Arial" w:cs="Arial"/>
          <w:spacing w:val="1"/>
        </w:rPr>
        <w:t>Za</w:t>
      </w:r>
      <w:r w:rsidRPr="00FD7869">
        <w:rPr>
          <w:rFonts w:ascii="Arial" w:hAnsi="Arial" w:cs="Arial"/>
        </w:rPr>
        <w:t>m</w:t>
      </w:r>
      <w:r w:rsidRPr="00FD7869">
        <w:rPr>
          <w:rFonts w:ascii="Arial" w:hAnsi="Arial" w:cs="Arial"/>
          <w:spacing w:val="1"/>
        </w:rPr>
        <w:t>aw</w:t>
      </w:r>
      <w:r w:rsidRPr="00FD7869">
        <w:rPr>
          <w:rFonts w:ascii="Arial" w:hAnsi="Arial" w:cs="Arial"/>
        </w:rPr>
        <w:t>i</w:t>
      </w:r>
      <w:r w:rsidRPr="00FD7869">
        <w:rPr>
          <w:rFonts w:ascii="Arial" w:hAnsi="Arial" w:cs="Arial"/>
          <w:spacing w:val="1"/>
        </w:rPr>
        <w:t>a</w:t>
      </w:r>
      <w:r w:rsidRPr="00FD7869">
        <w:rPr>
          <w:rFonts w:ascii="Arial" w:hAnsi="Arial" w:cs="Arial"/>
        </w:rPr>
        <w:t>j</w:t>
      </w:r>
      <w:r w:rsidRPr="00FD7869">
        <w:rPr>
          <w:rFonts w:ascii="Arial" w:hAnsi="Arial" w:cs="Arial"/>
          <w:spacing w:val="1"/>
        </w:rPr>
        <w:t>ąceg</w:t>
      </w:r>
      <w:r w:rsidRPr="00FD7869">
        <w:rPr>
          <w:rFonts w:ascii="Arial" w:hAnsi="Arial" w:cs="Arial"/>
        </w:rPr>
        <w:t xml:space="preserve">o wynikających </w:t>
      </w:r>
      <w:r>
        <w:rPr>
          <w:rFonts w:ascii="Arial" w:hAnsi="Arial" w:cs="Arial"/>
        </w:rPr>
        <w:t xml:space="preserve">                  </w:t>
      </w:r>
      <w:r w:rsidRPr="00FD7869">
        <w:rPr>
          <w:rFonts w:ascii="Arial" w:hAnsi="Arial" w:cs="Arial"/>
        </w:rPr>
        <w:t>z sytuacji gospodarczej i rynkowej.</w:t>
      </w:r>
      <w:r w:rsidRPr="00FD7869">
        <w:rPr>
          <w:rFonts w:ascii="Arial" w:hAnsi="Arial" w:cs="Arial"/>
          <w:spacing w:val="-3"/>
        </w:rPr>
        <w:t xml:space="preserve"> Ograniczenie przez Zamawiającego ilości odpadów przekazywanych wykonawcy do zagospodarowania </w:t>
      </w:r>
      <w:r w:rsidRPr="004876AF">
        <w:rPr>
          <w:rFonts w:ascii="Arial" w:hAnsi="Arial" w:cs="Arial"/>
          <w:spacing w:val="-3"/>
        </w:rPr>
        <w:t xml:space="preserve">nie może stanowić podstawy do roszczeń               w stosunku do Zamawiającego. </w:t>
      </w:r>
      <w:r w:rsidR="009255B7" w:rsidRPr="004876AF">
        <w:rPr>
          <w:rFonts w:ascii="Arial" w:eastAsia="Times New Roman" w:hAnsi="Arial" w:cs="Arial"/>
          <w:lang w:eastAsia="pl-PL"/>
        </w:rPr>
        <w:t>Minimalna ilość odpadów jaką zamawiający przeznaczy do unieszkodliwienia wykonawcy</w:t>
      </w:r>
      <w:r w:rsidR="00B44412" w:rsidRPr="004876AF">
        <w:rPr>
          <w:rFonts w:ascii="Arial" w:eastAsia="Times New Roman" w:hAnsi="Arial" w:cs="Arial"/>
          <w:lang w:eastAsia="pl-PL"/>
        </w:rPr>
        <w:t xml:space="preserve"> </w:t>
      </w:r>
      <w:r w:rsidR="009255B7" w:rsidRPr="004876AF">
        <w:rPr>
          <w:rFonts w:ascii="Arial" w:hAnsi="Arial" w:cs="Arial"/>
        </w:rPr>
        <w:t>w</w:t>
      </w:r>
      <w:r w:rsidR="00112659" w:rsidRPr="004876AF">
        <w:rPr>
          <w:rFonts w:ascii="Arial" w:hAnsi="Arial" w:cs="Arial"/>
        </w:rPr>
        <w:t xml:space="preserve"> okresie trwania umowy to  ok. </w:t>
      </w:r>
      <w:r w:rsidR="00196D52" w:rsidRPr="004876AF">
        <w:rPr>
          <w:rFonts w:ascii="Arial" w:hAnsi="Arial" w:cs="Arial"/>
        </w:rPr>
        <w:t>2</w:t>
      </w:r>
      <w:r w:rsidR="009255B7" w:rsidRPr="004876AF">
        <w:rPr>
          <w:rFonts w:ascii="Arial" w:hAnsi="Arial" w:cs="Arial"/>
        </w:rPr>
        <w:t xml:space="preserve"> 000 Mg. </w:t>
      </w:r>
      <w:r w:rsidR="00975576" w:rsidRPr="004876AF">
        <w:rPr>
          <w:rFonts w:ascii="Arial" w:hAnsi="Arial" w:cs="Arial"/>
        </w:rPr>
        <w:t>Zamawiający przyjmuje, że zwiększenie rozmiaru zadań objętych zamówieniem (umową) może spowodować przekroczenia podanej w punkcie wielkości zamówienia (</w:t>
      </w:r>
      <w:r w:rsidR="00196D52" w:rsidRPr="004876AF">
        <w:rPr>
          <w:rFonts w:ascii="Arial" w:hAnsi="Arial" w:cs="Arial"/>
        </w:rPr>
        <w:t>3</w:t>
      </w:r>
      <w:r w:rsidR="00975576" w:rsidRPr="004876AF">
        <w:rPr>
          <w:rFonts w:ascii="Arial" w:hAnsi="Arial" w:cs="Arial"/>
        </w:rPr>
        <w:t xml:space="preserve"> 000 mg). Zamawiający przewiduje zwiększenie wielkości zamówienia do </w:t>
      </w:r>
      <w:r w:rsidR="00975576" w:rsidRPr="004876AF">
        <w:rPr>
          <w:rFonts w:ascii="Arial" w:hAnsi="Arial" w:cs="Arial"/>
          <w:b/>
          <w:bCs/>
        </w:rPr>
        <w:t>50 %</w:t>
      </w:r>
      <w:r w:rsidR="00975576" w:rsidRPr="004876AF">
        <w:rPr>
          <w:rFonts w:ascii="Arial" w:hAnsi="Arial" w:cs="Arial"/>
        </w:rPr>
        <w:t xml:space="preserve"> </w:t>
      </w:r>
      <w:r w:rsidR="00975576" w:rsidRPr="004876AF">
        <w:rPr>
          <w:rFonts w:ascii="Arial" w:hAnsi="Arial" w:cs="Arial"/>
          <w:b/>
        </w:rPr>
        <w:t>(prawo opcji) tzn. umowa może zostać zrealizowana w 150 % w stosunku d</w:t>
      </w:r>
      <w:r w:rsidR="00196D52" w:rsidRPr="004876AF">
        <w:rPr>
          <w:rFonts w:ascii="Arial" w:hAnsi="Arial" w:cs="Arial"/>
          <w:b/>
        </w:rPr>
        <w:t>o wielkości przewidywanej t j. 3</w:t>
      </w:r>
      <w:r w:rsidR="00975576" w:rsidRPr="004876AF">
        <w:rPr>
          <w:rFonts w:ascii="Arial" w:hAnsi="Arial" w:cs="Arial"/>
          <w:b/>
        </w:rPr>
        <w:t xml:space="preserve"> 000 Mg.  </w:t>
      </w:r>
      <w:r w:rsidR="00975576" w:rsidRPr="004876AF">
        <w:rPr>
          <w:rFonts w:ascii="Arial" w:hAnsi="Arial" w:cs="Arial"/>
        </w:rPr>
        <w:t>Skorzystanie przez zamawiającego z zastrzeżonego prawa opcji nie</w:t>
      </w:r>
      <w:r w:rsidR="00975576" w:rsidRPr="009A643B">
        <w:rPr>
          <w:rFonts w:ascii="Arial" w:hAnsi="Arial" w:cs="Arial"/>
        </w:rPr>
        <w:t xml:space="preserve"> stanowi zmiany przedmiotu zamówienia (umowy), czy też zawarcia dodatkowej umowy na nowych warunkach, ale jest realizacją przedmiotu zamówienia (umowy) w zakresie ustalonym w nim warunków poprzez złożenie przez zamawiającego pisemnego oświadczenia woli (w formie zlecenia) w przedmiocie skorzystania z prawa opcji w określonym przez niego zakresie.</w:t>
      </w:r>
    </w:p>
    <w:p w14:paraId="0B77ABC5" w14:textId="496DC46A" w:rsidR="00B44412" w:rsidRPr="00F14EA0" w:rsidRDefault="00B44412" w:rsidP="00243B8D">
      <w:pPr>
        <w:pStyle w:val="Akapitzlist"/>
        <w:numPr>
          <w:ilvl w:val="1"/>
          <w:numId w:val="33"/>
        </w:numPr>
        <w:spacing w:after="120" w:line="240" w:lineRule="auto"/>
        <w:jc w:val="both"/>
        <w:rPr>
          <w:rFonts w:ascii="Arial" w:eastAsia="Times New Roman" w:hAnsi="Arial" w:cs="Arial"/>
          <w:lang w:eastAsia="pl-PL"/>
        </w:rPr>
      </w:pPr>
      <w:r>
        <w:rPr>
          <w:rFonts w:ascii="Arial" w:hAnsi="Arial" w:cs="Arial"/>
        </w:rPr>
        <w:t xml:space="preserve">Koszty załadunku i  </w:t>
      </w:r>
      <w:r w:rsidR="009255B7" w:rsidRPr="00B44412">
        <w:rPr>
          <w:rFonts w:ascii="Arial" w:hAnsi="Arial" w:cs="Arial"/>
        </w:rPr>
        <w:t xml:space="preserve">transportu </w:t>
      </w:r>
      <w:r>
        <w:rPr>
          <w:rFonts w:ascii="Arial" w:hAnsi="Arial" w:cs="Arial"/>
        </w:rPr>
        <w:t xml:space="preserve">do instalacji wykonawcy </w:t>
      </w:r>
      <w:r w:rsidR="009255B7" w:rsidRPr="00B44412">
        <w:rPr>
          <w:rFonts w:ascii="Arial" w:hAnsi="Arial" w:cs="Arial"/>
        </w:rPr>
        <w:t xml:space="preserve">ponosi Zamawiający. </w:t>
      </w:r>
    </w:p>
    <w:p w14:paraId="4CD48067" w14:textId="3D42CE8E" w:rsidR="00B44412" w:rsidRPr="00F14EA0" w:rsidRDefault="009255B7" w:rsidP="00243B8D">
      <w:pPr>
        <w:pStyle w:val="Akapitzlist"/>
        <w:numPr>
          <w:ilvl w:val="1"/>
          <w:numId w:val="33"/>
        </w:numPr>
        <w:spacing w:after="120" w:line="240" w:lineRule="auto"/>
        <w:jc w:val="both"/>
        <w:rPr>
          <w:rFonts w:ascii="Arial" w:eastAsia="Times New Roman" w:hAnsi="Arial" w:cs="Arial"/>
          <w:lang w:eastAsia="pl-PL"/>
        </w:rPr>
      </w:pPr>
      <w:r w:rsidRPr="00B44412">
        <w:rPr>
          <w:rFonts w:ascii="Arial" w:hAnsi="Arial" w:cs="Arial"/>
        </w:rPr>
        <w:t>Z chwilą wydania odpadów Wykonawcy, przechodzą na Wykonawcę wszelkie korzyści</w:t>
      </w:r>
      <w:r w:rsidR="00B44412">
        <w:rPr>
          <w:rFonts w:ascii="Arial" w:hAnsi="Arial" w:cs="Arial"/>
        </w:rPr>
        <w:t xml:space="preserve">                       </w:t>
      </w:r>
      <w:r w:rsidRPr="00B44412">
        <w:rPr>
          <w:rFonts w:ascii="Arial" w:hAnsi="Arial" w:cs="Arial"/>
        </w:rPr>
        <w:t xml:space="preserve"> i ciężary związane z nimi oraz niebezpieczeństwo ich przypadkowej utraty lub uszkodzenia, </w:t>
      </w:r>
      <w:r w:rsidR="00B44412">
        <w:rPr>
          <w:rFonts w:ascii="Arial" w:hAnsi="Arial" w:cs="Arial"/>
        </w:rPr>
        <w:t xml:space="preserve">               </w:t>
      </w:r>
      <w:r w:rsidRPr="00B44412">
        <w:rPr>
          <w:rFonts w:ascii="Arial" w:hAnsi="Arial" w:cs="Arial"/>
        </w:rPr>
        <w:t xml:space="preserve">w szczególności przejmuje on odpowiedzialność za przyjęte odpady, za należyte postępowanie </w:t>
      </w:r>
      <w:r w:rsidR="00B44412">
        <w:rPr>
          <w:rFonts w:ascii="Arial" w:hAnsi="Arial" w:cs="Arial"/>
        </w:rPr>
        <w:t xml:space="preserve"> </w:t>
      </w:r>
      <w:r w:rsidRPr="00B44412">
        <w:rPr>
          <w:rFonts w:ascii="Arial" w:hAnsi="Arial" w:cs="Arial"/>
        </w:rPr>
        <w:t>z nimi i za skutki z tego wynikające.</w:t>
      </w:r>
    </w:p>
    <w:p w14:paraId="35B1CA0A" w14:textId="2C9E2E3C" w:rsidR="00F14EA0" w:rsidRPr="00F14EA0" w:rsidRDefault="00D52CBA" w:rsidP="00243B8D">
      <w:pPr>
        <w:pStyle w:val="Akapitzlist"/>
        <w:numPr>
          <w:ilvl w:val="1"/>
          <w:numId w:val="33"/>
        </w:numPr>
        <w:spacing w:after="120" w:line="240" w:lineRule="auto"/>
        <w:jc w:val="both"/>
        <w:rPr>
          <w:rFonts w:ascii="Arial" w:eastAsia="Times New Roman" w:hAnsi="Arial" w:cs="Arial"/>
          <w:lang w:eastAsia="pl-PL"/>
        </w:rPr>
      </w:pPr>
      <w:r w:rsidRPr="00B44412">
        <w:rPr>
          <w:rFonts w:ascii="Arial" w:hAnsi="Arial" w:cs="Arial"/>
          <w:color w:val="000000"/>
        </w:rPr>
        <w:t xml:space="preserve">Załatwienie wszystkich formalności i kosztów związanych z wykonaniem przedmiotu zamówienia, poza jasno określonymi kosztami Zamawiającego opisanymi w niniejszej SIWZ leży po stronie Wykonawcy zamówienia. </w:t>
      </w:r>
    </w:p>
    <w:p w14:paraId="014EECDE" w14:textId="47752688" w:rsidR="00D52CBA" w:rsidRPr="00F14EA0" w:rsidRDefault="00D52CBA" w:rsidP="00243B8D">
      <w:pPr>
        <w:pStyle w:val="Akapitzlist"/>
        <w:numPr>
          <w:ilvl w:val="1"/>
          <w:numId w:val="33"/>
        </w:numPr>
        <w:spacing w:after="120" w:line="240" w:lineRule="auto"/>
        <w:jc w:val="both"/>
        <w:rPr>
          <w:rFonts w:ascii="Arial" w:eastAsia="Times New Roman" w:hAnsi="Arial" w:cs="Arial"/>
          <w:lang w:eastAsia="pl-PL"/>
        </w:rPr>
      </w:pPr>
      <w:r w:rsidRPr="00F14EA0">
        <w:rPr>
          <w:rFonts w:ascii="Arial" w:hAnsi="Arial" w:cs="Arial"/>
          <w:color w:val="000000"/>
        </w:rPr>
        <w:t xml:space="preserve">Zamawiający nie przewiduje udzielania zaliczek. </w:t>
      </w:r>
    </w:p>
    <w:p w14:paraId="4BE1BB18" w14:textId="7F3FDC9E" w:rsidR="00D52CBA" w:rsidRPr="00F14EA0" w:rsidRDefault="00D52CBA" w:rsidP="00243B8D">
      <w:pPr>
        <w:pStyle w:val="Akapitzlist"/>
        <w:numPr>
          <w:ilvl w:val="1"/>
          <w:numId w:val="33"/>
        </w:numPr>
        <w:spacing w:after="120" w:line="240" w:lineRule="auto"/>
        <w:jc w:val="both"/>
        <w:rPr>
          <w:rFonts w:ascii="Arial" w:eastAsia="Times New Roman" w:hAnsi="Arial" w:cs="Arial"/>
          <w:lang w:eastAsia="pl-PL"/>
        </w:rPr>
      </w:pPr>
      <w:r w:rsidRPr="00F14EA0">
        <w:rPr>
          <w:rFonts w:ascii="Arial" w:hAnsi="Arial" w:cs="Arial"/>
          <w:color w:val="000000"/>
        </w:rPr>
        <w:t>Zamawiający nie przewiduje możliwości udzielenia zamówienia w podziale na części.</w:t>
      </w:r>
    </w:p>
    <w:p w14:paraId="03EB137C" w14:textId="45071BC4" w:rsidR="009255B7" w:rsidRPr="00F14EA0" w:rsidRDefault="00D52CBA" w:rsidP="00243B8D">
      <w:pPr>
        <w:pStyle w:val="Akapitzlist"/>
        <w:numPr>
          <w:ilvl w:val="1"/>
          <w:numId w:val="33"/>
        </w:numPr>
        <w:spacing w:after="120" w:line="240" w:lineRule="auto"/>
        <w:jc w:val="both"/>
        <w:rPr>
          <w:rFonts w:ascii="Arial" w:eastAsia="Times New Roman" w:hAnsi="Arial" w:cs="Arial"/>
          <w:lang w:eastAsia="pl-PL"/>
        </w:rPr>
      </w:pPr>
      <w:r w:rsidRPr="00F14EA0">
        <w:rPr>
          <w:rFonts w:ascii="Arial" w:hAnsi="Arial" w:cs="Arial"/>
          <w:color w:val="000000"/>
        </w:rPr>
        <w:t>Zamawiający żąda by Wykonawca wskazał w ofercie część zamówienia, której wykonanie chce powierzyć podwykonawcom i podania przez wykonawcę firm podwykonawców</w:t>
      </w:r>
      <w:r w:rsidR="009255B7" w:rsidRPr="00F14EA0">
        <w:rPr>
          <w:rFonts w:ascii="Arial" w:hAnsi="Arial" w:cs="Arial"/>
          <w:color w:val="000000"/>
        </w:rPr>
        <w:t xml:space="preserve"> jeśli są znane</w:t>
      </w:r>
      <w:r w:rsidR="00F14EA0">
        <w:rPr>
          <w:rFonts w:ascii="Arial" w:hAnsi="Arial" w:cs="Arial"/>
          <w:color w:val="000000"/>
        </w:rPr>
        <w:t>.</w:t>
      </w:r>
    </w:p>
    <w:p w14:paraId="6C571DD6" w14:textId="3ECB614A" w:rsidR="009255B7" w:rsidRPr="00F14EA0" w:rsidRDefault="009255B7" w:rsidP="00243B8D">
      <w:pPr>
        <w:pStyle w:val="Akapitzlist"/>
        <w:numPr>
          <w:ilvl w:val="1"/>
          <w:numId w:val="33"/>
        </w:numPr>
        <w:spacing w:after="120" w:line="240" w:lineRule="auto"/>
        <w:jc w:val="both"/>
        <w:rPr>
          <w:rFonts w:ascii="Arial" w:eastAsia="Times New Roman" w:hAnsi="Arial" w:cs="Arial"/>
          <w:lang w:eastAsia="pl-PL"/>
        </w:rPr>
      </w:pPr>
      <w:r w:rsidRPr="00F14EA0">
        <w:rPr>
          <w:rFonts w:ascii="Arial" w:hAnsi="Arial" w:cs="Arial"/>
        </w:rPr>
        <w:t>W</w:t>
      </w:r>
      <w:r w:rsidR="003009B0">
        <w:rPr>
          <w:rFonts w:ascii="Arial" w:hAnsi="Arial" w:cs="Arial"/>
        </w:rPr>
        <w:t>ykonawca i jego podwykonawcy są</w:t>
      </w:r>
      <w:r w:rsidRPr="00F14EA0">
        <w:rPr>
          <w:rFonts w:ascii="Arial" w:hAnsi="Arial" w:cs="Arial"/>
        </w:rPr>
        <w:t xml:space="preserve"> zobowiązany zatrudnić na umowę  o pracę osób wykonujących czynności wchodzące w skład przedmiotu zamówienia, jeżeli wykonanie tych czynności polega na wykonaniu pracy w sposób określony w art. 22 § 1 ustawy z dnia 26 czerwca 1974r. – Kodeks pracy (tekst jedn.: Dz. U. z 2014r. poz. 1502, ze zm.). Umowy te będą podlegały sprawdzeniu zgodnie z uregulowaniami prawnymi w tym zakresie.  </w:t>
      </w:r>
      <w:r w:rsidRPr="00F14EA0">
        <w:rPr>
          <w:rFonts w:ascii="Arial" w:hAnsi="Arial" w:cs="Arial"/>
          <w:color w:val="000000"/>
        </w:rPr>
        <w:t>Zamawiający wymaga zatrudnienia na podstawie umowy o pracę przez wykonawcę lub podwykonawcę osób wykonujących wskazane poniżej czynności w trakcie realizacji zamówienia:</w:t>
      </w:r>
    </w:p>
    <w:p w14:paraId="088068D7" w14:textId="6EBC78FE" w:rsidR="00F14EA0" w:rsidRPr="00975576" w:rsidRDefault="009255B7" w:rsidP="00975576">
      <w:pPr>
        <w:pStyle w:val="Akapitzlist"/>
        <w:numPr>
          <w:ilvl w:val="0"/>
          <w:numId w:val="26"/>
        </w:numPr>
        <w:spacing w:after="0" w:line="240" w:lineRule="auto"/>
        <w:ind w:left="1080"/>
        <w:contextualSpacing/>
        <w:rPr>
          <w:rFonts w:ascii="Arial" w:hAnsi="Arial" w:cs="Arial"/>
          <w:color w:val="000000"/>
        </w:rPr>
      </w:pPr>
      <w:r w:rsidRPr="00FD7869">
        <w:rPr>
          <w:rFonts w:ascii="Arial" w:hAnsi="Arial" w:cs="Arial"/>
          <w:color w:val="000000"/>
        </w:rPr>
        <w:t>Operator urządzeń</w:t>
      </w:r>
      <w:r w:rsidR="00F14EA0">
        <w:rPr>
          <w:rFonts w:ascii="Arial" w:hAnsi="Arial" w:cs="Arial"/>
          <w:color w:val="000000"/>
        </w:rPr>
        <w:t xml:space="preserve"> </w:t>
      </w:r>
      <w:r w:rsidRPr="00FD7869">
        <w:rPr>
          <w:rFonts w:ascii="Arial" w:hAnsi="Arial" w:cs="Arial"/>
          <w:color w:val="000000"/>
        </w:rPr>
        <w:t xml:space="preserve"> </w:t>
      </w:r>
      <w:r w:rsidR="00F14EA0">
        <w:rPr>
          <w:rFonts w:ascii="Arial" w:hAnsi="Arial" w:cs="Arial"/>
          <w:color w:val="000000"/>
        </w:rPr>
        <w:t xml:space="preserve">niezbędnych do prawidłowego </w:t>
      </w:r>
      <w:r w:rsidR="003F3CC2">
        <w:rPr>
          <w:rFonts w:ascii="Arial" w:hAnsi="Arial" w:cs="Arial"/>
          <w:color w:val="000000"/>
        </w:rPr>
        <w:t xml:space="preserve">zagospodarowania </w:t>
      </w:r>
      <w:r w:rsidRPr="00FD7869">
        <w:rPr>
          <w:rFonts w:ascii="Arial" w:hAnsi="Arial" w:cs="Arial"/>
          <w:color w:val="000000"/>
        </w:rPr>
        <w:t>odpadów,</w:t>
      </w:r>
    </w:p>
    <w:p w14:paraId="36BF5D61" w14:textId="77777777" w:rsidR="00F14EA0" w:rsidRPr="00D27612" w:rsidRDefault="00F14EA0" w:rsidP="007E04DA">
      <w:pPr>
        <w:pStyle w:val="tekst"/>
        <w:suppressLineNumbers w:val="0"/>
        <w:tabs>
          <w:tab w:val="left" w:pos="360"/>
        </w:tabs>
        <w:autoSpaceDE w:val="0"/>
        <w:spacing w:before="0" w:after="0"/>
        <w:rPr>
          <w:rFonts w:ascii="Arial" w:hAnsi="Arial" w:cs="Arial"/>
          <w:sz w:val="22"/>
          <w:szCs w:val="22"/>
          <w:lang w:val="x-none"/>
        </w:rPr>
      </w:pPr>
    </w:p>
    <w:p w14:paraId="1EF48FE8"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4. TERMIN REALIZACJI ZAMÓWIENIA</w:t>
      </w:r>
    </w:p>
    <w:p w14:paraId="2741885B" w14:textId="77777777" w:rsidR="00C47AA4" w:rsidRPr="001960F2" w:rsidRDefault="00C47AA4">
      <w:pPr>
        <w:jc w:val="both"/>
        <w:rPr>
          <w:rFonts w:ascii="Arial" w:hAnsi="Arial" w:cs="Arial"/>
          <w:color w:val="000000"/>
          <w:sz w:val="22"/>
        </w:rPr>
      </w:pPr>
    </w:p>
    <w:p w14:paraId="1818D311" w14:textId="4FC237DA" w:rsidR="00803967" w:rsidRPr="00876112" w:rsidRDefault="00803967">
      <w:pPr>
        <w:jc w:val="both"/>
        <w:rPr>
          <w:rFonts w:ascii="Arial" w:hAnsi="Arial" w:cs="Arial"/>
          <w:sz w:val="22"/>
        </w:rPr>
      </w:pPr>
      <w:r w:rsidRPr="001960F2">
        <w:rPr>
          <w:rFonts w:ascii="Arial" w:hAnsi="Arial" w:cs="Arial"/>
          <w:color w:val="000000"/>
          <w:sz w:val="22"/>
        </w:rPr>
        <w:t xml:space="preserve">4.1. Termin realizacji zamówienia </w:t>
      </w:r>
      <w:r w:rsidR="00066591" w:rsidRPr="00876112">
        <w:rPr>
          <w:rFonts w:ascii="Arial" w:hAnsi="Arial" w:cs="Arial"/>
          <w:sz w:val="22"/>
        </w:rPr>
        <w:t xml:space="preserve">od dnia podpisania umowy </w:t>
      </w:r>
      <w:r w:rsidRPr="00876112">
        <w:rPr>
          <w:rFonts w:ascii="Arial" w:hAnsi="Arial" w:cs="Arial"/>
          <w:sz w:val="22"/>
        </w:rPr>
        <w:t xml:space="preserve">do dnia </w:t>
      </w:r>
      <w:r w:rsidR="00510C7B">
        <w:rPr>
          <w:rFonts w:ascii="Arial" w:hAnsi="Arial" w:cs="Arial"/>
          <w:b/>
        </w:rPr>
        <w:t>31.12.2021</w:t>
      </w:r>
      <w:r w:rsidR="00B44412">
        <w:rPr>
          <w:rFonts w:ascii="Arial" w:hAnsi="Arial" w:cs="Arial"/>
          <w:b/>
        </w:rPr>
        <w:t xml:space="preserve"> </w:t>
      </w:r>
      <w:r w:rsidRPr="00876112">
        <w:rPr>
          <w:rFonts w:ascii="Arial" w:hAnsi="Arial" w:cs="Arial"/>
          <w:b/>
          <w:bCs/>
          <w:sz w:val="22"/>
        </w:rPr>
        <w:t>roku.</w:t>
      </w:r>
    </w:p>
    <w:p w14:paraId="6281A17B" w14:textId="77777777" w:rsidR="00033099" w:rsidRPr="00876112" w:rsidRDefault="00033099">
      <w:pPr>
        <w:spacing w:line="100" w:lineRule="atLeast"/>
        <w:jc w:val="both"/>
        <w:rPr>
          <w:rFonts w:ascii="Arial" w:hAnsi="Arial" w:cs="Arial"/>
          <w:sz w:val="22"/>
        </w:rPr>
      </w:pPr>
    </w:p>
    <w:p w14:paraId="221CD3D6" w14:textId="77777777" w:rsidR="00033099" w:rsidRDefault="00033099">
      <w:pPr>
        <w:spacing w:line="100" w:lineRule="atLeast"/>
        <w:jc w:val="both"/>
        <w:rPr>
          <w:rFonts w:ascii="Arial" w:hAnsi="Arial" w:cs="Arial"/>
          <w:color w:val="000000"/>
          <w:sz w:val="22"/>
        </w:rPr>
      </w:pPr>
    </w:p>
    <w:p w14:paraId="46F77EA6"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bCs/>
          <w:color w:val="000000"/>
          <w:sz w:val="22"/>
        </w:rPr>
      </w:pPr>
      <w:r w:rsidRPr="001960F2">
        <w:rPr>
          <w:rFonts w:ascii="Arial" w:hAnsi="Arial" w:cs="Arial"/>
          <w:bCs/>
          <w:color w:val="000000"/>
          <w:sz w:val="22"/>
        </w:rPr>
        <w:t>5.</w:t>
      </w:r>
      <w:r w:rsidRPr="001960F2">
        <w:rPr>
          <w:rFonts w:ascii="Arial" w:hAnsi="Arial" w:cs="Arial"/>
          <w:bCs/>
          <w:color w:val="000000"/>
          <w:sz w:val="22"/>
          <w:lang w:eastAsia="ar-SA"/>
        </w:rPr>
        <w:t xml:space="preserve"> WARUNKI UDZIAŁU W POSTĘPOWANIU </w:t>
      </w:r>
    </w:p>
    <w:p w14:paraId="1FC29234" w14:textId="77777777" w:rsidR="00C47AA4" w:rsidRPr="001960F2" w:rsidRDefault="00C47AA4">
      <w:pPr>
        <w:jc w:val="both"/>
        <w:rPr>
          <w:rFonts w:ascii="Arial" w:hAnsi="Arial" w:cs="Arial"/>
          <w:color w:val="000000"/>
          <w:sz w:val="22"/>
        </w:rPr>
      </w:pPr>
    </w:p>
    <w:p w14:paraId="235C4CCE" w14:textId="2CF16A51" w:rsidR="00060E5C" w:rsidRPr="00060E5C" w:rsidRDefault="0033402E" w:rsidP="00243B8D">
      <w:pPr>
        <w:pStyle w:val="Akapitzlist"/>
        <w:numPr>
          <w:ilvl w:val="1"/>
          <w:numId w:val="13"/>
        </w:numPr>
        <w:jc w:val="both"/>
        <w:rPr>
          <w:rFonts w:ascii="Arial" w:hAnsi="Arial" w:cs="Arial"/>
          <w:color w:val="000000" w:themeColor="text1"/>
        </w:rPr>
      </w:pPr>
      <w:r w:rsidRPr="00060E5C">
        <w:rPr>
          <w:rFonts w:ascii="Arial" w:hAnsi="Arial" w:cs="Arial"/>
          <w:color w:val="000000" w:themeColor="text1"/>
        </w:rPr>
        <w:t>O udzielenie zamówienia publicznego, mogą ubiegać się wykonawcy, którzy wykażą spełnianie następujących warunków dotyczących:</w:t>
      </w:r>
    </w:p>
    <w:p w14:paraId="030B2A94" w14:textId="169E96D6" w:rsidR="0033402E" w:rsidRPr="0033402E" w:rsidRDefault="009F3E5A" w:rsidP="00243B8D">
      <w:pPr>
        <w:pStyle w:val="Akapitzlist"/>
        <w:numPr>
          <w:ilvl w:val="2"/>
          <w:numId w:val="13"/>
        </w:numPr>
        <w:spacing w:after="0" w:line="240" w:lineRule="auto"/>
        <w:jc w:val="both"/>
        <w:rPr>
          <w:rFonts w:ascii="Arial" w:hAnsi="Arial" w:cs="Arial"/>
          <w:color w:val="000000" w:themeColor="text1"/>
        </w:rPr>
      </w:pPr>
      <w:r>
        <w:rPr>
          <w:rFonts w:ascii="Arial" w:hAnsi="Arial" w:cs="Arial"/>
          <w:color w:val="000000" w:themeColor="text1"/>
        </w:rPr>
        <w:t>P</w:t>
      </w:r>
      <w:r w:rsidR="003F3CC2">
        <w:rPr>
          <w:rFonts w:ascii="Arial" w:hAnsi="Arial" w:cs="Arial"/>
          <w:color w:val="000000" w:themeColor="text1"/>
        </w:rPr>
        <w:t>osiadanie</w:t>
      </w:r>
      <w:r w:rsidR="0033402E" w:rsidRPr="0033402E">
        <w:rPr>
          <w:rFonts w:ascii="Arial" w:hAnsi="Arial" w:cs="Arial"/>
          <w:color w:val="000000" w:themeColor="text1"/>
        </w:rPr>
        <w:t xml:space="preserve"> kompetencji lub uprawnień do prowadzenia określonej działalności zawodowej, o ile wynika to z odrębnych przepisów:</w:t>
      </w:r>
    </w:p>
    <w:p w14:paraId="31D0085C" w14:textId="4B5FCDF8" w:rsidR="009255B7" w:rsidRDefault="009255B7" w:rsidP="009255B7">
      <w:pPr>
        <w:pStyle w:val="Akapitzlist"/>
        <w:spacing w:after="120" w:line="240" w:lineRule="auto"/>
        <w:ind w:left="1428"/>
        <w:jc w:val="both"/>
        <w:rPr>
          <w:rFonts w:ascii="Arial" w:hAnsi="Arial" w:cs="Arial"/>
        </w:rPr>
      </w:pPr>
      <w:r w:rsidRPr="005237C9">
        <w:rPr>
          <w:rFonts w:ascii="Arial" w:hAnsi="Arial" w:cs="Arial"/>
          <w:position w:val="1"/>
        </w:rPr>
        <w:t xml:space="preserve">posiadanie stosownej decyzji, tj. pozwolenie na prowadzenie działalności w zakresie </w:t>
      </w:r>
      <w:r>
        <w:rPr>
          <w:rFonts w:ascii="Arial" w:hAnsi="Arial" w:cs="Arial"/>
          <w:position w:val="1"/>
        </w:rPr>
        <w:t xml:space="preserve">zagospodarowania </w:t>
      </w:r>
      <w:r w:rsidRPr="005237C9">
        <w:rPr>
          <w:rFonts w:ascii="Arial" w:hAnsi="Arial" w:cs="Arial"/>
          <w:position w:val="1"/>
        </w:rPr>
        <w:t>odpadów</w:t>
      </w:r>
      <w:r>
        <w:rPr>
          <w:rFonts w:ascii="Arial" w:hAnsi="Arial" w:cs="Arial"/>
          <w:position w:val="1"/>
        </w:rPr>
        <w:t xml:space="preserve"> (</w:t>
      </w:r>
      <w:r w:rsidRPr="005237C9">
        <w:rPr>
          <w:rFonts w:ascii="Arial" w:hAnsi="Arial" w:cs="Arial"/>
          <w:position w:val="1"/>
        </w:rPr>
        <w:t xml:space="preserve">wyszczególnionych w rozdziale 3 </w:t>
      </w:r>
      <w:r>
        <w:rPr>
          <w:rFonts w:ascii="Arial" w:hAnsi="Arial" w:cs="Arial"/>
          <w:position w:val="1"/>
        </w:rPr>
        <w:t>SIWZ) poprzez składowanie</w:t>
      </w:r>
      <w:r w:rsidR="003F3CC2">
        <w:rPr>
          <w:rFonts w:ascii="Arial" w:hAnsi="Arial" w:cs="Arial"/>
          <w:position w:val="1"/>
        </w:rPr>
        <w:t xml:space="preserve"> (proces D5)</w:t>
      </w:r>
      <w:r>
        <w:rPr>
          <w:rFonts w:ascii="Arial" w:hAnsi="Arial" w:cs="Arial"/>
          <w:position w:val="1"/>
        </w:rPr>
        <w:t xml:space="preserve">.  </w:t>
      </w:r>
      <w:r w:rsidRPr="005237C9">
        <w:rPr>
          <w:rFonts w:ascii="Arial" w:hAnsi="Arial" w:cs="Arial"/>
          <w:position w:val="1"/>
        </w:rPr>
        <w:t xml:space="preserve"> Z posiadanego </w:t>
      </w:r>
      <w:r w:rsidR="003009B0">
        <w:rPr>
          <w:rFonts w:ascii="Arial" w:hAnsi="Arial" w:cs="Arial"/>
          <w:position w:val="1"/>
        </w:rPr>
        <w:t>po</w:t>
      </w:r>
      <w:r w:rsidRPr="005237C9">
        <w:rPr>
          <w:rFonts w:ascii="Arial" w:hAnsi="Arial" w:cs="Arial"/>
          <w:position w:val="1"/>
        </w:rPr>
        <w:t xml:space="preserve">zwolenia musi wynikać, że wykonawca ma prawo </w:t>
      </w:r>
      <w:r w:rsidR="003F3CC2">
        <w:rPr>
          <w:rFonts w:ascii="Arial" w:hAnsi="Arial" w:cs="Arial"/>
          <w:position w:val="1"/>
        </w:rPr>
        <w:t xml:space="preserve">zagospodarować odpad poprzez składowanie </w:t>
      </w:r>
      <w:r>
        <w:rPr>
          <w:rFonts w:ascii="Arial" w:hAnsi="Arial" w:cs="Arial"/>
          <w:position w:val="1"/>
        </w:rPr>
        <w:t>i składować odpady określone w niniejszym postępowaniu.</w:t>
      </w:r>
      <w:r w:rsidRPr="005237C9">
        <w:rPr>
          <w:rFonts w:ascii="Arial" w:hAnsi="Arial" w:cs="Arial"/>
        </w:rPr>
        <w:t xml:space="preserve"> </w:t>
      </w:r>
    </w:p>
    <w:p w14:paraId="40F2D6B7" w14:textId="63BC58C3" w:rsidR="0033402E" w:rsidRPr="009255B7" w:rsidRDefault="009F3E5A" w:rsidP="00243B8D">
      <w:pPr>
        <w:pStyle w:val="Akapitzlist"/>
        <w:numPr>
          <w:ilvl w:val="2"/>
          <w:numId w:val="13"/>
        </w:numPr>
        <w:spacing w:after="120" w:line="240" w:lineRule="auto"/>
        <w:jc w:val="both"/>
        <w:rPr>
          <w:rFonts w:ascii="Arial" w:hAnsi="Arial" w:cs="Arial"/>
          <w:color w:val="000000"/>
        </w:rPr>
      </w:pPr>
      <w:r w:rsidRPr="009255B7">
        <w:rPr>
          <w:rFonts w:ascii="Arial" w:hAnsi="Arial" w:cs="Arial"/>
          <w:color w:val="000000" w:themeColor="text1"/>
        </w:rPr>
        <w:t>S</w:t>
      </w:r>
      <w:r w:rsidR="0033402E" w:rsidRPr="009255B7">
        <w:rPr>
          <w:rFonts w:ascii="Arial" w:hAnsi="Arial" w:cs="Arial"/>
          <w:color w:val="000000" w:themeColor="text1"/>
        </w:rPr>
        <w:t>ytuacji ekonomicznej lub finansowej:</w:t>
      </w:r>
    </w:p>
    <w:p w14:paraId="0B51930A" w14:textId="77777777" w:rsidR="00172675" w:rsidRDefault="00172675" w:rsidP="00172675">
      <w:pPr>
        <w:pStyle w:val="Akapitzlist"/>
        <w:spacing w:after="0" w:line="240" w:lineRule="auto"/>
        <w:ind w:left="1560"/>
        <w:jc w:val="both"/>
        <w:rPr>
          <w:rFonts w:ascii="Arial" w:hAnsi="Arial" w:cs="Arial"/>
          <w:color w:val="000000" w:themeColor="text1"/>
        </w:rPr>
      </w:pPr>
      <w:r w:rsidRPr="0033402E">
        <w:rPr>
          <w:rFonts w:ascii="Arial" w:hAnsi="Arial" w:cs="Arial"/>
          <w:color w:val="000000" w:themeColor="text1"/>
        </w:rPr>
        <w:t xml:space="preserve">Zamawiający nie stawia szczegółowych wymagań w zakresie spełniania tego warunku. Wykonawca potwierdza spełnianie warunku poprzez złożenie: </w:t>
      </w:r>
      <w:r w:rsidRPr="00996B7A">
        <w:rPr>
          <w:rFonts w:ascii="Arial" w:hAnsi="Arial" w:cs="Arial"/>
          <w:color w:val="000000" w:themeColor="text1"/>
        </w:rPr>
        <w:t>Oświadczenia własnego, o którym mowa w punkcie 6  SIWZ.</w:t>
      </w:r>
    </w:p>
    <w:p w14:paraId="45FDFFEB" w14:textId="77777777" w:rsidR="00A13CD3" w:rsidRPr="0033402E" w:rsidRDefault="00A13CD3" w:rsidP="007E04DA">
      <w:pPr>
        <w:pStyle w:val="Tekstpodstawowywcity2"/>
        <w:rPr>
          <w:rFonts w:ascii="Arial" w:hAnsi="Arial" w:cs="Arial"/>
          <w:color w:val="000000" w:themeColor="text1"/>
          <w:sz w:val="22"/>
          <w:szCs w:val="22"/>
        </w:rPr>
      </w:pPr>
    </w:p>
    <w:p w14:paraId="3F7A63E1" w14:textId="77777777" w:rsidR="00CF1B2F" w:rsidRPr="00CF1B2F" w:rsidRDefault="00CF1B2F" w:rsidP="00243B8D">
      <w:pPr>
        <w:pStyle w:val="Akapitzlist"/>
        <w:numPr>
          <w:ilvl w:val="2"/>
          <w:numId w:val="13"/>
        </w:numPr>
        <w:spacing w:after="120" w:line="240" w:lineRule="auto"/>
        <w:jc w:val="both"/>
        <w:rPr>
          <w:rFonts w:ascii="Arial" w:hAnsi="Arial" w:cs="Arial"/>
          <w:color w:val="000000"/>
        </w:rPr>
      </w:pPr>
      <w:r w:rsidRPr="00CF1B2F">
        <w:rPr>
          <w:rFonts w:ascii="Arial" w:hAnsi="Arial" w:cs="Arial"/>
          <w:color w:val="000000"/>
        </w:rPr>
        <w:t>Zdolności technicznej lub zawodowej:</w:t>
      </w:r>
    </w:p>
    <w:p w14:paraId="55568BB9" w14:textId="32C9829B" w:rsidR="00CF1B2F" w:rsidRPr="00CF1B2F" w:rsidRDefault="00CF1B2F" w:rsidP="00CF1B2F">
      <w:pPr>
        <w:spacing w:after="120"/>
        <w:ind w:left="1418"/>
        <w:rPr>
          <w:color w:val="000000"/>
          <w:sz w:val="22"/>
          <w:szCs w:val="22"/>
        </w:rPr>
      </w:pPr>
      <w:r w:rsidRPr="00CF1B2F">
        <w:rPr>
          <w:rFonts w:ascii="Arial" w:hAnsi="Arial" w:cs="Arial"/>
          <w:color w:val="000000"/>
          <w:sz w:val="22"/>
          <w:szCs w:val="22"/>
        </w:rPr>
        <w:t>O udzielenie zamówienia mogą ubiegać się wykonawcy, którzy wykażą minimalne poziomy zdolności w zakresie dysponowania urządzeniami:</w:t>
      </w:r>
    </w:p>
    <w:p w14:paraId="7EE3D544" w14:textId="5B657A7E" w:rsidR="00172675" w:rsidRDefault="00CF1B2F" w:rsidP="00CF1B2F">
      <w:pPr>
        <w:ind w:left="1418"/>
        <w:jc w:val="both"/>
        <w:rPr>
          <w:rFonts w:ascii="Arial" w:hAnsi="Arial" w:cs="Arial"/>
          <w:color w:val="000000" w:themeColor="text1"/>
          <w:sz w:val="22"/>
          <w:szCs w:val="22"/>
        </w:rPr>
      </w:pPr>
      <w:r w:rsidRPr="00CF1B2F">
        <w:rPr>
          <w:rFonts w:ascii="Arial" w:hAnsi="Arial" w:cs="Arial"/>
          <w:color w:val="000000"/>
          <w:sz w:val="22"/>
          <w:szCs w:val="22"/>
        </w:rPr>
        <w:t xml:space="preserve">- dysponują instalacją do zagospodarowania odpadów poprzez </w:t>
      </w:r>
      <w:r>
        <w:rPr>
          <w:rFonts w:ascii="Arial" w:hAnsi="Arial" w:cs="Arial"/>
          <w:color w:val="000000"/>
          <w:sz w:val="22"/>
          <w:szCs w:val="22"/>
        </w:rPr>
        <w:t>składowanie</w:t>
      </w:r>
      <w:r w:rsidR="003F3CC2">
        <w:rPr>
          <w:rFonts w:ascii="Arial" w:hAnsi="Arial" w:cs="Arial"/>
          <w:color w:val="000000"/>
          <w:sz w:val="22"/>
          <w:szCs w:val="22"/>
        </w:rPr>
        <w:t xml:space="preserve"> (proces D5)</w:t>
      </w:r>
      <w:r w:rsidR="00FD7869">
        <w:rPr>
          <w:rFonts w:ascii="Arial" w:hAnsi="Arial" w:cs="Arial"/>
          <w:color w:val="000000"/>
          <w:sz w:val="22"/>
          <w:szCs w:val="22"/>
        </w:rPr>
        <w:t>.</w:t>
      </w:r>
    </w:p>
    <w:p w14:paraId="0DD2DCD0" w14:textId="77777777" w:rsidR="006C3526" w:rsidRPr="006C3526" w:rsidRDefault="006C3526" w:rsidP="00EC4655">
      <w:pPr>
        <w:pStyle w:val="Tekstpodstawowywcity"/>
        <w:spacing w:line="235" w:lineRule="exact"/>
        <w:ind w:left="0"/>
        <w:rPr>
          <w:rFonts w:ascii="Arial" w:hAnsi="Arial" w:cs="Arial"/>
          <w:sz w:val="22"/>
          <w:szCs w:val="22"/>
        </w:rPr>
      </w:pPr>
    </w:p>
    <w:p w14:paraId="40AFDDA8" w14:textId="1AF6F534" w:rsidR="009F3E5A" w:rsidRPr="009A643B" w:rsidRDefault="009F3E5A" w:rsidP="009A643B">
      <w:pPr>
        <w:pStyle w:val="Akapitzlist"/>
        <w:numPr>
          <w:ilvl w:val="1"/>
          <w:numId w:val="13"/>
        </w:numPr>
        <w:spacing w:after="120"/>
        <w:jc w:val="both"/>
        <w:rPr>
          <w:rFonts w:ascii="Arial" w:hAnsi="Arial" w:cs="Arial"/>
          <w:color w:val="000000" w:themeColor="text1"/>
        </w:rPr>
      </w:pPr>
      <w:r w:rsidRPr="009A643B">
        <w:rPr>
          <w:rFonts w:ascii="Arial" w:hAnsi="Arial" w:cs="Arial"/>
          <w:color w:val="000000" w:themeColor="text1"/>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w:t>
      </w:r>
      <w:r w:rsidR="006C3526" w:rsidRPr="009A643B">
        <w:rPr>
          <w:rFonts w:ascii="Arial" w:hAnsi="Arial" w:cs="Arial"/>
          <w:color w:val="000000" w:themeColor="text1"/>
        </w:rPr>
        <w:t xml:space="preserve">                 </w:t>
      </w:r>
      <w:r w:rsidRPr="009A643B">
        <w:rPr>
          <w:rFonts w:ascii="Arial" w:hAnsi="Arial" w:cs="Arial"/>
          <w:color w:val="000000" w:themeColor="text1"/>
        </w:rPr>
        <w:t xml:space="preserve">go z nim stosunków prawnych. </w:t>
      </w:r>
    </w:p>
    <w:p w14:paraId="35D756EA" w14:textId="77777777" w:rsidR="009F3E5A" w:rsidRDefault="009F3E5A" w:rsidP="009A643B">
      <w:pPr>
        <w:pStyle w:val="Akapitzlist"/>
        <w:numPr>
          <w:ilvl w:val="1"/>
          <w:numId w:val="13"/>
        </w:numPr>
        <w:spacing w:after="120" w:line="240" w:lineRule="auto"/>
        <w:jc w:val="both"/>
        <w:rPr>
          <w:rFonts w:ascii="Arial" w:hAnsi="Arial" w:cs="Arial"/>
          <w:color w:val="000000" w:themeColor="text1"/>
        </w:rPr>
      </w:pPr>
      <w:r w:rsidRPr="00686420">
        <w:rPr>
          <w:rFonts w:ascii="Arial" w:hAnsi="Arial" w:cs="Arial"/>
          <w:color w:val="000000" w:themeColor="text1"/>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212E2387" w14:textId="2C935FD2" w:rsidR="009F3E5A" w:rsidRDefault="009F3E5A" w:rsidP="009A643B">
      <w:pPr>
        <w:pStyle w:val="Akapitzlist"/>
        <w:numPr>
          <w:ilvl w:val="1"/>
          <w:numId w:val="13"/>
        </w:numPr>
        <w:spacing w:after="120" w:line="240" w:lineRule="auto"/>
        <w:jc w:val="both"/>
        <w:rPr>
          <w:rFonts w:ascii="Arial" w:hAnsi="Arial" w:cs="Arial"/>
          <w:color w:val="000000" w:themeColor="text1"/>
        </w:rPr>
      </w:pPr>
      <w:r w:rsidRPr="00686420">
        <w:rPr>
          <w:rFonts w:ascii="Arial" w:hAnsi="Arial" w:cs="Arial"/>
          <w:color w:val="000000" w:themeColor="text1"/>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t>
      </w:r>
      <w:r w:rsidR="006C3526">
        <w:rPr>
          <w:rFonts w:ascii="Arial" w:hAnsi="Arial" w:cs="Arial"/>
          <w:color w:val="000000" w:themeColor="text1"/>
        </w:rPr>
        <w:t xml:space="preserve">                           </w:t>
      </w:r>
      <w:r w:rsidRPr="00686420">
        <w:rPr>
          <w:rFonts w:ascii="Arial" w:hAnsi="Arial" w:cs="Arial"/>
          <w:color w:val="000000" w:themeColor="text1"/>
        </w:rPr>
        <w:t xml:space="preserve">w art. 24 ust. 1 pkt 13–22 Pzp. </w:t>
      </w:r>
    </w:p>
    <w:p w14:paraId="0215C7B1" w14:textId="4F7A9E82" w:rsidR="009F3E5A" w:rsidRDefault="009F3E5A" w:rsidP="009A643B">
      <w:pPr>
        <w:pStyle w:val="Akapitzlist"/>
        <w:numPr>
          <w:ilvl w:val="1"/>
          <w:numId w:val="13"/>
        </w:numPr>
        <w:spacing w:after="120" w:line="240" w:lineRule="auto"/>
        <w:jc w:val="both"/>
        <w:rPr>
          <w:rFonts w:ascii="Arial" w:hAnsi="Arial" w:cs="Arial"/>
          <w:color w:val="000000" w:themeColor="text1"/>
        </w:rPr>
      </w:pPr>
      <w:r w:rsidRPr="00686420">
        <w:rPr>
          <w:rFonts w:ascii="Arial" w:hAnsi="Arial" w:cs="Arial"/>
          <w:color w:val="000000" w:themeColor="text1"/>
        </w:rPr>
        <w:t xml:space="preserve">W odniesieniu do warunków dotyczących wykształcenia, kwalifikacji zawodowych </w:t>
      </w:r>
      <w:r w:rsidR="006C3526">
        <w:rPr>
          <w:rFonts w:ascii="Arial" w:hAnsi="Arial" w:cs="Arial"/>
          <w:color w:val="000000" w:themeColor="text1"/>
        </w:rPr>
        <w:t xml:space="preserve">                    </w:t>
      </w:r>
      <w:r w:rsidRPr="00686420">
        <w:rPr>
          <w:rFonts w:ascii="Arial" w:hAnsi="Arial" w:cs="Arial"/>
          <w:color w:val="000000" w:themeColor="text1"/>
        </w:rPr>
        <w:t>lub doświadczenia, wykonawcy mogą polegać na zdolnościach innych podmiotów</w:t>
      </w:r>
      <w:r w:rsidRPr="00686420">
        <w:rPr>
          <w:rFonts w:ascii="Arial" w:hAnsi="Arial" w:cs="Arial"/>
          <w:b/>
          <w:color w:val="000000" w:themeColor="text1"/>
        </w:rPr>
        <w:t xml:space="preserve">, </w:t>
      </w:r>
      <w:r w:rsidR="006C3526">
        <w:rPr>
          <w:rFonts w:ascii="Arial" w:hAnsi="Arial" w:cs="Arial"/>
          <w:b/>
          <w:color w:val="000000" w:themeColor="text1"/>
        </w:rPr>
        <w:t xml:space="preserve">                </w:t>
      </w:r>
      <w:r w:rsidRPr="00686420">
        <w:rPr>
          <w:rFonts w:ascii="Arial" w:hAnsi="Arial" w:cs="Arial"/>
          <w:b/>
          <w:color w:val="000000" w:themeColor="text1"/>
        </w:rPr>
        <w:t xml:space="preserve">jeśli podmioty te zrealizują </w:t>
      </w:r>
      <w:r w:rsidRPr="00686420">
        <w:rPr>
          <w:rFonts w:ascii="Arial" w:hAnsi="Arial" w:cs="Arial"/>
          <w:color w:val="000000" w:themeColor="text1"/>
        </w:rPr>
        <w:t xml:space="preserve"> usługi, do realizacji których te zdolności są wymagane.</w:t>
      </w:r>
    </w:p>
    <w:p w14:paraId="2E1FD358" w14:textId="36391915" w:rsidR="00975576" w:rsidRDefault="00975576" w:rsidP="00975576">
      <w:pPr>
        <w:spacing w:after="120"/>
        <w:jc w:val="both"/>
        <w:rPr>
          <w:rFonts w:ascii="Arial" w:hAnsi="Arial" w:cs="Arial"/>
          <w:color w:val="000000" w:themeColor="text1"/>
        </w:rPr>
      </w:pPr>
    </w:p>
    <w:p w14:paraId="47841AFD" w14:textId="320C2604" w:rsidR="00975576" w:rsidRDefault="00975576" w:rsidP="00975576">
      <w:pPr>
        <w:spacing w:after="120"/>
        <w:jc w:val="both"/>
        <w:rPr>
          <w:rFonts w:ascii="Arial" w:hAnsi="Arial" w:cs="Arial"/>
          <w:color w:val="000000" w:themeColor="text1"/>
        </w:rPr>
      </w:pPr>
    </w:p>
    <w:p w14:paraId="171B3395" w14:textId="77777777" w:rsidR="00975576" w:rsidRPr="00975576" w:rsidRDefault="00975576" w:rsidP="00975576">
      <w:pPr>
        <w:spacing w:after="120"/>
        <w:jc w:val="both"/>
        <w:rPr>
          <w:rFonts w:ascii="Arial" w:hAnsi="Arial" w:cs="Arial"/>
          <w:color w:val="000000" w:themeColor="text1"/>
        </w:rPr>
      </w:pPr>
    </w:p>
    <w:p w14:paraId="278A5BE2" w14:textId="5FA2C76C" w:rsidR="00F14EA0" w:rsidRPr="00975576" w:rsidRDefault="009F3E5A" w:rsidP="009A643B">
      <w:pPr>
        <w:pStyle w:val="Akapitzlist"/>
        <w:numPr>
          <w:ilvl w:val="1"/>
          <w:numId w:val="13"/>
        </w:numPr>
        <w:spacing w:after="120" w:line="240" w:lineRule="auto"/>
        <w:jc w:val="both"/>
        <w:rPr>
          <w:rFonts w:ascii="Arial" w:hAnsi="Arial" w:cs="Arial"/>
          <w:color w:val="000000" w:themeColor="text1"/>
        </w:rPr>
      </w:pPr>
      <w:r w:rsidRPr="00686420">
        <w:rPr>
          <w:rFonts w:ascii="Arial" w:hAnsi="Arial" w:cs="Arial"/>
          <w:color w:val="000000" w:themeColor="text1"/>
        </w:rPr>
        <w:t xml:space="preserve">Wykonawca, który polega na sytuacji finansowej lub ekonomicznej innych podmiotów, odpowiada solidarnie z podmiotem, który zobowiązał się do udostępnienia zasobów, </w:t>
      </w:r>
      <w:r w:rsidR="006C3526">
        <w:rPr>
          <w:rFonts w:ascii="Arial" w:hAnsi="Arial" w:cs="Arial"/>
          <w:color w:val="000000" w:themeColor="text1"/>
        </w:rPr>
        <w:t xml:space="preserve">                   </w:t>
      </w:r>
      <w:r w:rsidRPr="00686420">
        <w:rPr>
          <w:rFonts w:ascii="Arial" w:hAnsi="Arial" w:cs="Arial"/>
          <w:color w:val="000000" w:themeColor="text1"/>
        </w:rPr>
        <w:t>za szkodę poniesioną przez zamawiającego powstałą wskutek nieudostępnienia</w:t>
      </w:r>
      <w:r w:rsidR="006C3526">
        <w:rPr>
          <w:rFonts w:ascii="Arial" w:hAnsi="Arial" w:cs="Arial"/>
          <w:color w:val="000000" w:themeColor="text1"/>
        </w:rPr>
        <w:t xml:space="preserve">                   </w:t>
      </w:r>
      <w:r w:rsidRPr="00686420">
        <w:rPr>
          <w:rFonts w:ascii="Arial" w:hAnsi="Arial" w:cs="Arial"/>
          <w:color w:val="000000" w:themeColor="text1"/>
        </w:rPr>
        <w:t xml:space="preserve"> tych zasobów, chyba że za nieudostępnienie zasobów nie ponosi winy.</w:t>
      </w:r>
    </w:p>
    <w:p w14:paraId="2E7BD8F2" w14:textId="2BCEA0B3" w:rsidR="006B586D" w:rsidRDefault="009F3E5A" w:rsidP="009A643B">
      <w:pPr>
        <w:pStyle w:val="Akapitzlist"/>
        <w:numPr>
          <w:ilvl w:val="1"/>
          <w:numId w:val="13"/>
        </w:numPr>
        <w:spacing w:after="120" w:line="240" w:lineRule="auto"/>
        <w:jc w:val="both"/>
        <w:rPr>
          <w:rFonts w:ascii="Arial" w:hAnsi="Arial" w:cs="Arial"/>
          <w:color w:val="000000" w:themeColor="text1"/>
        </w:rPr>
      </w:pPr>
      <w:r w:rsidRPr="00686420">
        <w:rPr>
          <w:rFonts w:ascii="Arial" w:hAnsi="Arial" w:cs="Arial"/>
          <w:color w:val="000000" w:themeColor="text1"/>
        </w:rPr>
        <w:t xml:space="preserve">Jeżeli zdolności techniczne lub zawodowe podmiotu, o którym mowa w ust. 2, </w:t>
      </w:r>
      <w:r w:rsidR="006C3526">
        <w:rPr>
          <w:rFonts w:ascii="Arial" w:hAnsi="Arial" w:cs="Arial"/>
          <w:color w:val="000000" w:themeColor="text1"/>
        </w:rPr>
        <w:t xml:space="preserve">                            </w:t>
      </w:r>
      <w:r w:rsidRPr="00686420">
        <w:rPr>
          <w:rFonts w:ascii="Arial" w:hAnsi="Arial" w:cs="Arial"/>
          <w:color w:val="000000" w:themeColor="text1"/>
        </w:rPr>
        <w:t xml:space="preserve">nie potwierdzają spełnienia przez wykonawcę warunków udziału w postępowaniu </w:t>
      </w:r>
      <w:r w:rsidR="006C3526">
        <w:rPr>
          <w:rFonts w:ascii="Arial" w:hAnsi="Arial" w:cs="Arial"/>
          <w:color w:val="000000" w:themeColor="text1"/>
        </w:rPr>
        <w:t xml:space="preserve">                      </w:t>
      </w:r>
      <w:r w:rsidRPr="00686420">
        <w:rPr>
          <w:rFonts w:ascii="Arial" w:hAnsi="Arial" w:cs="Arial"/>
          <w:color w:val="000000" w:themeColor="text1"/>
        </w:rPr>
        <w:t xml:space="preserve">lub zachodzą wobec tych podmiotów podstawy wykluczenia, zamawiający zażąda, </w:t>
      </w:r>
      <w:r w:rsidR="006C3526">
        <w:rPr>
          <w:rFonts w:ascii="Arial" w:hAnsi="Arial" w:cs="Arial"/>
          <w:color w:val="000000" w:themeColor="text1"/>
        </w:rPr>
        <w:t xml:space="preserve">                       </w:t>
      </w:r>
      <w:r w:rsidRPr="00686420">
        <w:rPr>
          <w:rFonts w:ascii="Arial" w:hAnsi="Arial" w:cs="Arial"/>
          <w:color w:val="000000" w:themeColor="text1"/>
        </w:rPr>
        <w:t>aby wykonawca w terminie określonym przez zamawiającego:</w:t>
      </w:r>
      <w:r w:rsidR="00686420">
        <w:rPr>
          <w:rFonts w:ascii="Arial" w:hAnsi="Arial" w:cs="Arial"/>
          <w:color w:val="000000" w:themeColor="text1"/>
        </w:rPr>
        <w:t xml:space="preserve"> </w:t>
      </w:r>
      <w:r w:rsidRPr="00686420">
        <w:rPr>
          <w:rFonts w:ascii="Arial" w:hAnsi="Arial" w:cs="Arial"/>
          <w:color w:val="000000" w:themeColor="text1"/>
        </w:rPr>
        <w:t>zastąpił ten podmiot innym podmiotem lub podmiotami lub</w:t>
      </w:r>
      <w:r w:rsidR="00686420">
        <w:rPr>
          <w:rFonts w:ascii="Arial" w:hAnsi="Arial" w:cs="Arial"/>
          <w:color w:val="000000" w:themeColor="text1"/>
        </w:rPr>
        <w:t xml:space="preserve"> </w:t>
      </w:r>
      <w:r w:rsidRPr="00686420">
        <w:rPr>
          <w:rFonts w:ascii="Arial" w:hAnsi="Arial" w:cs="Arial"/>
          <w:color w:val="000000" w:themeColor="text1"/>
        </w:rPr>
        <w:t xml:space="preserve">zobowiązał się do osobistego wykonania odpowiedniej części zamówienia, jeżeli wykaże zdolności techniczne lub zawodowe </w:t>
      </w:r>
      <w:r w:rsidR="006C3526">
        <w:rPr>
          <w:rFonts w:ascii="Arial" w:hAnsi="Arial" w:cs="Arial"/>
          <w:color w:val="000000" w:themeColor="text1"/>
        </w:rPr>
        <w:t xml:space="preserve">                </w:t>
      </w:r>
      <w:r w:rsidRPr="00686420">
        <w:rPr>
          <w:rFonts w:ascii="Arial" w:hAnsi="Arial" w:cs="Arial"/>
          <w:color w:val="000000" w:themeColor="text1"/>
        </w:rPr>
        <w:t>lub sytuację finansową lub ekonomiczną potwierdzające spełnianie wa</w:t>
      </w:r>
      <w:r w:rsidR="00686420">
        <w:rPr>
          <w:rFonts w:ascii="Arial" w:hAnsi="Arial" w:cs="Arial"/>
          <w:color w:val="000000" w:themeColor="text1"/>
        </w:rPr>
        <w:t xml:space="preserve">runków udziału </w:t>
      </w:r>
      <w:r w:rsidR="006C3526">
        <w:rPr>
          <w:rFonts w:ascii="Arial" w:hAnsi="Arial" w:cs="Arial"/>
          <w:color w:val="000000" w:themeColor="text1"/>
        </w:rPr>
        <w:t xml:space="preserve">    </w:t>
      </w:r>
      <w:r w:rsidR="00686420">
        <w:rPr>
          <w:rFonts w:ascii="Arial" w:hAnsi="Arial" w:cs="Arial"/>
          <w:color w:val="000000" w:themeColor="text1"/>
        </w:rPr>
        <w:t xml:space="preserve">w postępowaniu. </w:t>
      </w:r>
    </w:p>
    <w:p w14:paraId="586088AF" w14:textId="37A36E85" w:rsidR="00803967" w:rsidRPr="002C02BD" w:rsidRDefault="00803967" w:rsidP="009A643B">
      <w:pPr>
        <w:pStyle w:val="Akapitzlist"/>
        <w:numPr>
          <w:ilvl w:val="1"/>
          <w:numId w:val="13"/>
        </w:numPr>
        <w:tabs>
          <w:tab w:val="left" w:pos="567"/>
        </w:tabs>
        <w:spacing w:after="120" w:line="240" w:lineRule="auto"/>
        <w:jc w:val="both"/>
        <w:rPr>
          <w:rFonts w:ascii="Arial" w:hAnsi="Arial" w:cs="Arial"/>
          <w:color w:val="000000" w:themeColor="text1"/>
        </w:rPr>
      </w:pPr>
      <w:r w:rsidRPr="004D639C">
        <w:rPr>
          <w:rFonts w:ascii="Arial" w:hAnsi="Arial" w:cs="Arial"/>
          <w:color w:val="000000"/>
        </w:rPr>
        <w:t>Ocena spełniania w/w warunków dokonana zostanie zgodnie z form</w:t>
      </w:r>
      <w:r w:rsidR="004A7CDC" w:rsidRPr="004D639C">
        <w:rPr>
          <w:rFonts w:ascii="Arial" w:hAnsi="Arial" w:cs="Arial"/>
          <w:color w:val="000000"/>
        </w:rPr>
        <w:t>ułą „spełnia / nie spełnia”,</w:t>
      </w:r>
      <w:r w:rsidRPr="004D639C">
        <w:rPr>
          <w:rFonts w:ascii="Arial" w:hAnsi="Arial" w:cs="Arial"/>
          <w:color w:val="000000"/>
        </w:rPr>
        <w:t xml:space="preserve"> w oparciu o informacje zawarte w dokumentach lub oświadczeniach wyszcz</w:t>
      </w:r>
      <w:r w:rsidR="00667C15" w:rsidRPr="004D639C">
        <w:rPr>
          <w:rFonts w:ascii="Arial" w:hAnsi="Arial" w:cs="Arial"/>
          <w:color w:val="000000"/>
        </w:rPr>
        <w:t>ególnionych w rozdz. </w:t>
      </w:r>
      <w:r w:rsidRPr="004D639C">
        <w:rPr>
          <w:rFonts w:ascii="Arial" w:hAnsi="Arial" w:cs="Arial"/>
          <w:color w:val="000000"/>
        </w:rPr>
        <w:t>6 SIWZ. Z  treści załączonych dokumentów musi wynikać jednoznacznie, iż w/w warunki Wykonawca spełnił.</w:t>
      </w:r>
    </w:p>
    <w:p w14:paraId="5D93BF33" w14:textId="77777777" w:rsidR="004A7CDC" w:rsidRPr="00B60E44" w:rsidRDefault="004A7CDC" w:rsidP="00B60E44">
      <w:pPr>
        <w:tabs>
          <w:tab w:val="left" w:pos="567"/>
        </w:tabs>
        <w:contextualSpacing/>
        <w:jc w:val="both"/>
        <w:rPr>
          <w:rFonts w:ascii="Arial" w:hAnsi="Arial" w:cs="Arial"/>
          <w:color w:val="000000" w:themeColor="text1"/>
          <w:highlight w:val="green"/>
        </w:rPr>
      </w:pPr>
    </w:p>
    <w:p w14:paraId="69E26EAC" w14:textId="02C95A4C" w:rsidR="003E5A02" w:rsidRPr="00B60E44" w:rsidRDefault="003E5A02" w:rsidP="00B60E44">
      <w:pPr>
        <w:pStyle w:val="Nagwek1"/>
        <w:pBdr>
          <w:top w:val="single" w:sz="4" w:space="11" w:color="auto"/>
          <w:left w:val="single" w:sz="4" w:space="4" w:color="auto"/>
          <w:bottom w:val="single" w:sz="4" w:space="7" w:color="auto"/>
          <w:right w:val="single" w:sz="4" w:space="4" w:color="auto"/>
        </w:pBdr>
        <w:tabs>
          <w:tab w:val="left" w:pos="284"/>
        </w:tabs>
        <w:jc w:val="both"/>
        <w:rPr>
          <w:rFonts w:ascii="Arial" w:hAnsi="Arial" w:cs="Arial"/>
          <w:color w:val="000000"/>
          <w:sz w:val="22"/>
        </w:rPr>
      </w:pPr>
      <w:r>
        <w:rPr>
          <w:rFonts w:ascii="Arial" w:hAnsi="Arial" w:cs="Arial"/>
          <w:color w:val="000000"/>
          <w:sz w:val="22"/>
        </w:rPr>
        <w:t>5a</w:t>
      </w:r>
      <w:r w:rsidRPr="001960F2">
        <w:rPr>
          <w:rFonts w:ascii="Arial" w:hAnsi="Arial" w:cs="Arial"/>
          <w:color w:val="000000"/>
          <w:sz w:val="22"/>
        </w:rPr>
        <w:t xml:space="preserve">. </w:t>
      </w:r>
      <w:r>
        <w:rPr>
          <w:rFonts w:ascii="Arial" w:hAnsi="Arial" w:cs="Arial"/>
          <w:color w:val="000000"/>
          <w:sz w:val="22"/>
        </w:rPr>
        <w:t xml:space="preserve">PODSTAWY WYKLUCZENIA, O KTÓRYCH MOWA W art. 24 </w:t>
      </w:r>
      <w:r w:rsidRPr="003E5A02">
        <w:rPr>
          <w:rFonts w:ascii="Arial" w:hAnsi="Arial" w:cs="Arial"/>
          <w:color w:val="000000"/>
          <w:sz w:val="22"/>
        </w:rPr>
        <w:t>ust</w:t>
      </w:r>
      <w:r>
        <w:rPr>
          <w:rFonts w:ascii="Arial" w:hAnsi="Arial" w:cs="Arial"/>
          <w:color w:val="000000"/>
          <w:sz w:val="22"/>
        </w:rPr>
        <w:t xml:space="preserve">. </w:t>
      </w:r>
      <w:r w:rsidR="004A7CDC">
        <w:rPr>
          <w:rFonts w:ascii="Arial" w:hAnsi="Arial" w:cs="Arial"/>
          <w:color w:val="000000"/>
          <w:sz w:val="22"/>
        </w:rPr>
        <w:t xml:space="preserve">1 </w:t>
      </w:r>
      <w:r w:rsidR="000D56A6">
        <w:rPr>
          <w:rFonts w:ascii="Arial" w:hAnsi="Arial" w:cs="Arial"/>
          <w:color w:val="000000"/>
          <w:sz w:val="22"/>
        </w:rPr>
        <w:t>i ust</w:t>
      </w:r>
      <w:r w:rsidR="00975576">
        <w:rPr>
          <w:rFonts w:ascii="Arial" w:hAnsi="Arial" w:cs="Arial"/>
          <w:color w:val="000000"/>
          <w:sz w:val="22"/>
        </w:rPr>
        <w:t>.</w:t>
      </w:r>
      <w:r w:rsidR="000D56A6">
        <w:rPr>
          <w:rFonts w:ascii="Arial" w:hAnsi="Arial" w:cs="Arial"/>
          <w:color w:val="000000"/>
          <w:sz w:val="22"/>
        </w:rPr>
        <w:t xml:space="preserve"> 5 </w:t>
      </w:r>
      <w:r>
        <w:rPr>
          <w:rFonts w:ascii="Arial" w:hAnsi="Arial" w:cs="Arial"/>
          <w:color w:val="000000"/>
          <w:sz w:val="22"/>
        </w:rPr>
        <w:t>Pzp</w:t>
      </w:r>
    </w:p>
    <w:p w14:paraId="5AD06D73" w14:textId="77777777" w:rsidR="004A7CDC" w:rsidRPr="004A7CDC" w:rsidRDefault="004A7CDC" w:rsidP="004A7CDC">
      <w:pPr>
        <w:pStyle w:val="Akapitzlist"/>
        <w:spacing w:after="0" w:line="240" w:lineRule="auto"/>
        <w:jc w:val="both"/>
        <w:rPr>
          <w:rFonts w:ascii="Arial" w:hAnsi="Arial" w:cs="Arial"/>
          <w:color w:val="000000" w:themeColor="text1"/>
        </w:rPr>
      </w:pPr>
    </w:p>
    <w:p w14:paraId="0903BE48" w14:textId="03CE9978" w:rsidR="004A7CDC" w:rsidRDefault="004A7CDC" w:rsidP="004A7CDC">
      <w:pPr>
        <w:pStyle w:val="Akapitzlist"/>
        <w:spacing w:after="0" w:line="240" w:lineRule="auto"/>
        <w:ind w:left="567" w:hanging="567"/>
        <w:jc w:val="both"/>
        <w:rPr>
          <w:rFonts w:ascii="Arial" w:hAnsi="Arial" w:cs="Arial"/>
          <w:color w:val="000000" w:themeColor="text1"/>
        </w:rPr>
      </w:pPr>
      <w:r w:rsidRPr="004D639C">
        <w:rPr>
          <w:rFonts w:ascii="Arial" w:hAnsi="Arial" w:cs="Arial"/>
          <w:color w:val="000000" w:themeColor="text1"/>
        </w:rPr>
        <w:t xml:space="preserve">5a.1. O udzielenie zamówienia mogą się ubiegać wykonawcy, którzy nie podlegają wykluczeniu </w:t>
      </w:r>
      <w:r w:rsidR="006C3526">
        <w:rPr>
          <w:rFonts w:ascii="Arial" w:hAnsi="Arial" w:cs="Arial"/>
          <w:color w:val="000000" w:themeColor="text1"/>
        </w:rPr>
        <w:t xml:space="preserve">              </w:t>
      </w:r>
      <w:r w:rsidRPr="004D639C">
        <w:rPr>
          <w:rFonts w:ascii="Arial" w:hAnsi="Arial" w:cs="Arial"/>
          <w:color w:val="000000" w:themeColor="text1"/>
        </w:rPr>
        <w:t xml:space="preserve">na podstawie art. 24 ust. 1 Pzp. </w:t>
      </w:r>
    </w:p>
    <w:p w14:paraId="7D71494D" w14:textId="77777777" w:rsidR="002C02BD" w:rsidRPr="007E04DA" w:rsidRDefault="002C02BD" w:rsidP="007E04DA">
      <w:pPr>
        <w:jc w:val="both"/>
        <w:rPr>
          <w:rFonts w:ascii="Arial" w:hAnsi="Arial" w:cs="Arial"/>
          <w:color w:val="000000" w:themeColor="text1"/>
        </w:rPr>
      </w:pPr>
    </w:p>
    <w:p w14:paraId="6FA77A0A" w14:textId="6FCE2EA5" w:rsidR="004A7CDC" w:rsidRPr="004D639C" w:rsidRDefault="004A7CDC" w:rsidP="004A7CDC">
      <w:pPr>
        <w:jc w:val="both"/>
        <w:rPr>
          <w:rFonts w:ascii="Arial" w:hAnsi="Arial" w:cs="Arial"/>
          <w:color w:val="000000" w:themeColor="text1"/>
          <w:sz w:val="22"/>
          <w:szCs w:val="22"/>
        </w:rPr>
      </w:pPr>
      <w:r w:rsidRPr="004D639C">
        <w:rPr>
          <w:rFonts w:ascii="Arial" w:hAnsi="Arial" w:cs="Arial"/>
          <w:color w:val="000000" w:themeColor="text1"/>
          <w:sz w:val="22"/>
          <w:szCs w:val="22"/>
        </w:rPr>
        <w:t>5a.2. Wykluczenie wykonawcy następuje:</w:t>
      </w:r>
    </w:p>
    <w:p w14:paraId="4A0F8E6B" w14:textId="36D37CD3" w:rsidR="007E04DA" w:rsidRPr="00975576" w:rsidRDefault="004A7CDC" w:rsidP="007E04DA">
      <w:pPr>
        <w:pStyle w:val="Akapitzlist"/>
        <w:numPr>
          <w:ilvl w:val="0"/>
          <w:numId w:val="14"/>
        </w:numPr>
        <w:spacing w:after="0" w:line="240" w:lineRule="auto"/>
        <w:jc w:val="both"/>
        <w:rPr>
          <w:rFonts w:ascii="Arial" w:hAnsi="Arial" w:cs="Arial"/>
          <w:color w:val="000000" w:themeColor="text1"/>
        </w:rPr>
      </w:pPr>
      <w:r w:rsidRPr="004D639C">
        <w:rPr>
          <w:rFonts w:ascii="Arial" w:hAnsi="Arial" w:cs="Arial"/>
          <w:color w:val="000000" w:themeColor="text1"/>
        </w:rPr>
        <w:t xml:space="preserve">w przypadkach, o których mowa w art. 24 ust. 1 pkt 13 lit. a–c i pkt 14 Pzp, gdy osoba, </w:t>
      </w:r>
      <w:r w:rsidR="006C3526">
        <w:rPr>
          <w:rFonts w:ascii="Arial" w:hAnsi="Arial" w:cs="Arial"/>
          <w:color w:val="000000" w:themeColor="text1"/>
        </w:rPr>
        <w:t xml:space="preserve">               </w:t>
      </w:r>
      <w:r w:rsidRPr="004D639C">
        <w:rPr>
          <w:rFonts w:ascii="Arial" w:hAnsi="Arial" w:cs="Arial"/>
          <w:color w:val="000000" w:themeColor="text1"/>
        </w:rPr>
        <w:t>o której mowa w tych przepisach została skazana za przestępstwo wymienione w art. 24 ust. 1 pkt 13 lit. a–c Pzp, jeżeli nie upłynęło 5 lat od dnia uprawomocnienia się wyroku potwierdzającego zaistnienie jednej z podstaw wykluczenia, chyba że w tym wyroku został określony inny okres wykluczenia;</w:t>
      </w:r>
    </w:p>
    <w:p w14:paraId="69328F36" w14:textId="60757C8D" w:rsidR="004A7CDC" w:rsidRPr="004D639C" w:rsidRDefault="004A7CDC" w:rsidP="00243B8D">
      <w:pPr>
        <w:pStyle w:val="Akapitzlist"/>
        <w:numPr>
          <w:ilvl w:val="0"/>
          <w:numId w:val="14"/>
        </w:numPr>
        <w:spacing w:after="0" w:line="240" w:lineRule="auto"/>
        <w:jc w:val="both"/>
        <w:rPr>
          <w:rFonts w:ascii="Arial" w:hAnsi="Arial" w:cs="Arial"/>
          <w:color w:val="000000" w:themeColor="text1"/>
        </w:rPr>
      </w:pPr>
      <w:r w:rsidRPr="004D639C">
        <w:rPr>
          <w:rFonts w:ascii="Arial" w:hAnsi="Arial" w:cs="Arial"/>
          <w:color w:val="000000" w:themeColor="text1"/>
        </w:rPr>
        <w:t>w przypadkach, o których mowa:</w:t>
      </w:r>
    </w:p>
    <w:p w14:paraId="53AD038D" w14:textId="77777777" w:rsidR="004A7CDC" w:rsidRPr="004D639C" w:rsidRDefault="004A7CDC" w:rsidP="00B17236">
      <w:pPr>
        <w:pStyle w:val="Akapitzlist"/>
        <w:spacing w:after="0" w:line="240" w:lineRule="auto"/>
        <w:ind w:left="1416" w:hanging="565"/>
        <w:jc w:val="both"/>
        <w:rPr>
          <w:rFonts w:ascii="Arial" w:hAnsi="Arial" w:cs="Arial"/>
          <w:color w:val="000000" w:themeColor="text1"/>
        </w:rPr>
      </w:pPr>
      <w:r w:rsidRPr="004D639C">
        <w:rPr>
          <w:rFonts w:ascii="Arial" w:hAnsi="Arial" w:cs="Arial"/>
          <w:color w:val="000000" w:themeColor="text1"/>
        </w:rPr>
        <w:t>a)</w:t>
      </w:r>
      <w:r w:rsidRPr="004D639C">
        <w:rPr>
          <w:rFonts w:ascii="Arial" w:hAnsi="Arial" w:cs="Arial"/>
          <w:color w:val="000000" w:themeColor="text1"/>
        </w:rPr>
        <w:tab/>
        <w:t xml:space="preserve">w art. 24 ust. 1 pkt 13 lit. d i pkt 14 Pzp, gdy osoba, o której mowa w tych przepisach, została skazana za przestępstwo wymienione w art. 24 ust. 1 pkt 13 lit. d Pzp, </w:t>
      </w:r>
    </w:p>
    <w:p w14:paraId="2F6E1882" w14:textId="77777777" w:rsidR="004A7CDC" w:rsidRPr="004D639C" w:rsidRDefault="004A7CDC" w:rsidP="00B17236">
      <w:pPr>
        <w:pStyle w:val="Akapitzlist"/>
        <w:spacing w:after="0" w:line="240" w:lineRule="auto"/>
        <w:ind w:left="1416" w:hanging="565"/>
        <w:jc w:val="both"/>
        <w:rPr>
          <w:rFonts w:ascii="Arial" w:hAnsi="Arial" w:cs="Arial"/>
          <w:color w:val="000000" w:themeColor="text1"/>
        </w:rPr>
      </w:pPr>
      <w:r w:rsidRPr="004D639C">
        <w:rPr>
          <w:rFonts w:ascii="Arial" w:hAnsi="Arial" w:cs="Arial"/>
          <w:color w:val="000000" w:themeColor="text1"/>
        </w:rPr>
        <w:t>b)</w:t>
      </w:r>
      <w:r w:rsidRPr="004D639C">
        <w:rPr>
          <w:rFonts w:ascii="Arial" w:hAnsi="Arial" w:cs="Arial"/>
          <w:color w:val="000000" w:themeColor="text1"/>
        </w:rPr>
        <w:tab/>
        <w:t xml:space="preserve">w art. 24 ust. 1 pkt 15 Pzp, </w:t>
      </w:r>
    </w:p>
    <w:p w14:paraId="2DAEF65D" w14:textId="77777777" w:rsidR="004A7CDC" w:rsidRPr="004D639C" w:rsidRDefault="004A7CDC" w:rsidP="00B17236">
      <w:pPr>
        <w:pStyle w:val="Akapitzlist"/>
        <w:spacing w:after="0" w:line="240" w:lineRule="auto"/>
        <w:ind w:left="1416" w:hanging="565"/>
        <w:jc w:val="both"/>
        <w:rPr>
          <w:rFonts w:ascii="Arial" w:hAnsi="Arial" w:cs="Arial"/>
          <w:color w:val="000000" w:themeColor="text1"/>
        </w:rPr>
      </w:pPr>
      <w:r w:rsidRPr="004D639C">
        <w:rPr>
          <w:rFonts w:ascii="Arial" w:hAnsi="Arial" w:cs="Arial"/>
          <w:color w:val="000000" w:themeColor="text1"/>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2C2E1E09" w14:textId="639BE33E" w:rsidR="004A7CDC" w:rsidRPr="004D639C" w:rsidRDefault="004A7CDC" w:rsidP="00243B8D">
      <w:pPr>
        <w:pStyle w:val="Akapitzlist"/>
        <w:numPr>
          <w:ilvl w:val="0"/>
          <w:numId w:val="14"/>
        </w:numPr>
        <w:spacing w:after="0" w:line="240" w:lineRule="auto"/>
        <w:jc w:val="both"/>
        <w:rPr>
          <w:rFonts w:ascii="Arial" w:hAnsi="Arial" w:cs="Arial"/>
          <w:color w:val="000000" w:themeColor="text1"/>
        </w:rPr>
      </w:pPr>
      <w:r w:rsidRPr="004D639C">
        <w:rPr>
          <w:rFonts w:ascii="Arial" w:hAnsi="Arial" w:cs="Arial"/>
          <w:color w:val="000000" w:themeColor="text1"/>
        </w:rPr>
        <w:t xml:space="preserve">w przypadkach, o których mowa w art. 24 ust. 1 pkt 18 i 20, jeżeli nie upłynęły 3 lata </w:t>
      </w:r>
      <w:r w:rsidR="006C3526">
        <w:rPr>
          <w:rFonts w:ascii="Arial" w:hAnsi="Arial" w:cs="Arial"/>
          <w:color w:val="000000" w:themeColor="text1"/>
        </w:rPr>
        <w:t xml:space="preserve">                   </w:t>
      </w:r>
      <w:r w:rsidRPr="004D639C">
        <w:rPr>
          <w:rFonts w:ascii="Arial" w:hAnsi="Arial" w:cs="Arial"/>
          <w:color w:val="000000" w:themeColor="text1"/>
        </w:rPr>
        <w:t>od dnia zaistnienia zdarzenia będącego podstawą wykluczenia;</w:t>
      </w:r>
    </w:p>
    <w:p w14:paraId="0043075B" w14:textId="0BFECC39" w:rsidR="004A7CDC" w:rsidRPr="004D639C" w:rsidRDefault="004A7CDC" w:rsidP="00243B8D">
      <w:pPr>
        <w:pStyle w:val="Akapitzlist"/>
        <w:numPr>
          <w:ilvl w:val="0"/>
          <w:numId w:val="14"/>
        </w:numPr>
        <w:spacing w:after="0" w:line="240" w:lineRule="auto"/>
        <w:jc w:val="both"/>
        <w:rPr>
          <w:rFonts w:ascii="Arial" w:hAnsi="Arial" w:cs="Arial"/>
          <w:color w:val="000000" w:themeColor="text1"/>
        </w:rPr>
      </w:pPr>
      <w:r w:rsidRPr="004D639C">
        <w:rPr>
          <w:rFonts w:ascii="Arial" w:hAnsi="Arial" w:cs="Arial"/>
          <w:color w:val="000000" w:themeColor="text1"/>
        </w:rPr>
        <w:t>w przypadku, o którym mowa w art. 24 ust. 1 pkt 21, jeżeli nie upłynął okres, na jaki został prawomocnie orzeczony zakaz ubiegania się o zamówienia publiczne;</w:t>
      </w:r>
    </w:p>
    <w:p w14:paraId="5C319D05" w14:textId="27CA06F1" w:rsidR="00B17236" w:rsidRPr="00975576" w:rsidRDefault="004A7CDC" w:rsidP="00975576">
      <w:pPr>
        <w:pStyle w:val="Akapitzlist"/>
        <w:numPr>
          <w:ilvl w:val="0"/>
          <w:numId w:val="14"/>
        </w:numPr>
        <w:spacing w:after="0" w:line="240" w:lineRule="auto"/>
        <w:jc w:val="both"/>
        <w:rPr>
          <w:rFonts w:ascii="Arial" w:hAnsi="Arial" w:cs="Arial"/>
          <w:color w:val="000000" w:themeColor="text1"/>
        </w:rPr>
      </w:pPr>
      <w:r w:rsidRPr="004D639C">
        <w:rPr>
          <w:rFonts w:ascii="Arial" w:hAnsi="Arial" w:cs="Arial"/>
          <w:color w:val="000000" w:themeColor="text1"/>
        </w:rPr>
        <w:t>w przypadku, o którym mowa w art. 24 ust. 1 pkt 22, jeżeli nie upłynął okres obowiązywania zakazu ubiegania się o zamówienia publiczne.</w:t>
      </w:r>
    </w:p>
    <w:p w14:paraId="1E1DD032" w14:textId="77777777" w:rsidR="00975576" w:rsidRDefault="00B17236" w:rsidP="004A7CDC">
      <w:pPr>
        <w:pStyle w:val="Akapitzlist"/>
        <w:spacing w:after="0" w:line="240" w:lineRule="auto"/>
        <w:ind w:hanging="720"/>
        <w:jc w:val="both"/>
        <w:rPr>
          <w:rFonts w:ascii="Arial" w:hAnsi="Arial" w:cs="Arial"/>
          <w:color w:val="000000" w:themeColor="text1"/>
        </w:rPr>
      </w:pPr>
      <w:r w:rsidRPr="004D639C">
        <w:rPr>
          <w:rFonts w:ascii="Arial" w:hAnsi="Arial" w:cs="Arial"/>
          <w:color w:val="000000" w:themeColor="text1"/>
        </w:rPr>
        <w:t xml:space="preserve">5a.3. </w:t>
      </w:r>
      <w:r w:rsidR="004A7CDC" w:rsidRPr="004D639C">
        <w:rPr>
          <w:rFonts w:ascii="Arial" w:hAnsi="Arial" w:cs="Arial"/>
          <w:color w:val="000000" w:themeColor="text1"/>
        </w:rPr>
        <w:t>Wykonawca, który podlega wykluczeniu na podstawie art. 24 ust</w:t>
      </w:r>
      <w:r w:rsidR="00E71BF1">
        <w:rPr>
          <w:rFonts w:ascii="Arial" w:hAnsi="Arial" w:cs="Arial"/>
          <w:color w:val="000000" w:themeColor="text1"/>
        </w:rPr>
        <w:t>. 1 pkt 13 i 14 oraz 16–20 Pzp</w:t>
      </w:r>
      <w:r w:rsidR="004A7CDC" w:rsidRPr="004D639C">
        <w:rPr>
          <w:rFonts w:ascii="Arial" w:hAnsi="Arial" w:cs="Arial"/>
          <w:color w:val="000000" w:themeColor="text1"/>
        </w:rPr>
        <w:t xml:space="preserve">, może przedstawić dowody na to, że podjęte przez niego środki są wystarczające </w:t>
      </w:r>
      <w:r w:rsidR="006C3526">
        <w:rPr>
          <w:rFonts w:ascii="Arial" w:hAnsi="Arial" w:cs="Arial"/>
          <w:color w:val="000000" w:themeColor="text1"/>
        </w:rPr>
        <w:t xml:space="preserve">                  </w:t>
      </w:r>
      <w:r w:rsidR="004A7CDC" w:rsidRPr="004D639C">
        <w:rPr>
          <w:rFonts w:ascii="Arial" w:hAnsi="Arial" w:cs="Arial"/>
          <w:color w:val="000000" w:themeColor="text1"/>
        </w:rPr>
        <w:t xml:space="preserve">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14:paraId="44C0E7C6" w14:textId="4CC58BCE" w:rsidR="004A7CDC" w:rsidRPr="004D639C" w:rsidRDefault="00975576" w:rsidP="004A7CDC">
      <w:pPr>
        <w:pStyle w:val="Akapitzlist"/>
        <w:spacing w:after="0" w:line="240" w:lineRule="auto"/>
        <w:ind w:hanging="720"/>
        <w:jc w:val="both"/>
        <w:rPr>
          <w:rFonts w:ascii="Arial" w:hAnsi="Arial" w:cs="Arial"/>
          <w:color w:val="000000" w:themeColor="text1"/>
        </w:rPr>
      </w:pPr>
      <w:r>
        <w:rPr>
          <w:rFonts w:ascii="Arial" w:hAnsi="Arial" w:cs="Arial"/>
          <w:color w:val="000000" w:themeColor="text1"/>
        </w:rPr>
        <w:lastRenderedPageBreak/>
        <w:t xml:space="preserve">           </w:t>
      </w:r>
      <w:r w:rsidR="004A7CDC" w:rsidRPr="004D639C">
        <w:rPr>
          <w:rFonts w:ascii="Arial" w:hAnsi="Arial" w:cs="Arial"/>
          <w:color w:val="000000" w:themeColor="text1"/>
        </w:rPr>
        <w:t>Przepisu zdania pierwszego nie stosuje się, jeżeli wobec wykonawcy, będącego podmiotem zbiorowym, orzeczono prawomocnym wyrokiem sądu zakaz ubiegania się o udzielenie zamówienia oraz nie upłynął określony w tym wyroku okres obowiązywania tego zakazu.</w:t>
      </w:r>
    </w:p>
    <w:p w14:paraId="7661A50D" w14:textId="77777777" w:rsidR="00B17236" w:rsidRPr="004D639C" w:rsidRDefault="00B17236" w:rsidP="004A7CDC">
      <w:pPr>
        <w:pStyle w:val="Akapitzlist"/>
        <w:spacing w:after="0" w:line="240" w:lineRule="auto"/>
        <w:ind w:hanging="720"/>
        <w:jc w:val="both"/>
        <w:rPr>
          <w:rFonts w:ascii="Arial" w:hAnsi="Arial" w:cs="Arial"/>
          <w:color w:val="000000" w:themeColor="text1"/>
        </w:rPr>
      </w:pPr>
    </w:p>
    <w:p w14:paraId="3788677A" w14:textId="28237172" w:rsidR="004A7CDC" w:rsidRPr="004D639C" w:rsidRDefault="00B17236" w:rsidP="00B17236">
      <w:pPr>
        <w:pStyle w:val="Akapitzlist"/>
        <w:spacing w:after="0" w:line="240" w:lineRule="auto"/>
        <w:ind w:hanging="720"/>
        <w:jc w:val="both"/>
        <w:rPr>
          <w:rFonts w:ascii="Arial" w:hAnsi="Arial" w:cs="Arial"/>
          <w:color w:val="000000" w:themeColor="text1"/>
        </w:rPr>
      </w:pPr>
      <w:r w:rsidRPr="004D639C">
        <w:rPr>
          <w:rFonts w:ascii="Arial" w:hAnsi="Arial" w:cs="Arial"/>
          <w:color w:val="000000" w:themeColor="text1"/>
        </w:rPr>
        <w:t xml:space="preserve">5a.4. </w:t>
      </w:r>
      <w:r w:rsidR="004A7CDC" w:rsidRPr="004D639C">
        <w:rPr>
          <w:rFonts w:ascii="Arial" w:hAnsi="Arial" w:cs="Arial"/>
          <w:color w:val="000000" w:themeColor="text1"/>
        </w:rPr>
        <w:t>Wykonawca nie będzie podlegać wykluczeniu, jeżeli zamawiający, uwzględniając wagę i szczególne okoliczności czynu wykonawcy, uzna za wystarczające dowody przedstawione na podstawie ust. 3.</w:t>
      </w:r>
    </w:p>
    <w:p w14:paraId="6ECCBD99" w14:textId="77777777" w:rsidR="00B17236" w:rsidRPr="004D639C" w:rsidRDefault="00B17236" w:rsidP="00B17236">
      <w:pPr>
        <w:pStyle w:val="Akapitzlist"/>
        <w:spacing w:after="0" w:line="240" w:lineRule="auto"/>
        <w:ind w:hanging="720"/>
        <w:jc w:val="both"/>
        <w:rPr>
          <w:rFonts w:ascii="Arial" w:hAnsi="Arial" w:cs="Arial"/>
          <w:color w:val="000000" w:themeColor="text1"/>
        </w:rPr>
      </w:pPr>
    </w:p>
    <w:p w14:paraId="4CE7AEF1" w14:textId="77777777" w:rsidR="00996B7A" w:rsidRDefault="00B17236" w:rsidP="00996B7A">
      <w:pPr>
        <w:pStyle w:val="Akapitzlist"/>
        <w:spacing w:after="0" w:line="240" w:lineRule="auto"/>
        <w:ind w:hanging="720"/>
        <w:jc w:val="both"/>
        <w:rPr>
          <w:rFonts w:ascii="Arial" w:hAnsi="Arial" w:cs="Arial"/>
          <w:color w:val="000000" w:themeColor="text1"/>
        </w:rPr>
      </w:pPr>
      <w:r w:rsidRPr="004D639C">
        <w:rPr>
          <w:rFonts w:ascii="Arial" w:hAnsi="Arial" w:cs="Arial"/>
          <w:color w:val="000000" w:themeColor="text1"/>
        </w:rPr>
        <w:t>5a.5.</w:t>
      </w:r>
      <w:r w:rsidR="00196DB2">
        <w:rPr>
          <w:rFonts w:ascii="Arial" w:hAnsi="Arial" w:cs="Arial"/>
          <w:color w:val="000000" w:themeColor="text1"/>
        </w:rPr>
        <w:t xml:space="preserve"> </w:t>
      </w:r>
      <w:r w:rsidR="004A7CDC" w:rsidRPr="004D639C">
        <w:rPr>
          <w:rFonts w:ascii="Arial" w:hAnsi="Arial" w:cs="Arial"/>
          <w:color w:val="000000" w:themeColor="text1"/>
        </w:rPr>
        <w:t>W przypadkach, o których mowa w art. 24 ust. 1</w:t>
      </w:r>
      <w:r w:rsidR="00996B7A">
        <w:rPr>
          <w:rFonts w:ascii="Arial" w:hAnsi="Arial" w:cs="Arial"/>
          <w:color w:val="000000" w:themeColor="text1"/>
        </w:rPr>
        <w:t xml:space="preserve"> pkt 19 Pzp, przed wykluczeniem</w:t>
      </w:r>
    </w:p>
    <w:p w14:paraId="29B74149" w14:textId="77777777" w:rsidR="00996B7A" w:rsidRDefault="00996B7A" w:rsidP="00996B7A">
      <w:pPr>
        <w:pStyle w:val="Akapitzlist"/>
        <w:spacing w:after="0" w:line="240" w:lineRule="auto"/>
        <w:ind w:hanging="720"/>
        <w:jc w:val="both"/>
        <w:rPr>
          <w:rFonts w:ascii="Arial" w:hAnsi="Arial" w:cs="Arial"/>
          <w:color w:val="000000" w:themeColor="text1"/>
        </w:rPr>
      </w:pPr>
      <w:r>
        <w:rPr>
          <w:rFonts w:ascii="Arial" w:hAnsi="Arial" w:cs="Arial"/>
          <w:color w:val="000000" w:themeColor="text1"/>
        </w:rPr>
        <w:t xml:space="preserve">         </w:t>
      </w:r>
      <w:r w:rsidR="004A7CDC" w:rsidRPr="004D639C">
        <w:rPr>
          <w:rFonts w:ascii="Arial" w:hAnsi="Arial" w:cs="Arial"/>
          <w:color w:val="000000" w:themeColor="text1"/>
        </w:rPr>
        <w:t>wykonawcy, zamawiaj</w:t>
      </w:r>
      <w:r w:rsidR="00B17236" w:rsidRPr="004D639C">
        <w:rPr>
          <w:rFonts w:ascii="Arial" w:hAnsi="Arial" w:cs="Arial"/>
          <w:color w:val="000000" w:themeColor="text1"/>
        </w:rPr>
        <w:t>ący zapewni</w:t>
      </w:r>
      <w:r w:rsidR="004A7CDC" w:rsidRPr="004D639C">
        <w:rPr>
          <w:rFonts w:ascii="Arial" w:hAnsi="Arial" w:cs="Arial"/>
          <w:color w:val="000000" w:themeColor="text1"/>
        </w:rPr>
        <w:t xml:space="preserve"> temu wykonawcy </w:t>
      </w:r>
      <w:r>
        <w:rPr>
          <w:rFonts w:ascii="Arial" w:hAnsi="Arial" w:cs="Arial"/>
          <w:color w:val="000000" w:themeColor="text1"/>
        </w:rPr>
        <w:t>możliwość udowodnienia, że jego</w:t>
      </w:r>
    </w:p>
    <w:p w14:paraId="06F69747" w14:textId="0180D54D" w:rsidR="004A7CDC" w:rsidRPr="004D639C" w:rsidRDefault="00996B7A" w:rsidP="00996B7A">
      <w:pPr>
        <w:pStyle w:val="Akapitzlist"/>
        <w:spacing w:after="0" w:line="240" w:lineRule="auto"/>
        <w:ind w:hanging="720"/>
        <w:jc w:val="both"/>
        <w:rPr>
          <w:rFonts w:ascii="Arial" w:hAnsi="Arial" w:cs="Arial"/>
          <w:color w:val="000000" w:themeColor="text1"/>
        </w:rPr>
      </w:pPr>
      <w:r>
        <w:rPr>
          <w:rFonts w:ascii="Arial" w:hAnsi="Arial" w:cs="Arial"/>
          <w:color w:val="000000" w:themeColor="text1"/>
        </w:rPr>
        <w:t xml:space="preserve">         </w:t>
      </w:r>
      <w:r w:rsidR="004A7CDC" w:rsidRPr="004D639C">
        <w:rPr>
          <w:rFonts w:ascii="Arial" w:hAnsi="Arial" w:cs="Arial"/>
          <w:color w:val="000000" w:themeColor="text1"/>
        </w:rPr>
        <w:t xml:space="preserve">udział </w:t>
      </w:r>
      <w:r w:rsidR="00B60E44">
        <w:rPr>
          <w:rFonts w:ascii="Arial" w:hAnsi="Arial" w:cs="Arial"/>
          <w:color w:val="000000" w:themeColor="text1"/>
        </w:rPr>
        <w:t xml:space="preserve"> </w:t>
      </w:r>
      <w:r w:rsidR="004A7CDC" w:rsidRPr="004D639C">
        <w:rPr>
          <w:rFonts w:ascii="Arial" w:hAnsi="Arial" w:cs="Arial"/>
          <w:color w:val="000000" w:themeColor="text1"/>
        </w:rPr>
        <w:t xml:space="preserve">w przygotowaniu postępowania o udzielenie zamówienia nie zakłóci konkurencji. </w:t>
      </w:r>
    </w:p>
    <w:p w14:paraId="3F928A0C" w14:textId="77777777" w:rsidR="00B17236" w:rsidRPr="004D639C" w:rsidRDefault="00B17236" w:rsidP="00B17236">
      <w:pPr>
        <w:pStyle w:val="Akapitzlist"/>
        <w:spacing w:after="0" w:line="240" w:lineRule="auto"/>
        <w:ind w:hanging="720"/>
        <w:jc w:val="both"/>
        <w:rPr>
          <w:rFonts w:ascii="Arial" w:hAnsi="Arial" w:cs="Arial"/>
          <w:color w:val="000000" w:themeColor="text1"/>
        </w:rPr>
      </w:pPr>
    </w:p>
    <w:p w14:paraId="5BEFD6F3" w14:textId="77777777" w:rsidR="00996B7A" w:rsidRDefault="00B17236" w:rsidP="00B17236">
      <w:pPr>
        <w:pStyle w:val="Akapitzlist"/>
        <w:spacing w:after="0" w:line="240" w:lineRule="auto"/>
        <w:ind w:hanging="720"/>
        <w:jc w:val="both"/>
        <w:rPr>
          <w:rFonts w:ascii="Arial" w:hAnsi="Arial" w:cs="Arial"/>
          <w:color w:val="000000" w:themeColor="text1"/>
        </w:rPr>
      </w:pPr>
      <w:r w:rsidRPr="004D639C">
        <w:rPr>
          <w:rFonts w:ascii="Arial" w:hAnsi="Arial" w:cs="Arial"/>
          <w:color w:val="000000" w:themeColor="text1"/>
        </w:rPr>
        <w:t>5a.6.</w:t>
      </w:r>
      <w:r w:rsidR="004A7CDC" w:rsidRPr="004D639C">
        <w:rPr>
          <w:rFonts w:ascii="Arial" w:hAnsi="Arial" w:cs="Arial"/>
          <w:color w:val="000000" w:themeColor="text1"/>
        </w:rPr>
        <w:t xml:space="preserve"> Na podstawie art. 24 ust. 12 Pzp zamawiający moż</w:t>
      </w:r>
      <w:r w:rsidR="00996B7A">
        <w:rPr>
          <w:rFonts w:ascii="Arial" w:hAnsi="Arial" w:cs="Arial"/>
          <w:color w:val="000000" w:themeColor="text1"/>
        </w:rPr>
        <w:t>e wykluczyć wykonawcę na każdym</w:t>
      </w:r>
    </w:p>
    <w:p w14:paraId="3D163E1C" w14:textId="389DD094" w:rsidR="004A7CDC" w:rsidRDefault="00996B7A" w:rsidP="00B17236">
      <w:pPr>
        <w:pStyle w:val="Akapitzlist"/>
        <w:spacing w:after="0" w:line="240" w:lineRule="auto"/>
        <w:ind w:hanging="720"/>
        <w:jc w:val="both"/>
        <w:rPr>
          <w:rFonts w:ascii="Arial" w:hAnsi="Arial" w:cs="Arial"/>
          <w:color w:val="000000" w:themeColor="text1"/>
        </w:rPr>
      </w:pPr>
      <w:r>
        <w:rPr>
          <w:rFonts w:ascii="Arial" w:hAnsi="Arial" w:cs="Arial"/>
          <w:color w:val="000000" w:themeColor="text1"/>
        </w:rPr>
        <w:t xml:space="preserve">         </w:t>
      </w:r>
      <w:r w:rsidR="004A7CDC" w:rsidRPr="004D639C">
        <w:rPr>
          <w:rFonts w:ascii="Arial" w:hAnsi="Arial" w:cs="Arial"/>
          <w:color w:val="000000" w:themeColor="text1"/>
        </w:rPr>
        <w:t>etapie postępowania o udzielenie zamówienia.</w:t>
      </w:r>
    </w:p>
    <w:p w14:paraId="4E2CE43F" w14:textId="77777777" w:rsidR="00C73416" w:rsidRDefault="00C73416" w:rsidP="00B17236">
      <w:pPr>
        <w:pStyle w:val="Akapitzlist"/>
        <w:spacing w:after="0" w:line="240" w:lineRule="auto"/>
        <w:ind w:hanging="720"/>
        <w:jc w:val="both"/>
        <w:rPr>
          <w:rFonts w:ascii="Arial" w:hAnsi="Arial" w:cs="Arial"/>
          <w:color w:val="000000" w:themeColor="text1"/>
        </w:rPr>
      </w:pPr>
    </w:p>
    <w:p w14:paraId="1164D477" w14:textId="77777777" w:rsidR="00996B7A" w:rsidRDefault="00C73416" w:rsidP="00C73416">
      <w:pPr>
        <w:pStyle w:val="Akapitzlist"/>
        <w:spacing w:after="0" w:line="240" w:lineRule="auto"/>
        <w:ind w:left="1134" w:hanging="1134"/>
        <w:jc w:val="both"/>
        <w:rPr>
          <w:rFonts w:ascii="Arial" w:hAnsi="Arial" w:cs="Arial"/>
          <w:color w:val="000000" w:themeColor="text1"/>
        </w:rPr>
      </w:pPr>
      <w:r>
        <w:rPr>
          <w:rFonts w:ascii="Arial" w:hAnsi="Arial" w:cs="Arial"/>
          <w:color w:val="000000" w:themeColor="text1"/>
        </w:rPr>
        <w:t>5a.7. Zamawiający nie przewiduje wykluczenia wykonawcy na podstawi</w:t>
      </w:r>
      <w:r w:rsidR="00996B7A">
        <w:rPr>
          <w:rFonts w:ascii="Arial" w:hAnsi="Arial" w:cs="Arial"/>
          <w:color w:val="000000" w:themeColor="text1"/>
        </w:rPr>
        <w:t xml:space="preserve">e art. 24 ust. 5              </w:t>
      </w:r>
    </w:p>
    <w:p w14:paraId="36AB5E54" w14:textId="408E3F67" w:rsidR="00C73416" w:rsidRDefault="00996B7A" w:rsidP="00C73416">
      <w:pPr>
        <w:pStyle w:val="Akapitzlist"/>
        <w:spacing w:after="0" w:line="240" w:lineRule="auto"/>
        <w:ind w:left="1134" w:hanging="1134"/>
        <w:jc w:val="both"/>
        <w:rPr>
          <w:rFonts w:ascii="Arial" w:hAnsi="Arial" w:cs="Arial"/>
          <w:color w:val="000000" w:themeColor="text1"/>
        </w:rPr>
      </w:pPr>
      <w:r>
        <w:rPr>
          <w:rFonts w:ascii="Arial" w:hAnsi="Arial" w:cs="Arial"/>
          <w:color w:val="000000" w:themeColor="text1"/>
        </w:rPr>
        <w:t xml:space="preserve">         </w:t>
      </w:r>
      <w:r w:rsidR="00C73416">
        <w:rPr>
          <w:rFonts w:ascii="Arial" w:hAnsi="Arial" w:cs="Arial"/>
          <w:color w:val="000000" w:themeColor="text1"/>
        </w:rPr>
        <w:t>ustawy Pzp.</w:t>
      </w:r>
    </w:p>
    <w:p w14:paraId="2EBCA4B6" w14:textId="77777777" w:rsidR="00DE5F89" w:rsidRPr="001960F2" w:rsidRDefault="00DE5F89">
      <w:pPr>
        <w:jc w:val="both"/>
        <w:rPr>
          <w:rFonts w:ascii="Arial" w:hAnsi="Arial" w:cs="Arial"/>
          <w:color w:val="000000"/>
          <w:sz w:val="22"/>
        </w:rPr>
      </w:pPr>
    </w:p>
    <w:p w14:paraId="1607A6FF" w14:textId="27C5B138" w:rsidR="00803967" w:rsidRPr="001960F2" w:rsidRDefault="00803967" w:rsidP="00B17236">
      <w:pPr>
        <w:pStyle w:val="Nagwek1"/>
        <w:pBdr>
          <w:top w:val="single" w:sz="4" w:space="11" w:color="auto"/>
          <w:left w:val="single" w:sz="4" w:space="4" w:color="auto"/>
          <w:bottom w:val="single" w:sz="4" w:space="7" w:color="auto"/>
          <w:right w:val="single" w:sz="4" w:space="4" w:color="auto"/>
        </w:pBdr>
        <w:ind w:left="284" w:hanging="284"/>
        <w:jc w:val="both"/>
        <w:rPr>
          <w:rFonts w:ascii="Arial" w:hAnsi="Arial" w:cs="Arial"/>
          <w:color w:val="000000"/>
          <w:sz w:val="22"/>
        </w:rPr>
      </w:pPr>
      <w:r w:rsidRPr="001960F2">
        <w:rPr>
          <w:rFonts w:ascii="Arial" w:hAnsi="Arial" w:cs="Arial"/>
          <w:color w:val="000000"/>
          <w:sz w:val="22"/>
        </w:rPr>
        <w:t xml:space="preserve">6. WYKAZ OŚWIADCZEŃ LUB DOKUMENTÓW, </w:t>
      </w:r>
      <w:r w:rsidR="00B17236">
        <w:rPr>
          <w:rFonts w:ascii="Arial" w:hAnsi="Arial" w:cs="Arial"/>
          <w:color w:val="000000"/>
          <w:sz w:val="22"/>
        </w:rPr>
        <w:t xml:space="preserve">POTWIERDZAJĄCYCH SPEŁNIANIE </w:t>
      </w:r>
      <w:r w:rsidRPr="001960F2">
        <w:rPr>
          <w:rFonts w:ascii="Arial" w:hAnsi="Arial" w:cs="Arial"/>
          <w:color w:val="000000"/>
          <w:sz w:val="22"/>
        </w:rPr>
        <w:t>WARUNKÓW UDZIAŁU W POSTĘPOWANIU</w:t>
      </w:r>
      <w:r w:rsidR="00B17236">
        <w:rPr>
          <w:rFonts w:ascii="Arial" w:hAnsi="Arial" w:cs="Arial"/>
          <w:color w:val="000000"/>
          <w:sz w:val="22"/>
        </w:rPr>
        <w:t xml:space="preserve"> ORAZ BRAK PODSTAW WYKLUCZENIA.</w:t>
      </w:r>
    </w:p>
    <w:p w14:paraId="3E9E460D" w14:textId="77777777" w:rsidR="00803967" w:rsidRPr="001960F2" w:rsidRDefault="00803967">
      <w:pPr>
        <w:jc w:val="both"/>
        <w:rPr>
          <w:rFonts w:ascii="Arial" w:hAnsi="Arial" w:cs="Arial"/>
          <w:color w:val="000000"/>
          <w:sz w:val="22"/>
        </w:rPr>
      </w:pPr>
    </w:p>
    <w:p w14:paraId="21D7E87E" w14:textId="009BD119" w:rsidR="007410BB" w:rsidRPr="007E04DA" w:rsidRDefault="007410BB" w:rsidP="00243B8D">
      <w:pPr>
        <w:pStyle w:val="Default"/>
        <w:numPr>
          <w:ilvl w:val="1"/>
          <w:numId w:val="15"/>
        </w:numPr>
        <w:jc w:val="both"/>
        <w:rPr>
          <w:sz w:val="22"/>
          <w:szCs w:val="22"/>
        </w:rPr>
      </w:pPr>
      <w:r w:rsidRPr="00514ADB">
        <w:rPr>
          <w:bCs/>
          <w:sz w:val="22"/>
          <w:szCs w:val="22"/>
        </w:rPr>
        <w:t xml:space="preserve">Do oferty </w:t>
      </w:r>
      <w:r w:rsidR="00E71BF1" w:rsidRPr="00514ADB">
        <w:rPr>
          <w:bCs/>
          <w:sz w:val="22"/>
          <w:szCs w:val="22"/>
        </w:rPr>
        <w:t xml:space="preserve">wykonawca ma </w:t>
      </w:r>
      <w:r w:rsidRPr="00514ADB">
        <w:rPr>
          <w:bCs/>
          <w:sz w:val="22"/>
          <w:szCs w:val="22"/>
        </w:rPr>
        <w:t>dołą</w:t>
      </w:r>
      <w:r w:rsidR="00E71BF1" w:rsidRPr="00514ADB">
        <w:rPr>
          <w:bCs/>
          <w:sz w:val="22"/>
          <w:szCs w:val="22"/>
        </w:rPr>
        <w:t>czyć</w:t>
      </w:r>
      <w:r w:rsidRPr="00514ADB">
        <w:rPr>
          <w:bCs/>
          <w:sz w:val="22"/>
          <w:szCs w:val="22"/>
        </w:rPr>
        <w:t xml:space="preserve"> aktualne na dzień składania oświadczenie w zakresie wskazanym przez zamawiającego w ogłoszeniu o zamó</w:t>
      </w:r>
      <w:r w:rsidR="00E71BF1" w:rsidRPr="00514ADB">
        <w:rPr>
          <w:bCs/>
          <w:sz w:val="22"/>
          <w:szCs w:val="22"/>
        </w:rPr>
        <w:t>wieniu i</w:t>
      </w:r>
      <w:r w:rsidRPr="00514ADB">
        <w:rPr>
          <w:bCs/>
          <w:sz w:val="22"/>
          <w:szCs w:val="22"/>
        </w:rPr>
        <w:t xml:space="preserve"> w specyfikacji istotnych warunków zamówienia. Informacje zawarte w oświadczeniu stanowią wstępne potwierdzenie, ż</w:t>
      </w:r>
      <w:r w:rsidR="00E71BF1" w:rsidRPr="00514ADB">
        <w:rPr>
          <w:bCs/>
          <w:sz w:val="22"/>
          <w:szCs w:val="22"/>
        </w:rPr>
        <w:t xml:space="preserve">e wykonawca </w:t>
      </w:r>
      <w:r w:rsidRPr="00514ADB">
        <w:rPr>
          <w:bCs/>
          <w:sz w:val="22"/>
          <w:szCs w:val="22"/>
        </w:rPr>
        <w:t>nie podlega wykluczeniu oraz spełnia warunki udziału w postę</w:t>
      </w:r>
      <w:r w:rsidR="00E71BF1" w:rsidRPr="00514ADB">
        <w:rPr>
          <w:bCs/>
          <w:sz w:val="22"/>
          <w:szCs w:val="22"/>
        </w:rPr>
        <w:t>powaniu. Wykonawca w/w oświadczenia składa zgodnie z treścią:</w:t>
      </w:r>
    </w:p>
    <w:p w14:paraId="51D78C1E" w14:textId="77777777" w:rsidR="007E04DA" w:rsidRPr="00514ADB" w:rsidRDefault="007E04DA" w:rsidP="007E04DA">
      <w:pPr>
        <w:pStyle w:val="Default"/>
        <w:ind w:left="360"/>
        <w:jc w:val="both"/>
        <w:rPr>
          <w:sz w:val="22"/>
          <w:szCs w:val="22"/>
        </w:rPr>
      </w:pPr>
    </w:p>
    <w:p w14:paraId="776010B3" w14:textId="44EEF5AA" w:rsidR="0093267B" w:rsidRPr="00514ADB" w:rsidRDefault="0093267B" w:rsidP="00243B8D">
      <w:pPr>
        <w:pStyle w:val="Akapitzlist"/>
        <w:numPr>
          <w:ilvl w:val="0"/>
          <w:numId w:val="16"/>
        </w:numPr>
        <w:jc w:val="both"/>
        <w:rPr>
          <w:rFonts w:ascii="Arial" w:hAnsi="Arial" w:cs="Arial"/>
          <w:color w:val="000000"/>
        </w:rPr>
      </w:pPr>
      <w:r w:rsidRPr="00514ADB">
        <w:rPr>
          <w:rFonts w:ascii="Arial" w:hAnsi="Arial" w:cs="Arial"/>
          <w:b/>
          <w:bCs/>
          <w:color w:val="000000"/>
        </w:rPr>
        <w:t>Załącznika nr 2 do SIWZ</w:t>
      </w:r>
      <w:r w:rsidRPr="00514ADB">
        <w:rPr>
          <w:rFonts w:ascii="Arial" w:hAnsi="Arial" w:cs="Arial"/>
          <w:color w:val="000000"/>
        </w:rPr>
        <w:t xml:space="preserve"> - Oświadczenie dotyczące spełniania warunków udziału </w:t>
      </w:r>
      <w:r w:rsidR="006B378E">
        <w:rPr>
          <w:rFonts w:ascii="Arial" w:hAnsi="Arial" w:cs="Arial"/>
          <w:color w:val="000000"/>
        </w:rPr>
        <w:t xml:space="preserve">                             </w:t>
      </w:r>
      <w:r w:rsidRPr="00514ADB">
        <w:rPr>
          <w:rFonts w:ascii="Arial" w:hAnsi="Arial" w:cs="Arial"/>
          <w:color w:val="000000"/>
        </w:rPr>
        <w:t xml:space="preserve">w postępowaniu. </w:t>
      </w:r>
    </w:p>
    <w:p w14:paraId="00B9316C" w14:textId="53CE7E28" w:rsidR="007E04DA" w:rsidRPr="006B378E" w:rsidRDefault="0093267B" w:rsidP="00243B8D">
      <w:pPr>
        <w:pStyle w:val="Akapitzlist"/>
        <w:numPr>
          <w:ilvl w:val="0"/>
          <w:numId w:val="16"/>
        </w:numPr>
        <w:jc w:val="both"/>
        <w:rPr>
          <w:rFonts w:ascii="Arial" w:hAnsi="Arial" w:cs="Arial"/>
          <w:color w:val="000000"/>
        </w:rPr>
      </w:pPr>
      <w:r w:rsidRPr="00514ADB">
        <w:rPr>
          <w:rFonts w:ascii="Arial" w:hAnsi="Arial" w:cs="Arial"/>
          <w:b/>
          <w:bCs/>
          <w:color w:val="000000"/>
        </w:rPr>
        <w:t>Załącznika nr 3 do SIWZ</w:t>
      </w:r>
      <w:r w:rsidRPr="00514ADB">
        <w:rPr>
          <w:rFonts w:ascii="Arial" w:hAnsi="Arial" w:cs="Arial"/>
          <w:color w:val="000000"/>
        </w:rPr>
        <w:t xml:space="preserve"> - Oświadczenie dotyczące przesłanek wykluczenia </w:t>
      </w:r>
      <w:r w:rsidR="006B378E">
        <w:rPr>
          <w:rFonts w:ascii="Arial" w:hAnsi="Arial" w:cs="Arial"/>
          <w:color w:val="000000"/>
        </w:rPr>
        <w:t xml:space="preserve">                                       </w:t>
      </w:r>
      <w:r w:rsidRPr="00514ADB">
        <w:rPr>
          <w:rFonts w:ascii="Arial" w:hAnsi="Arial" w:cs="Arial"/>
          <w:color w:val="000000"/>
        </w:rPr>
        <w:t xml:space="preserve">z postępowania. </w:t>
      </w:r>
    </w:p>
    <w:p w14:paraId="2678C059" w14:textId="40FA4ECF" w:rsidR="00514ADB" w:rsidRDefault="007410BB" w:rsidP="00243B8D">
      <w:pPr>
        <w:pStyle w:val="Default"/>
        <w:numPr>
          <w:ilvl w:val="1"/>
          <w:numId w:val="15"/>
        </w:numPr>
        <w:jc w:val="both"/>
        <w:rPr>
          <w:color w:val="000000" w:themeColor="text1"/>
          <w:sz w:val="22"/>
          <w:szCs w:val="22"/>
        </w:rPr>
      </w:pPr>
      <w:r w:rsidRPr="00514ADB">
        <w:rPr>
          <w:bCs/>
          <w:sz w:val="22"/>
          <w:szCs w:val="22"/>
        </w:rPr>
        <w:t xml:space="preserve">Wykonawca, który powołuje się na zasoby innych podmiotów, w celu wykazania braku istnienia wobec nich podstaw wykluczenia oraz spełniania, w zakresie, w jakim powołuje się </w:t>
      </w:r>
      <w:r w:rsidR="006B378E">
        <w:rPr>
          <w:bCs/>
          <w:sz w:val="22"/>
          <w:szCs w:val="22"/>
        </w:rPr>
        <w:t xml:space="preserve">                       </w:t>
      </w:r>
      <w:r w:rsidRPr="00514ADB">
        <w:rPr>
          <w:bCs/>
          <w:sz w:val="22"/>
          <w:szCs w:val="22"/>
        </w:rPr>
        <w:t>na ich zasoby, warunków udziału w po</w:t>
      </w:r>
      <w:r w:rsidR="00E71BF1" w:rsidRPr="00514ADB">
        <w:rPr>
          <w:bCs/>
          <w:sz w:val="22"/>
          <w:szCs w:val="22"/>
        </w:rPr>
        <w:t>stępowaniu</w:t>
      </w:r>
      <w:r w:rsidRPr="00514ADB">
        <w:rPr>
          <w:bCs/>
          <w:sz w:val="22"/>
          <w:szCs w:val="22"/>
        </w:rPr>
        <w:t>: zamieszcza informacje o tych podmiotach</w:t>
      </w:r>
      <w:r w:rsidR="006B378E">
        <w:rPr>
          <w:bCs/>
          <w:sz w:val="22"/>
          <w:szCs w:val="22"/>
        </w:rPr>
        <w:t xml:space="preserve"> </w:t>
      </w:r>
      <w:r w:rsidRPr="00514ADB">
        <w:rPr>
          <w:bCs/>
          <w:sz w:val="22"/>
          <w:szCs w:val="22"/>
        </w:rPr>
        <w:t xml:space="preserve"> w </w:t>
      </w:r>
      <w:r w:rsidRPr="00514ADB">
        <w:rPr>
          <w:bCs/>
          <w:color w:val="000000" w:themeColor="text1"/>
          <w:sz w:val="22"/>
          <w:szCs w:val="22"/>
        </w:rPr>
        <w:t>oświadczeniu, o którym mowa w</w:t>
      </w:r>
      <w:r w:rsidR="0093267B" w:rsidRPr="00514ADB">
        <w:rPr>
          <w:bCs/>
          <w:color w:val="000000" w:themeColor="text1"/>
          <w:sz w:val="22"/>
          <w:szCs w:val="22"/>
        </w:rPr>
        <w:t xml:space="preserve"> punkcie 6.1 SIWZ </w:t>
      </w:r>
      <w:r w:rsidRPr="00514ADB">
        <w:rPr>
          <w:bCs/>
          <w:color w:val="000000" w:themeColor="text1"/>
          <w:sz w:val="22"/>
          <w:szCs w:val="22"/>
        </w:rPr>
        <w:t xml:space="preserve"> </w:t>
      </w:r>
    </w:p>
    <w:p w14:paraId="704B84E8" w14:textId="77777777" w:rsidR="00514ADB" w:rsidRDefault="00514ADB" w:rsidP="00514ADB">
      <w:pPr>
        <w:pStyle w:val="Default"/>
        <w:ind w:left="360"/>
        <w:jc w:val="both"/>
        <w:rPr>
          <w:color w:val="000000" w:themeColor="text1"/>
          <w:sz w:val="22"/>
          <w:szCs w:val="22"/>
        </w:rPr>
      </w:pPr>
    </w:p>
    <w:p w14:paraId="27673CBA" w14:textId="3ED2B2B5" w:rsidR="0093267B" w:rsidRPr="00F979D7" w:rsidRDefault="00B17236" w:rsidP="00243B8D">
      <w:pPr>
        <w:pStyle w:val="Default"/>
        <w:numPr>
          <w:ilvl w:val="1"/>
          <w:numId w:val="15"/>
        </w:numPr>
        <w:jc w:val="both"/>
        <w:rPr>
          <w:rStyle w:val="tekstdokbold"/>
          <w:b w:val="0"/>
          <w:bCs w:val="0"/>
          <w:color w:val="000000" w:themeColor="text1"/>
          <w:sz w:val="22"/>
          <w:szCs w:val="22"/>
        </w:rPr>
      </w:pPr>
      <w:r w:rsidRPr="00514ADB">
        <w:rPr>
          <w:bCs/>
          <w:color w:val="000000" w:themeColor="text1"/>
          <w:sz w:val="22"/>
          <w:szCs w:val="22"/>
        </w:rPr>
        <w:t xml:space="preserve">Wykonawca, którego oferta zostanie najwyżej oceniona składa na wezwanie zamawiającego w wyznaczonym terminie </w:t>
      </w:r>
      <w:r w:rsidR="00F979D7">
        <w:rPr>
          <w:bCs/>
          <w:color w:val="000000" w:themeColor="text1"/>
          <w:sz w:val="22"/>
          <w:szCs w:val="22"/>
        </w:rPr>
        <w:t xml:space="preserve">(będzie on nie krótszy jak 5 dni) </w:t>
      </w:r>
      <w:r w:rsidRPr="00514ADB">
        <w:rPr>
          <w:bCs/>
          <w:color w:val="000000" w:themeColor="text1"/>
          <w:sz w:val="22"/>
          <w:szCs w:val="22"/>
        </w:rPr>
        <w:t xml:space="preserve">aktualne na dzień złożenia oświadczenia lub </w:t>
      </w:r>
      <w:r w:rsidRPr="00514ADB">
        <w:rPr>
          <w:rStyle w:val="tekstdokbold"/>
          <w:b w:val="0"/>
          <w:color w:val="000000" w:themeColor="text1"/>
          <w:sz w:val="22"/>
          <w:szCs w:val="22"/>
        </w:rPr>
        <w:t>dokumenty potwierdzające okoliczności, o których mowa w art. 25 ust.1 Pzp</w:t>
      </w:r>
      <w:r w:rsidRPr="00514ADB">
        <w:rPr>
          <w:rStyle w:val="tekstdokbold"/>
          <w:b w:val="0"/>
          <w:color w:val="000000" w:themeColor="text1"/>
          <w:sz w:val="22"/>
          <w:szCs w:val="22"/>
          <w:u w:val="single"/>
        </w:rPr>
        <w:t xml:space="preserve">.  </w:t>
      </w:r>
    </w:p>
    <w:p w14:paraId="341E9223" w14:textId="77777777" w:rsidR="00F979D7" w:rsidRPr="00514ADB" w:rsidRDefault="00F979D7" w:rsidP="00F979D7">
      <w:pPr>
        <w:pStyle w:val="Default"/>
        <w:jc w:val="both"/>
        <w:rPr>
          <w:rStyle w:val="tekstdokbold"/>
          <w:b w:val="0"/>
          <w:bCs w:val="0"/>
          <w:color w:val="000000" w:themeColor="text1"/>
          <w:sz w:val="22"/>
          <w:szCs w:val="22"/>
        </w:rPr>
      </w:pPr>
    </w:p>
    <w:p w14:paraId="17A93A20" w14:textId="1DD777EE" w:rsidR="00B17236" w:rsidRDefault="00B17236" w:rsidP="004954A4">
      <w:pPr>
        <w:pStyle w:val="Default"/>
        <w:ind w:left="720"/>
        <w:jc w:val="both"/>
        <w:rPr>
          <w:rStyle w:val="tekstdokbold"/>
          <w:b w:val="0"/>
          <w:color w:val="000000" w:themeColor="text1"/>
          <w:sz w:val="22"/>
          <w:szCs w:val="22"/>
        </w:rPr>
      </w:pPr>
      <w:r w:rsidRPr="00514ADB">
        <w:rPr>
          <w:rStyle w:val="tekstdokbold"/>
          <w:b w:val="0"/>
          <w:color w:val="000000" w:themeColor="text1"/>
          <w:sz w:val="22"/>
          <w:szCs w:val="22"/>
        </w:rPr>
        <w:t>Oświadczenia i dokumenty potwierdzające spełnianie warunków udziału w postępowaniu:</w:t>
      </w:r>
    </w:p>
    <w:p w14:paraId="7E3CFB4C" w14:textId="173028B2" w:rsidR="0093267B" w:rsidRPr="00514ADB" w:rsidRDefault="0093267B" w:rsidP="002462D4">
      <w:pPr>
        <w:pStyle w:val="Tekstpodstawowywcity2"/>
        <w:ind w:left="0" w:firstLine="0"/>
        <w:rPr>
          <w:rFonts w:ascii="Arial" w:hAnsi="Arial" w:cs="Arial"/>
          <w:color w:val="000000" w:themeColor="text1"/>
          <w:sz w:val="22"/>
          <w:szCs w:val="22"/>
        </w:rPr>
      </w:pPr>
    </w:p>
    <w:p w14:paraId="28A540E0" w14:textId="51913B7F" w:rsidR="00CF1B2F" w:rsidRPr="00975576" w:rsidRDefault="00CF1B2F" w:rsidP="00243B8D">
      <w:pPr>
        <w:pStyle w:val="Akapitzlist"/>
        <w:numPr>
          <w:ilvl w:val="2"/>
          <w:numId w:val="15"/>
        </w:numPr>
        <w:spacing w:line="240" w:lineRule="auto"/>
        <w:jc w:val="both"/>
        <w:rPr>
          <w:rFonts w:ascii="Arial" w:hAnsi="Arial" w:cs="Arial"/>
          <w:color w:val="000000" w:themeColor="text1"/>
        </w:rPr>
      </w:pPr>
      <w:r>
        <w:rPr>
          <w:rFonts w:ascii="Arial" w:hAnsi="Arial" w:cs="Arial"/>
          <w:color w:val="000000" w:themeColor="text1"/>
        </w:rPr>
        <w:t>W zakresie p</w:t>
      </w:r>
      <w:r w:rsidRPr="00CF1B2F">
        <w:rPr>
          <w:rFonts w:ascii="Arial" w:hAnsi="Arial" w:cs="Arial"/>
          <w:color w:val="000000" w:themeColor="text1"/>
        </w:rPr>
        <w:t>osiadania kompetencji lub uprawnień do prowadzenia określonej działalności zawodowej, o ile wynika to z odrębnych przepisów:</w:t>
      </w:r>
      <w:r>
        <w:rPr>
          <w:rFonts w:ascii="Arial" w:hAnsi="Arial" w:cs="Arial"/>
          <w:color w:val="000000" w:themeColor="text1"/>
        </w:rPr>
        <w:t xml:space="preserve"> dysponowanie </w:t>
      </w:r>
      <w:r w:rsidRPr="00CF1B2F">
        <w:rPr>
          <w:rFonts w:ascii="Arial" w:hAnsi="Arial" w:cs="Arial"/>
          <w:position w:val="1"/>
        </w:rPr>
        <w:t>decyzj</w:t>
      </w:r>
      <w:r>
        <w:rPr>
          <w:rFonts w:ascii="Arial" w:hAnsi="Arial" w:cs="Arial"/>
          <w:position w:val="1"/>
        </w:rPr>
        <w:t>ą</w:t>
      </w:r>
      <w:r w:rsidRPr="00CF1B2F">
        <w:rPr>
          <w:rFonts w:ascii="Arial" w:hAnsi="Arial" w:cs="Arial"/>
          <w:position w:val="1"/>
        </w:rPr>
        <w:t>, tj. pozwolenie</w:t>
      </w:r>
      <w:r>
        <w:rPr>
          <w:rFonts w:ascii="Arial" w:hAnsi="Arial" w:cs="Arial"/>
          <w:position w:val="1"/>
        </w:rPr>
        <w:t>m</w:t>
      </w:r>
      <w:r w:rsidRPr="00CF1B2F">
        <w:rPr>
          <w:rFonts w:ascii="Arial" w:hAnsi="Arial" w:cs="Arial"/>
          <w:position w:val="1"/>
        </w:rPr>
        <w:t xml:space="preserve"> na prowadzenie działalności w zakresie zagospodarowania odpadów (wyszczególnionych w rozdziale 3 SIWZ) poprzez składowanie</w:t>
      </w:r>
      <w:r w:rsidR="003F3CC2">
        <w:rPr>
          <w:rFonts w:ascii="Arial" w:hAnsi="Arial" w:cs="Arial"/>
          <w:position w:val="1"/>
        </w:rPr>
        <w:t xml:space="preserve"> (proces D5)</w:t>
      </w:r>
      <w:r w:rsidRPr="00CF1B2F">
        <w:rPr>
          <w:rFonts w:ascii="Arial" w:hAnsi="Arial" w:cs="Arial"/>
          <w:position w:val="1"/>
        </w:rPr>
        <w:t xml:space="preserve">.   Z posiadanego zezwolenia musi wynikać, że wykonawca ma prawo </w:t>
      </w:r>
      <w:r w:rsidR="003F3CC2">
        <w:rPr>
          <w:rFonts w:ascii="Arial" w:hAnsi="Arial" w:cs="Arial"/>
          <w:position w:val="1"/>
        </w:rPr>
        <w:t xml:space="preserve">zagospodarować odpady poprzez składowanie (proces D5), </w:t>
      </w:r>
      <w:r w:rsidRPr="00CF1B2F">
        <w:rPr>
          <w:rFonts w:ascii="Arial" w:hAnsi="Arial" w:cs="Arial"/>
          <w:position w:val="1"/>
        </w:rPr>
        <w:t xml:space="preserve"> określone w niniejszym postępowaniu.</w:t>
      </w:r>
      <w:r w:rsidRPr="00CF1B2F">
        <w:rPr>
          <w:rFonts w:ascii="Arial" w:hAnsi="Arial" w:cs="Arial"/>
        </w:rPr>
        <w:t xml:space="preserve"> </w:t>
      </w:r>
    </w:p>
    <w:p w14:paraId="4BA45E63" w14:textId="28F3108A" w:rsidR="00975576" w:rsidRDefault="00975576" w:rsidP="00975576">
      <w:pPr>
        <w:jc w:val="both"/>
        <w:rPr>
          <w:rFonts w:ascii="Arial" w:hAnsi="Arial" w:cs="Arial"/>
          <w:color w:val="000000" w:themeColor="text1"/>
        </w:rPr>
      </w:pPr>
    </w:p>
    <w:p w14:paraId="0FCE4B89" w14:textId="78349298" w:rsidR="00975576" w:rsidRDefault="00975576" w:rsidP="00975576">
      <w:pPr>
        <w:jc w:val="both"/>
        <w:rPr>
          <w:rFonts w:ascii="Arial" w:hAnsi="Arial" w:cs="Arial"/>
          <w:color w:val="000000" w:themeColor="text1"/>
        </w:rPr>
      </w:pPr>
    </w:p>
    <w:p w14:paraId="13E8CA88" w14:textId="77777777" w:rsidR="00975576" w:rsidRPr="00975576" w:rsidRDefault="00975576" w:rsidP="00975576">
      <w:pPr>
        <w:jc w:val="both"/>
        <w:rPr>
          <w:rFonts w:ascii="Arial" w:hAnsi="Arial" w:cs="Arial"/>
          <w:color w:val="000000" w:themeColor="text1"/>
        </w:rPr>
      </w:pPr>
    </w:p>
    <w:p w14:paraId="262DD171" w14:textId="5BC69FE1" w:rsidR="0093267B" w:rsidRPr="00CF1B2F" w:rsidRDefault="00CF1B2F" w:rsidP="00243B8D">
      <w:pPr>
        <w:pStyle w:val="Akapitzlist"/>
        <w:numPr>
          <w:ilvl w:val="2"/>
          <w:numId w:val="15"/>
        </w:numPr>
        <w:spacing w:after="0" w:line="240" w:lineRule="auto"/>
        <w:ind w:hanging="578"/>
        <w:jc w:val="both"/>
        <w:rPr>
          <w:rFonts w:ascii="Arial" w:hAnsi="Arial" w:cs="Arial"/>
          <w:color w:val="000000" w:themeColor="text1"/>
        </w:rPr>
      </w:pPr>
      <w:r>
        <w:rPr>
          <w:rFonts w:ascii="Arial" w:hAnsi="Arial" w:cs="Arial"/>
          <w:color w:val="000000" w:themeColor="text1"/>
        </w:rPr>
        <w:t xml:space="preserve"> </w:t>
      </w:r>
      <w:r w:rsidR="0093267B" w:rsidRPr="00CF1B2F">
        <w:rPr>
          <w:rFonts w:ascii="Arial" w:hAnsi="Arial" w:cs="Arial"/>
          <w:color w:val="000000" w:themeColor="text1"/>
        </w:rPr>
        <w:t>Dokumenty dotyczące zdolności technicznej lub zawodowej:</w:t>
      </w:r>
    </w:p>
    <w:p w14:paraId="74DF1375" w14:textId="77777777" w:rsidR="00514ADB" w:rsidRPr="00FD7869" w:rsidRDefault="00514ADB" w:rsidP="00D5124B">
      <w:pPr>
        <w:pStyle w:val="Akapitzlist"/>
        <w:spacing w:after="0" w:line="240" w:lineRule="auto"/>
        <w:jc w:val="both"/>
        <w:rPr>
          <w:rFonts w:ascii="Arial" w:hAnsi="Arial" w:cs="Arial"/>
          <w:color w:val="000000" w:themeColor="text1"/>
        </w:rPr>
      </w:pPr>
    </w:p>
    <w:p w14:paraId="2CFA776D" w14:textId="7C9BDE14" w:rsidR="00514ADB" w:rsidRPr="00FD7869" w:rsidRDefault="00D5124B" w:rsidP="00243B8D">
      <w:pPr>
        <w:pStyle w:val="Akapitzlist"/>
        <w:numPr>
          <w:ilvl w:val="0"/>
          <w:numId w:val="21"/>
        </w:numPr>
        <w:autoSpaceDE w:val="0"/>
        <w:autoSpaceDN w:val="0"/>
        <w:adjustRightInd w:val="0"/>
        <w:spacing w:after="0" w:line="240" w:lineRule="auto"/>
        <w:jc w:val="both"/>
        <w:rPr>
          <w:rFonts w:ascii="Arial" w:hAnsi="Arial" w:cs="Arial"/>
        </w:rPr>
      </w:pPr>
      <w:r w:rsidRPr="00FD7869">
        <w:rPr>
          <w:rFonts w:ascii="Arial" w:hAnsi="Arial" w:cs="Arial"/>
        </w:rPr>
        <w:t>wykaz</w:t>
      </w:r>
      <w:r w:rsidR="004B440B" w:rsidRPr="00FD7869">
        <w:rPr>
          <w:rFonts w:ascii="Arial" w:hAnsi="Arial" w:cs="Arial"/>
        </w:rPr>
        <w:t xml:space="preserve"> </w:t>
      </w:r>
      <w:r w:rsidR="00FD7869" w:rsidRPr="00FD7869">
        <w:rPr>
          <w:rFonts w:ascii="Arial" w:hAnsi="Arial" w:cs="Arial"/>
        </w:rPr>
        <w:t>urządzeń, którymi wykonawca dysponuje</w:t>
      </w:r>
      <w:r w:rsidRPr="00FD7869">
        <w:rPr>
          <w:rFonts w:ascii="Arial" w:hAnsi="Arial" w:cs="Arial"/>
        </w:rPr>
        <w:t>.</w:t>
      </w:r>
      <w:r w:rsidR="006E235D" w:rsidRPr="00FD7869">
        <w:rPr>
          <w:rFonts w:ascii="Arial" w:hAnsi="Arial" w:cs="Arial"/>
        </w:rPr>
        <w:t xml:space="preserve"> W</w:t>
      </w:r>
      <w:r w:rsidR="007541DE" w:rsidRPr="00FD7869">
        <w:rPr>
          <w:rFonts w:ascii="Arial" w:hAnsi="Arial" w:cs="Arial"/>
        </w:rPr>
        <w:t>y</w:t>
      </w:r>
      <w:r w:rsidR="006E235D" w:rsidRPr="00FD7869">
        <w:rPr>
          <w:rFonts w:ascii="Arial" w:hAnsi="Arial" w:cs="Arial"/>
        </w:rPr>
        <w:t>kaz przygotować zgodnie z</w:t>
      </w:r>
      <w:r w:rsidR="002D240A" w:rsidRPr="00FD7869">
        <w:rPr>
          <w:rFonts w:ascii="Arial" w:hAnsi="Arial" w:cs="Arial"/>
          <w:b/>
        </w:rPr>
        <w:t xml:space="preserve"> załącznikiem nr 5</w:t>
      </w:r>
      <w:r w:rsidR="006E235D" w:rsidRPr="00FD7869">
        <w:rPr>
          <w:rFonts w:ascii="Arial" w:hAnsi="Arial" w:cs="Arial"/>
          <w:b/>
        </w:rPr>
        <w:t xml:space="preserve"> do SIWZ.</w:t>
      </w:r>
    </w:p>
    <w:p w14:paraId="72BC6AFA" w14:textId="2124B15C" w:rsidR="00FD7869" w:rsidRPr="00FD7869" w:rsidRDefault="006E235D" w:rsidP="00FD7869">
      <w:pPr>
        <w:ind w:left="567"/>
        <w:jc w:val="both"/>
        <w:rPr>
          <w:rFonts w:ascii="Arial" w:hAnsi="Arial" w:cs="Arial"/>
          <w:color w:val="000000" w:themeColor="text1"/>
          <w:sz w:val="22"/>
          <w:szCs w:val="22"/>
        </w:rPr>
      </w:pPr>
      <w:r w:rsidRPr="00FD7869">
        <w:rPr>
          <w:rFonts w:ascii="Arial" w:hAnsi="Arial" w:cs="Arial"/>
          <w:sz w:val="22"/>
          <w:szCs w:val="22"/>
        </w:rPr>
        <w:t xml:space="preserve">Z wykazu ma wynikać, że </w:t>
      </w:r>
      <w:r w:rsidR="007E04DA" w:rsidRPr="00FD7869">
        <w:rPr>
          <w:rFonts w:ascii="Arial" w:hAnsi="Arial" w:cs="Arial"/>
          <w:sz w:val="22"/>
          <w:szCs w:val="22"/>
        </w:rPr>
        <w:t xml:space="preserve">w wykonawca dysponuje </w:t>
      </w:r>
      <w:r w:rsidR="00FD7869" w:rsidRPr="00FD7869">
        <w:rPr>
          <w:rFonts w:ascii="Arial" w:hAnsi="Arial" w:cs="Arial"/>
          <w:color w:val="000000"/>
          <w:sz w:val="22"/>
          <w:szCs w:val="22"/>
        </w:rPr>
        <w:t>instalacją do zagospodarowania odpadów poprzez składowanie</w:t>
      </w:r>
      <w:r w:rsidR="003F3CC2">
        <w:rPr>
          <w:rFonts w:ascii="Arial" w:hAnsi="Arial" w:cs="Arial"/>
          <w:color w:val="000000"/>
          <w:sz w:val="22"/>
          <w:szCs w:val="22"/>
        </w:rPr>
        <w:t xml:space="preserve"> (proces D5). </w:t>
      </w:r>
    </w:p>
    <w:p w14:paraId="14B3B495" w14:textId="6A0AA209" w:rsidR="002C02BD" w:rsidRPr="002C02BD" w:rsidRDefault="002C02BD" w:rsidP="002C02BD">
      <w:pPr>
        <w:autoSpaceDE w:val="0"/>
        <w:autoSpaceDN w:val="0"/>
        <w:adjustRightInd w:val="0"/>
        <w:jc w:val="both"/>
        <w:rPr>
          <w:rFonts w:ascii="Arial" w:hAnsi="Arial" w:cs="Arial"/>
        </w:rPr>
      </w:pPr>
    </w:p>
    <w:p w14:paraId="0A4719A4" w14:textId="338A08FE" w:rsidR="00B17236" w:rsidRPr="00420002" w:rsidRDefault="0093267B" w:rsidP="00243B8D">
      <w:pPr>
        <w:pStyle w:val="Akapitzlist"/>
        <w:numPr>
          <w:ilvl w:val="1"/>
          <w:numId w:val="15"/>
        </w:numPr>
        <w:spacing w:after="0" w:line="240" w:lineRule="auto"/>
        <w:jc w:val="both"/>
        <w:rPr>
          <w:rStyle w:val="tekstdokbold"/>
          <w:rFonts w:ascii="Arial" w:hAnsi="Arial" w:cs="Arial"/>
          <w:b w:val="0"/>
          <w:bCs w:val="0"/>
          <w:color w:val="000000" w:themeColor="text1"/>
        </w:rPr>
      </w:pPr>
      <w:r w:rsidRPr="00420002">
        <w:rPr>
          <w:rFonts w:ascii="Arial" w:hAnsi="Arial" w:cs="Arial"/>
          <w:color w:val="000000" w:themeColor="text1"/>
        </w:rPr>
        <w:t xml:space="preserve"> </w:t>
      </w:r>
      <w:r w:rsidR="00B17236" w:rsidRPr="00420002">
        <w:rPr>
          <w:rStyle w:val="tekstdokbold"/>
          <w:rFonts w:ascii="Arial" w:hAnsi="Arial" w:cs="Arial"/>
          <w:b w:val="0"/>
          <w:color w:val="000000" w:themeColor="text1"/>
        </w:rPr>
        <w:t>Jeżeli z uzasadnionej przyczyny wykonawca nie może złożyć dokumentów dotyczących sytuacji finansowej lub ekonomicznej wymaganych przez zamawiającego, może złoż</w:t>
      </w:r>
      <w:r w:rsidR="000353E8">
        <w:rPr>
          <w:rStyle w:val="tekstdokbold"/>
          <w:rFonts w:ascii="Arial" w:hAnsi="Arial" w:cs="Arial"/>
          <w:b w:val="0"/>
          <w:color w:val="000000" w:themeColor="text1"/>
        </w:rPr>
        <w:t xml:space="preserve">yć </w:t>
      </w:r>
      <w:r w:rsidR="00B17236" w:rsidRPr="00420002">
        <w:rPr>
          <w:rStyle w:val="tekstdokbold"/>
          <w:rFonts w:ascii="Arial" w:hAnsi="Arial" w:cs="Arial"/>
          <w:b w:val="0"/>
          <w:color w:val="000000" w:themeColor="text1"/>
        </w:rPr>
        <w:t>inny dokument, który w wystarczający sposób potwierdza spełnianie opisanego przez zamawiającego warunku udziału w postępowaniu.</w:t>
      </w:r>
    </w:p>
    <w:p w14:paraId="7028B319" w14:textId="77777777" w:rsidR="00A50A41" w:rsidRPr="00420002" w:rsidRDefault="00A50A41" w:rsidP="00A50A41">
      <w:pPr>
        <w:pStyle w:val="Akapitzlist"/>
        <w:spacing w:after="0" w:line="240" w:lineRule="auto"/>
        <w:ind w:left="360"/>
        <w:jc w:val="both"/>
        <w:rPr>
          <w:rStyle w:val="tekstdokbold"/>
          <w:rFonts w:ascii="Arial" w:hAnsi="Arial" w:cs="Arial"/>
          <w:b w:val="0"/>
          <w:bCs w:val="0"/>
          <w:color w:val="000000" w:themeColor="text1"/>
        </w:rPr>
      </w:pPr>
    </w:p>
    <w:p w14:paraId="64AF5C47" w14:textId="77777777" w:rsidR="00B17236" w:rsidRPr="00420002" w:rsidRDefault="00B17236" w:rsidP="00243B8D">
      <w:pPr>
        <w:pStyle w:val="Akapitzlist"/>
        <w:numPr>
          <w:ilvl w:val="1"/>
          <w:numId w:val="15"/>
        </w:numPr>
        <w:spacing w:after="0" w:line="240" w:lineRule="auto"/>
        <w:jc w:val="both"/>
        <w:rPr>
          <w:rStyle w:val="tekstdokbold"/>
          <w:rFonts w:ascii="Arial" w:hAnsi="Arial" w:cs="Arial"/>
          <w:b w:val="0"/>
          <w:bCs w:val="0"/>
          <w:color w:val="000000" w:themeColor="text1"/>
        </w:rPr>
      </w:pPr>
      <w:r w:rsidRPr="00420002">
        <w:rPr>
          <w:rStyle w:val="tekstdokbold"/>
          <w:rFonts w:ascii="Arial" w:hAnsi="Arial" w:cs="Arial"/>
          <w:b w:val="0"/>
          <w:color w:val="000000" w:themeColor="text1"/>
        </w:rPr>
        <w:t>Dokumenty dotyczące przynależności do tej samej grupy kapitałowej:</w:t>
      </w:r>
    </w:p>
    <w:p w14:paraId="3673F65F" w14:textId="795BB8FD" w:rsidR="00B17236" w:rsidRPr="00420002" w:rsidRDefault="003C6290" w:rsidP="00A50A41">
      <w:pPr>
        <w:pStyle w:val="Tekstpodstawowy"/>
        <w:ind w:left="993" w:hanging="720"/>
        <w:jc w:val="both"/>
        <w:rPr>
          <w:rStyle w:val="tekstdokbold"/>
          <w:rFonts w:ascii="Arial" w:hAnsi="Arial" w:cs="Arial"/>
          <w:bCs/>
          <w:color w:val="000000" w:themeColor="text1"/>
          <w:sz w:val="22"/>
          <w:szCs w:val="22"/>
        </w:rPr>
      </w:pPr>
      <w:r>
        <w:rPr>
          <w:rStyle w:val="tekstdokbold"/>
          <w:rFonts w:ascii="Arial" w:hAnsi="Arial" w:cs="Arial"/>
          <w:bCs/>
          <w:color w:val="000000" w:themeColor="text1"/>
          <w:sz w:val="22"/>
          <w:szCs w:val="22"/>
        </w:rPr>
        <w:t xml:space="preserve">            </w:t>
      </w:r>
      <w:r w:rsidRPr="003C6290">
        <w:rPr>
          <w:rStyle w:val="tekstdokbold"/>
          <w:rFonts w:ascii="Arial" w:hAnsi="Arial" w:cs="Arial"/>
          <w:b/>
          <w:bCs/>
          <w:color w:val="000000" w:themeColor="text1"/>
          <w:sz w:val="22"/>
          <w:szCs w:val="22"/>
          <w:lang w:val="pl-PL"/>
        </w:rPr>
        <w:t xml:space="preserve">Każdy </w:t>
      </w:r>
      <w:r w:rsidR="00B17236" w:rsidRPr="003C6290">
        <w:rPr>
          <w:rStyle w:val="tekstdokbold"/>
          <w:rFonts w:ascii="Arial" w:hAnsi="Arial" w:cs="Arial"/>
          <w:b/>
          <w:bCs/>
          <w:color w:val="000000" w:themeColor="text1"/>
          <w:sz w:val="22"/>
          <w:szCs w:val="22"/>
        </w:rPr>
        <w:t xml:space="preserve"> Wykonawca</w:t>
      </w:r>
      <w:r w:rsidR="00B17236" w:rsidRPr="00F979D7">
        <w:rPr>
          <w:rStyle w:val="tekstdokbold"/>
          <w:rFonts w:ascii="Arial" w:hAnsi="Arial" w:cs="Arial"/>
          <w:b/>
          <w:bCs/>
          <w:color w:val="000000" w:themeColor="text1"/>
          <w:sz w:val="22"/>
          <w:szCs w:val="22"/>
        </w:rPr>
        <w:t>,</w:t>
      </w:r>
      <w:r>
        <w:rPr>
          <w:rStyle w:val="tekstdokbold"/>
          <w:rFonts w:ascii="Arial" w:hAnsi="Arial" w:cs="Arial"/>
          <w:b/>
          <w:bCs/>
          <w:color w:val="000000" w:themeColor="text1"/>
          <w:sz w:val="22"/>
          <w:szCs w:val="22"/>
          <w:lang w:val="pl-PL"/>
        </w:rPr>
        <w:t xml:space="preserve"> który złożył ofertę </w:t>
      </w:r>
      <w:r w:rsidR="00B17236" w:rsidRPr="00F979D7">
        <w:rPr>
          <w:rStyle w:val="tekstdokbold"/>
          <w:rFonts w:ascii="Arial" w:hAnsi="Arial" w:cs="Arial"/>
          <w:b/>
          <w:bCs/>
          <w:color w:val="000000" w:themeColor="text1"/>
          <w:sz w:val="22"/>
          <w:szCs w:val="22"/>
        </w:rPr>
        <w:t xml:space="preserve"> w terminie 3 dni od zamieszczenia na stronie internetowej informacji z otwarcia ofert</w:t>
      </w:r>
      <w:r w:rsidR="00B17236" w:rsidRPr="00420002">
        <w:rPr>
          <w:rStyle w:val="tekstdokbold"/>
          <w:rFonts w:ascii="Arial" w:hAnsi="Arial" w:cs="Arial"/>
          <w:bCs/>
          <w:color w:val="000000" w:themeColor="text1"/>
          <w:sz w:val="22"/>
          <w:szCs w:val="22"/>
        </w:rPr>
        <w:t xml:space="preserve">, o której mowa w art. 86 ust. 3 Pzp, przekazuje zamawiającemu oświadczenie o przynależności lub braku przynależności do tej samej grupy kapitałowej, o której mowa w art. 24 ust. 1 pkt 23 Pzp z innym wykonawcą lub wykonawcami, którzy złożyli oferty. Wraz ze złożeniem oświadczenia, wykonawca może przedstawić dowody, że powiązania z innym wykonawcą lub wykonawcami, którzy złożyli oferty nie prowadzą do zakłócenia konkurencji w postępowaniu o udzielenie zamówienia. </w:t>
      </w:r>
    </w:p>
    <w:p w14:paraId="76114248" w14:textId="2866CF87" w:rsidR="00420002" w:rsidRPr="00D11B4C" w:rsidRDefault="00420002" w:rsidP="00420002">
      <w:pPr>
        <w:pStyle w:val="Tekstpodstawowy"/>
        <w:jc w:val="both"/>
        <w:rPr>
          <w:rFonts w:ascii="Arial" w:hAnsi="Arial" w:cs="Arial"/>
          <w:b w:val="0"/>
          <w:color w:val="000000" w:themeColor="text1"/>
          <w:sz w:val="22"/>
          <w:szCs w:val="22"/>
          <w:lang w:val="pl-PL"/>
        </w:rPr>
      </w:pPr>
    </w:p>
    <w:p w14:paraId="6842A613" w14:textId="6178D625" w:rsidR="00B17236" w:rsidRPr="00D11B4C" w:rsidRDefault="00B17236" w:rsidP="00243B8D">
      <w:pPr>
        <w:pStyle w:val="Tekstpodstawowy"/>
        <w:numPr>
          <w:ilvl w:val="1"/>
          <w:numId w:val="15"/>
        </w:numPr>
        <w:jc w:val="both"/>
        <w:rPr>
          <w:rFonts w:ascii="Arial" w:hAnsi="Arial" w:cs="Arial"/>
          <w:b w:val="0"/>
          <w:color w:val="000000" w:themeColor="text1"/>
          <w:sz w:val="22"/>
          <w:szCs w:val="22"/>
          <w:lang w:val="pl-PL"/>
        </w:rPr>
      </w:pPr>
      <w:r w:rsidRPr="00D11B4C">
        <w:rPr>
          <w:rFonts w:ascii="Arial" w:hAnsi="Arial" w:cs="Arial"/>
          <w:b w:val="0"/>
          <w:color w:val="000000" w:themeColor="text1"/>
          <w:sz w:val="22"/>
          <w:szCs w:val="22"/>
        </w:rPr>
        <w:t>Wykonawcy wspólnie ubiegający się o zamówienie</w:t>
      </w:r>
      <w:r w:rsidRPr="00D11B4C">
        <w:rPr>
          <w:rFonts w:ascii="Arial" w:hAnsi="Arial" w:cs="Arial"/>
          <w:b w:val="0"/>
          <w:color w:val="000000" w:themeColor="text1"/>
          <w:sz w:val="22"/>
          <w:szCs w:val="22"/>
          <w:u w:val="single"/>
        </w:rPr>
        <w:t xml:space="preserve"> </w:t>
      </w:r>
    </w:p>
    <w:p w14:paraId="5FEA1352" w14:textId="61D1A693" w:rsidR="00B17236" w:rsidRPr="00D11B4C" w:rsidRDefault="009A643B" w:rsidP="00A12B3B">
      <w:pPr>
        <w:pStyle w:val="Znak"/>
        <w:ind w:left="993" w:hanging="284"/>
        <w:jc w:val="both"/>
        <w:rPr>
          <w:rFonts w:ascii="Arial" w:hAnsi="Arial" w:cs="Arial"/>
          <w:color w:val="000000" w:themeColor="text1"/>
          <w:sz w:val="22"/>
          <w:szCs w:val="22"/>
        </w:rPr>
      </w:pPr>
      <w:r>
        <w:rPr>
          <w:rFonts w:ascii="Arial" w:hAnsi="Arial" w:cs="Arial"/>
          <w:color w:val="000000" w:themeColor="text1"/>
          <w:sz w:val="22"/>
          <w:szCs w:val="22"/>
        </w:rPr>
        <w:t xml:space="preserve">1) </w:t>
      </w:r>
      <w:r w:rsidR="00B17236" w:rsidRPr="00D11B4C">
        <w:rPr>
          <w:rFonts w:ascii="Arial" w:hAnsi="Arial" w:cs="Arial"/>
          <w:color w:val="000000" w:themeColor="text1"/>
          <w:sz w:val="22"/>
          <w:szCs w:val="22"/>
        </w:rPr>
        <w:t>Wykonawcy wspólnie ubiegający się o udzielenie zamówienia są zobowiązani</w:t>
      </w:r>
      <w:r w:rsidR="00B17236" w:rsidRPr="00D11B4C">
        <w:rPr>
          <w:rFonts w:ascii="Arial" w:hAnsi="Arial" w:cs="Arial"/>
          <w:color w:val="000000" w:themeColor="text1"/>
          <w:sz w:val="22"/>
          <w:szCs w:val="22"/>
        </w:rPr>
        <w:br/>
        <w:t>do ustanowienia pełnomocnika do reprezentowania ich w postępowaniu o udzielenie zamówienia albo reprezentowania w postępowaniu i zawarcia umowy w sprawie zamówienia publicznego.</w:t>
      </w:r>
    </w:p>
    <w:p w14:paraId="31F42AA0" w14:textId="62C57A07" w:rsidR="00B17236" w:rsidRPr="00D11B4C" w:rsidRDefault="00A12B3B" w:rsidP="00A12B3B">
      <w:pPr>
        <w:pStyle w:val="Znak"/>
        <w:ind w:left="993" w:hanging="284"/>
        <w:jc w:val="both"/>
        <w:rPr>
          <w:rFonts w:ascii="Arial" w:hAnsi="Arial" w:cs="Arial"/>
          <w:color w:val="000000" w:themeColor="text1"/>
          <w:sz w:val="22"/>
          <w:szCs w:val="22"/>
        </w:rPr>
      </w:pPr>
      <w:r w:rsidRPr="00D11B4C">
        <w:rPr>
          <w:rFonts w:ascii="Arial" w:hAnsi="Arial" w:cs="Arial"/>
          <w:color w:val="000000" w:themeColor="text1"/>
          <w:sz w:val="22"/>
          <w:szCs w:val="22"/>
        </w:rPr>
        <w:t xml:space="preserve">2)  </w:t>
      </w:r>
      <w:r w:rsidR="009A643B">
        <w:rPr>
          <w:rFonts w:ascii="Arial" w:hAnsi="Arial" w:cs="Arial"/>
          <w:color w:val="000000" w:themeColor="text1"/>
          <w:sz w:val="22"/>
          <w:szCs w:val="22"/>
        </w:rPr>
        <w:t>W</w:t>
      </w:r>
      <w:r w:rsidR="00B17236" w:rsidRPr="00D11B4C">
        <w:rPr>
          <w:rFonts w:ascii="Arial" w:hAnsi="Arial" w:cs="Arial"/>
          <w:color w:val="000000" w:themeColor="text1"/>
          <w:sz w:val="22"/>
          <w:szCs w:val="22"/>
        </w:rPr>
        <w:t xml:space="preserve"> przypadku wspólnego ubiegania się o zamówienie przez wykonawców, </w:t>
      </w:r>
      <w:r w:rsidRPr="00D11B4C">
        <w:rPr>
          <w:rFonts w:ascii="Arial" w:hAnsi="Arial" w:cs="Arial"/>
          <w:color w:val="000000" w:themeColor="text1"/>
          <w:sz w:val="22"/>
          <w:szCs w:val="22"/>
        </w:rPr>
        <w:t xml:space="preserve">odpowiednie oświadczenia </w:t>
      </w:r>
      <w:r w:rsidR="00B17236" w:rsidRPr="00D11B4C">
        <w:rPr>
          <w:rFonts w:ascii="Arial" w:hAnsi="Arial" w:cs="Arial"/>
          <w:color w:val="000000" w:themeColor="text1"/>
          <w:sz w:val="22"/>
          <w:szCs w:val="22"/>
        </w:rPr>
        <w:t xml:space="preserve">składa każdy z wykonawców wspólnie ubiegających się o zamówienie. Dokumenty te potwierdzają spełnianie warunków udziału w postępowaniu i brak podstaw wykluczenia w zakresie, w którym każdy z wykonawców wykazuje spełnianie warunków udziału w postępowaniu i brak podstaw wykluczenia. </w:t>
      </w:r>
    </w:p>
    <w:p w14:paraId="7F13FCEF" w14:textId="04528D5B" w:rsidR="00B17236" w:rsidRDefault="009A643B" w:rsidP="00A12B3B">
      <w:pPr>
        <w:pStyle w:val="Znak"/>
        <w:ind w:left="993" w:hanging="284"/>
        <w:jc w:val="both"/>
        <w:rPr>
          <w:rFonts w:ascii="Arial" w:hAnsi="Arial" w:cs="Arial"/>
          <w:color w:val="000000" w:themeColor="text1"/>
          <w:sz w:val="22"/>
          <w:szCs w:val="22"/>
        </w:rPr>
      </w:pPr>
      <w:r>
        <w:rPr>
          <w:rFonts w:ascii="Arial" w:hAnsi="Arial" w:cs="Arial"/>
          <w:color w:val="000000" w:themeColor="text1"/>
          <w:sz w:val="22"/>
          <w:szCs w:val="22"/>
        </w:rPr>
        <w:t xml:space="preserve">3) </w:t>
      </w:r>
      <w:r w:rsidR="00B17236" w:rsidRPr="00D11B4C">
        <w:rPr>
          <w:rFonts w:ascii="Arial" w:hAnsi="Arial" w:cs="Arial"/>
          <w:color w:val="000000" w:themeColor="text1"/>
          <w:sz w:val="22"/>
          <w:szCs w:val="22"/>
        </w:rPr>
        <w:t xml:space="preserve"> W przypadku wyboru oferty wykonawców wspólnie ubiegających się o zamówienie jako najkorzystniejszej, zamawiający będzie żądał przed zawarciem umowy w sprawie zamówienia publicznego, umowy regulującej współpracę tych wykonawców.</w:t>
      </w:r>
    </w:p>
    <w:p w14:paraId="448867AA" w14:textId="77777777" w:rsidR="00060E5C" w:rsidRPr="00D11B4C" w:rsidRDefault="00060E5C" w:rsidP="00A12B3B">
      <w:pPr>
        <w:pStyle w:val="Znak"/>
        <w:ind w:left="993" w:hanging="284"/>
        <w:jc w:val="both"/>
        <w:rPr>
          <w:rFonts w:ascii="Arial" w:hAnsi="Arial" w:cs="Arial"/>
          <w:color w:val="000000" w:themeColor="text1"/>
          <w:sz w:val="22"/>
          <w:szCs w:val="22"/>
        </w:rPr>
      </w:pPr>
    </w:p>
    <w:p w14:paraId="3CDB6199" w14:textId="3FAC0DD5" w:rsidR="00B17236" w:rsidRPr="00D11B4C" w:rsidRDefault="00A12B3B" w:rsidP="00A12B3B">
      <w:pPr>
        <w:pStyle w:val="Znak"/>
        <w:ind w:left="567" w:hanging="567"/>
        <w:jc w:val="both"/>
        <w:rPr>
          <w:rFonts w:ascii="Arial" w:hAnsi="Arial" w:cs="Arial"/>
          <w:color w:val="000000" w:themeColor="text1"/>
          <w:sz w:val="22"/>
          <w:szCs w:val="22"/>
        </w:rPr>
      </w:pPr>
      <w:r w:rsidRPr="00D11B4C">
        <w:rPr>
          <w:rFonts w:ascii="Arial" w:hAnsi="Arial" w:cs="Arial"/>
          <w:color w:val="000000" w:themeColor="text1"/>
          <w:sz w:val="22"/>
          <w:szCs w:val="22"/>
        </w:rPr>
        <w:t xml:space="preserve">6.8. </w:t>
      </w:r>
      <w:r w:rsidR="00B17236" w:rsidRPr="00D11B4C">
        <w:rPr>
          <w:rFonts w:ascii="Arial" w:hAnsi="Arial" w:cs="Arial"/>
          <w:color w:val="000000" w:themeColor="text1"/>
          <w:sz w:val="22"/>
          <w:szCs w:val="22"/>
        </w:rPr>
        <w:t xml:space="preserve">Jeżeli jest to niezbędne do zapewnienia odpowiedniego przebiegu postępowania o udzielenie zamówienia, zamawiający może na każdym etapie postępowania wezwać wykonawców </w:t>
      </w:r>
      <w:r w:rsidR="00813BF3">
        <w:rPr>
          <w:rFonts w:ascii="Arial" w:hAnsi="Arial" w:cs="Arial"/>
          <w:color w:val="000000" w:themeColor="text1"/>
          <w:sz w:val="22"/>
          <w:szCs w:val="22"/>
        </w:rPr>
        <w:t xml:space="preserve">                   </w:t>
      </w:r>
      <w:r w:rsidR="00B17236" w:rsidRPr="00D11B4C">
        <w:rPr>
          <w:rFonts w:ascii="Arial" w:hAnsi="Arial" w:cs="Arial"/>
          <w:color w:val="000000" w:themeColor="text1"/>
          <w:sz w:val="22"/>
          <w:szCs w:val="22"/>
        </w:rPr>
        <w:t xml:space="preserve">do złożenia wszystkich lub niektórych oświadczeń lub dokumentów potwierdzających, </w:t>
      </w:r>
      <w:r w:rsidR="00813BF3">
        <w:rPr>
          <w:rFonts w:ascii="Arial" w:hAnsi="Arial" w:cs="Arial"/>
          <w:color w:val="000000" w:themeColor="text1"/>
          <w:sz w:val="22"/>
          <w:szCs w:val="22"/>
        </w:rPr>
        <w:t xml:space="preserve">               </w:t>
      </w:r>
      <w:r w:rsidR="00B17236" w:rsidRPr="00D11B4C">
        <w:rPr>
          <w:rFonts w:ascii="Arial" w:hAnsi="Arial" w:cs="Arial"/>
          <w:color w:val="000000" w:themeColor="text1"/>
          <w:sz w:val="22"/>
          <w:szCs w:val="22"/>
        </w:rPr>
        <w:t>że nie podlegają wykluczeniu, spełniają warunki udziału w postępowaniu, a jeżeli zachodzą uzasadnione podstawy do uznania, że złożone uprzednio oświadczenia lub dokumenty</w:t>
      </w:r>
      <w:r w:rsidR="00813BF3">
        <w:rPr>
          <w:rFonts w:ascii="Arial" w:hAnsi="Arial" w:cs="Arial"/>
          <w:color w:val="000000" w:themeColor="text1"/>
          <w:sz w:val="22"/>
          <w:szCs w:val="22"/>
        </w:rPr>
        <w:t xml:space="preserve">                      </w:t>
      </w:r>
      <w:r w:rsidR="00B17236" w:rsidRPr="00D11B4C">
        <w:rPr>
          <w:rFonts w:ascii="Arial" w:hAnsi="Arial" w:cs="Arial"/>
          <w:color w:val="000000" w:themeColor="text1"/>
          <w:sz w:val="22"/>
          <w:szCs w:val="22"/>
        </w:rPr>
        <w:t xml:space="preserve"> nie są już aktualne, do złożenia aktualnych oświadczeń lub dokumentów.</w:t>
      </w:r>
    </w:p>
    <w:p w14:paraId="122D0303" w14:textId="77777777" w:rsidR="00A12B3B" w:rsidRPr="00D11B4C" w:rsidRDefault="00A12B3B" w:rsidP="00A12B3B">
      <w:pPr>
        <w:pStyle w:val="Znak"/>
        <w:jc w:val="both"/>
        <w:rPr>
          <w:rFonts w:ascii="Arial" w:hAnsi="Arial" w:cs="Arial"/>
          <w:color w:val="000000" w:themeColor="text1"/>
          <w:sz w:val="22"/>
          <w:szCs w:val="22"/>
        </w:rPr>
      </w:pPr>
    </w:p>
    <w:p w14:paraId="2AD5A47F" w14:textId="33A3298B" w:rsidR="00F979D7" w:rsidRPr="003E43CA" w:rsidRDefault="00B17236" w:rsidP="00243B8D">
      <w:pPr>
        <w:pStyle w:val="Znak"/>
        <w:numPr>
          <w:ilvl w:val="1"/>
          <w:numId w:val="17"/>
        </w:numPr>
        <w:jc w:val="both"/>
        <w:rPr>
          <w:rFonts w:ascii="Arial" w:hAnsi="Arial" w:cs="Arial"/>
          <w:color w:val="000000" w:themeColor="text1"/>
          <w:sz w:val="22"/>
          <w:szCs w:val="22"/>
        </w:rPr>
      </w:pPr>
      <w:r w:rsidRPr="00D11B4C">
        <w:rPr>
          <w:rFonts w:ascii="Arial" w:hAnsi="Arial" w:cs="Arial"/>
          <w:color w:val="000000" w:themeColor="text1"/>
          <w:sz w:val="22"/>
          <w:szCs w:val="22"/>
        </w:rPr>
        <w:t>Jeżeli wykonawca nie złożył oświadczenia, o którym mowa w art. 25a ust. 1 Pzp, oświadczeń lub dokumentów potwierdzających okoliczności, o których mowa w art. 25 ust. 1 Pzp, lub innych dokumentów niezbędnych do przeprowadzenia postępowania, oświadczenia lub dokumenty są niekompletne, zawierają błędy lub budzą wskazane przez zamawiającego wątpliwości, zamawiający wzywa do ich złożenia, uzupełnienia, poprawienia w terminie przez siebie wskazanym, chyba że mimo ich złożenia oferta wykonawcy podlega odrzuceniu albo konieczne byłoby unieważnienie postępowania.</w:t>
      </w:r>
    </w:p>
    <w:p w14:paraId="48598740" w14:textId="77777777" w:rsidR="00A12B3B" w:rsidRPr="00D11B4C" w:rsidRDefault="00A12B3B" w:rsidP="00A12B3B">
      <w:pPr>
        <w:pStyle w:val="Znak"/>
        <w:ind w:left="360"/>
        <w:jc w:val="both"/>
        <w:rPr>
          <w:rFonts w:ascii="Arial" w:hAnsi="Arial" w:cs="Arial"/>
          <w:color w:val="000000" w:themeColor="text1"/>
          <w:sz w:val="22"/>
          <w:szCs w:val="22"/>
        </w:rPr>
      </w:pPr>
    </w:p>
    <w:p w14:paraId="63BEFDB3" w14:textId="64AE79E1" w:rsidR="00B17236" w:rsidRDefault="00B17236" w:rsidP="00243B8D">
      <w:pPr>
        <w:pStyle w:val="Znak"/>
        <w:numPr>
          <w:ilvl w:val="1"/>
          <w:numId w:val="17"/>
        </w:numPr>
        <w:jc w:val="both"/>
        <w:rPr>
          <w:rFonts w:ascii="Arial" w:hAnsi="Arial" w:cs="Arial"/>
          <w:color w:val="000000" w:themeColor="text1"/>
          <w:sz w:val="22"/>
          <w:szCs w:val="22"/>
        </w:rPr>
      </w:pPr>
      <w:r w:rsidRPr="00D11B4C">
        <w:rPr>
          <w:rFonts w:ascii="Arial" w:hAnsi="Arial" w:cs="Arial"/>
          <w:color w:val="000000" w:themeColor="text1"/>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1486889A" w14:textId="77777777" w:rsidR="00975576" w:rsidRPr="00D11B4C" w:rsidRDefault="00975576" w:rsidP="00975576">
      <w:pPr>
        <w:pStyle w:val="Znak"/>
        <w:jc w:val="both"/>
        <w:rPr>
          <w:rFonts w:ascii="Arial" w:hAnsi="Arial" w:cs="Arial"/>
          <w:color w:val="000000" w:themeColor="text1"/>
          <w:sz w:val="22"/>
          <w:szCs w:val="22"/>
        </w:rPr>
      </w:pPr>
    </w:p>
    <w:p w14:paraId="67048F40" w14:textId="77777777" w:rsidR="00A12B3B" w:rsidRPr="00060E5C" w:rsidRDefault="00A12B3B" w:rsidP="00060E5C">
      <w:pPr>
        <w:rPr>
          <w:rFonts w:ascii="Arial" w:hAnsi="Arial" w:cs="Arial"/>
          <w:color w:val="000000" w:themeColor="text1"/>
        </w:rPr>
      </w:pPr>
    </w:p>
    <w:p w14:paraId="3117A11B" w14:textId="03CF5F19" w:rsidR="00B17236" w:rsidRDefault="00B17236" w:rsidP="00243B8D">
      <w:pPr>
        <w:pStyle w:val="Znak"/>
        <w:numPr>
          <w:ilvl w:val="1"/>
          <w:numId w:val="17"/>
        </w:numPr>
        <w:jc w:val="both"/>
        <w:rPr>
          <w:rFonts w:ascii="Arial" w:hAnsi="Arial" w:cs="Arial"/>
          <w:color w:val="000000" w:themeColor="text1"/>
          <w:sz w:val="22"/>
          <w:szCs w:val="22"/>
        </w:rPr>
      </w:pPr>
      <w:r w:rsidRPr="00D11B4C">
        <w:rPr>
          <w:rFonts w:ascii="Arial" w:hAnsi="Arial" w:cs="Arial"/>
          <w:color w:val="000000" w:themeColor="text1"/>
          <w:sz w:val="22"/>
          <w:szCs w:val="22"/>
        </w:rPr>
        <w:t>Zamawiający wzywa także, w wyznaczonym przez siebie terminie, do złożenia wyjaśnień dotyczących oświadczeń lub dokumentów, o których mowa w art. 25 ust. 1 Pzp.</w:t>
      </w:r>
    </w:p>
    <w:p w14:paraId="2E7A5ED6" w14:textId="77777777" w:rsidR="00A12B3B" w:rsidRPr="00060E5C" w:rsidRDefault="00A12B3B" w:rsidP="00060E5C">
      <w:pPr>
        <w:rPr>
          <w:rFonts w:ascii="Arial" w:hAnsi="Arial" w:cs="Arial"/>
          <w:color w:val="000000" w:themeColor="text1"/>
        </w:rPr>
      </w:pPr>
    </w:p>
    <w:p w14:paraId="728C63EB" w14:textId="4D3D4CCC" w:rsidR="00B17236" w:rsidRDefault="00B17236" w:rsidP="00243B8D">
      <w:pPr>
        <w:pStyle w:val="Znak"/>
        <w:numPr>
          <w:ilvl w:val="1"/>
          <w:numId w:val="17"/>
        </w:numPr>
        <w:jc w:val="both"/>
        <w:rPr>
          <w:rFonts w:ascii="Arial" w:hAnsi="Arial" w:cs="Arial"/>
          <w:color w:val="000000" w:themeColor="text1"/>
          <w:sz w:val="22"/>
          <w:szCs w:val="22"/>
        </w:rPr>
      </w:pPr>
      <w:r w:rsidRPr="00D11B4C">
        <w:rPr>
          <w:rFonts w:ascii="Arial" w:hAnsi="Arial" w:cs="Arial"/>
          <w:color w:val="000000" w:themeColor="text1"/>
          <w:sz w:val="22"/>
          <w:szCs w:val="22"/>
        </w:rPr>
        <w:t>Wykonawca nie jest obowiązany do złożenia oświadczeń lub dokumentów potwierdzających okoliczności, o których mowa w art. 25 ust. 1 pkt 1 i 3 Pzp, jeżeli zamawiający posiada oświadczenia lub dokumenty dotyczące tego wykonawcy lub może je uzyskać za pomocą bezpłatnych i ogólnodostępnych baz danych, w szcz</w:t>
      </w:r>
      <w:r w:rsidR="00996B7A">
        <w:rPr>
          <w:rFonts w:ascii="Arial" w:hAnsi="Arial" w:cs="Arial"/>
          <w:color w:val="000000" w:themeColor="text1"/>
          <w:sz w:val="22"/>
          <w:szCs w:val="22"/>
        </w:rPr>
        <w:t xml:space="preserve">ególności rejestrów publicznych </w:t>
      </w:r>
      <w:r w:rsidRPr="00D11B4C">
        <w:rPr>
          <w:rFonts w:ascii="Arial" w:hAnsi="Arial" w:cs="Arial"/>
          <w:color w:val="000000" w:themeColor="text1"/>
          <w:sz w:val="22"/>
          <w:szCs w:val="22"/>
        </w:rPr>
        <w:t>w rozumieniu ustawy z dnia 17 lutego 2005 r. o informatyzacji działalności podmiotów realizujących zadania publiczne (Dz. U. z 2014 r. poz. 1114).</w:t>
      </w:r>
    </w:p>
    <w:p w14:paraId="0CB9907D" w14:textId="77777777" w:rsidR="00D11B4C" w:rsidRPr="00060E5C" w:rsidRDefault="00D11B4C" w:rsidP="00060E5C">
      <w:pPr>
        <w:rPr>
          <w:rFonts w:ascii="Arial" w:hAnsi="Arial" w:cs="Arial"/>
          <w:color w:val="000000" w:themeColor="text1"/>
        </w:rPr>
      </w:pPr>
    </w:p>
    <w:p w14:paraId="1258CFBE" w14:textId="135D97CD" w:rsidR="00A12B3B" w:rsidRPr="00D11B4C" w:rsidRDefault="00A12B3B" w:rsidP="00243B8D">
      <w:pPr>
        <w:pStyle w:val="Znak"/>
        <w:numPr>
          <w:ilvl w:val="1"/>
          <w:numId w:val="17"/>
        </w:numPr>
        <w:jc w:val="both"/>
        <w:rPr>
          <w:rFonts w:ascii="Arial" w:hAnsi="Arial" w:cs="Arial"/>
          <w:color w:val="000000" w:themeColor="text1"/>
          <w:sz w:val="22"/>
          <w:szCs w:val="22"/>
        </w:rPr>
      </w:pPr>
      <w:r w:rsidRPr="00D11B4C">
        <w:rPr>
          <w:rFonts w:ascii="Arial" w:hAnsi="Arial" w:cs="Arial"/>
          <w:sz w:val="22"/>
          <w:szCs w:val="22"/>
        </w:rPr>
        <w:t xml:space="preserve">W celu oceny, czy wykonawca polegając na zdolnościach lub sytuacji innych podmiotów </w:t>
      </w:r>
      <w:r w:rsidR="003E43CA">
        <w:rPr>
          <w:rFonts w:ascii="Arial" w:hAnsi="Arial" w:cs="Arial"/>
          <w:sz w:val="22"/>
          <w:szCs w:val="22"/>
        </w:rPr>
        <w:t xml:space="preserve">             </w:t>
      </w:r>
      <w:r w:rsidRPr="00D11B4C">
        <w:rPr>
          <w:rFonts w:ascii="Arial" w:hAnsi="Arial" w:cs="Arial"/>
          <w:sz w:val="22"/>
          <w:szCs w:val="22"/>
        </w:rPr>
        <w:t xml:space="preserve">na zasadach określonych na podstawie art. 22a Pzp a opisanych w niniejszej SIWZ,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996B7A">
        <w:rPr>
          <w:rFonts w:ascii="Arial" w:hAnsi="Arial" w:cs="Arial"/>
          <w:sz w:val="22"/>
          <w:szCs w:val="22"/>
        </w:rPr>
        <w:t xml:space="preserve"> </w:t>
      </w:r>
      <w:r w:rsidRPr="00D11B4C">
        <w:rPr>
          <w:rFonts w:ascii="Arial" w:hAnsi="Arial" w:cs="Arial"/>
          <w:sz w:val="22"/>
          <w:szCs w:val="22"/>
        </w:rPr>
        <w:t>w szczególności:</w:t>
      </w:r>
    </w:p>
    <w:p w14:paraId="74265A2D" w14:textId="77777777" w:rsidR="00A12B3B" w:rsidRPr="00D11B4C" w:rsidRDefault="00A12B3B" w:rsidP="00A12B3B">
      <w:pPr>
        <w:autoSpaceDE w:val="0"/>
        <w:autoSpaceDN w:val="0"/>
        <w:adjustRightInd w:val="0"/>
        <w:ind w:left="709" w:hanging="283"/>
        <w:jc w:val="both"/>
        <w:rPr>
          <w:rFonts w:ascii="Arial" w:hAnsi="Arial" w:cs="Arial"/>
          <w:sz w:val="22"/>
          <w:szCs w:val="22"/>
        </w:rPr>
      </w:pPr>
      <w:r w:rsidRPr="00D11B4C">
        <w:rPr>
          <w:rFonts w:ascii="Arial" w:hAnsi="Arial" w:cs="Arial"/>
          <w:sz w:val="22"/>
          <w:szCs w:val="22"/>
        </w:rPr>
        <w:t>1) zakres dostępnych wykonawcy zasobów innego podmiotu;</w:t>
      </w:r>
    </w:p>
    <w:p w14:paraId="7E5E6C5A" w14:textId="77777777" w:rsidR="00A12B3B" w:rsidRPr="00D11B4C" w:rsidRDefault="00A12B3B" w:rsidP="00D11B4C">
      <w:pPr>
        <w:autoSpaceDE w:val="0"/>
        <w:autoSpaceDN w:val="0"/>
        <w:adjustRightInd w:val="0"/>
        <w:ind w:left="709" w:hanging="283"/>
        <w:contextualSpacing/>
        <w:jc w:val="both"/>
        <w:rPr>
          <w:rFonts w:ascii="Arial" w:hAnsi="Arial" w:cs="Arial"/>
          <w:sz w:val="22"/>
          <w:szCs w:val="22"/>
        </w:rPr>
      </w:pPr>
      <w:r w:rsidRPr="00D11B4C">
        <w:rPr>
          <w:rFonts w:ascii="Arial" w:hAnsi="Arial" w:cs="Arial"/>
          <w:sz w:val="22"/>
          <w:szCs w:val="22"/>
        </w:rPr>
        <w:t>2) sposób wykorzystania zasobów innego podmiotu, przez wykonawcę, przy wykonywaniu zamówienia publicznego;</w:t>
      </w:r>
    </w:p>
    <w:p w14:paraId="4CED2595" w14:textId="076FAA37" w:rsidR="00A12B3B" w:rsidRPr="00D11B4C" w:rsidRDefault="00A12B3B" w:rsidP="00D11B4C">
      <w:pPr>
        <w:suppressAutoHyphens/>
        <w:ind w:left="709" w:hanging="283"/>
        <w:contextualSpacing/>
        <w:jc w:val="both"/>
        <w:rPr>
          <w:rFonts w:ascii="Arial" w:hAnsi="Arial" w:cs="Arial"/>
          <w:sz w:val="22"/>
          <w:szCs w:val="22"/>
        </w:rPr>
      </w:pPr>
      <w:r w:rsidRPr="00D11B4C">
        <w:rPr>
          <w:rFonts w:ascii="Arial" w:hAnsi="Arial" w:cs="Arial"/>
          <w:sz w:val="22"/>
          <w:szCs w:val="22"/>
        </w:rPr>
        <w:t>3) zakres i okres udziału innego podmiotu przy wykonywaniu zamówienia publicznego;</w:t>
      </w:r>
    </w:p>
    <w:p w14:paraId="61E1BAA6" w14:textId="085952C7" w:rsidR="00A12B3B" w:rsidRPr="00D11B4C" w:rsidRDefault="00A12B3B" w:rsidP="00D11B4C">
      <w:pPr>
        <w:suppressAutoHyphens/>
        <w:ind w:left="709" w:hanging="283"/>
        <w:contextualSpacing/>
        <w:jc w:val="both"/>
        <w:rPr>
          <w:rFonts w:ascii="Arial" w:hAnsi="Arial" w:cs="Arial"/>
          <w:sz w:val="22"/>
          <w:szCs w:val="22"/>
        </w:rPr>
      </w:pPr>
      <w:r w:rsidRPr="00D11B4C">
        <w:rPr>
          <w:rFonts w:ascii="Arial" w:hAnsi="Arial" w:cs="Arial"/>
          <w:sz w:val="22"/>
          <w:szCs w:val="22"/>
        </w:rPr>
        <w:t xml:space="preserve">4)  czy podmiot, na zdolnościach którego wykonawca polega w odniesieniu do warunków udziału w postępowaniu dotyczących wykształcenia, kwalifikacji zawodowych </w:t>
      </w:r>
      <w:r w:rsidR="003E43CA">
        <w:rPr>
          <w:rFonts w:ascii="Arial" w:hAnsi="Arial" w:cs="Arial"/>
          <w:sz w:val="22"/>
          <w:szCs w:val="22"/>
        </w:rPr>
        <w:t xml:space="preserve">                                 </w:t>
      </w:r>
      <w:r w:rsidRPr="00D11B4C">
        <w:rPr>
          <w:rFonts w:ascii="Arial" w:hAnsi="Arial" w:cs="Arial"/>
          <w:sz w:val="22"/>
          <w:szCs w:val="22"/>
        </w:rPr>
        <w:t>lub doświadczenia, zrealizuje usługi, których wskazane zdolności dotyczą.</w:t>
      </w:r>
    </w:p>
    <w:p w14:paraId="40C79048" w14:textId="77777777" w:rsidR="00A12B3B" w:rsidRPr="00D11B4C" w:rsidRDefault="00A12B3B" w:rsidP="00D11B4C">
      <w:pPr>
        <w:suppressAutoHyphens/>
        <w:contextualSpacing/>
        <w:jc w:val="both"/>
        <w:rPr>
          <w:rFonts w:ascii="Arial" w:hAnsi="Arial" w:cs="Arial"/>
          <w:bCs/>
          <w:color w:val="000000"/>
          <w:sz w:val="22"/>
          <w:szCs w:val="22"/>
        </w:rPr>
      </w:pPr>
    </w:p>
    <w:p w14:paraId="7AB6BB44" w14:textId="4ADA1013" w:rsidR="00D11B4C" w:rsidRDefault="00D11B4C" w:rsidP="00243B8D">
      <w:pPr>
        <w:pStyle w:val="Akapitzlist"/>
        <w:numPr>
          <w:ilvl w:val="1"/>
          <w:numId w:val="17"/>
        </w:numPr>
        <w:autoSpaceDE w:val="0"/>
        <w:autoSpaceDN w:val="0"/>
        <w:adjustRightInd w:val="0"/>
        <w:spacing w:after="0" w:line="240" w:lineRule="auto"/>
        <w:contextualSpacing/>
        <w:jc w:val="both"/>
        <w:rPr>
          <w:rFonts w:ascii="Arial" w:hAnsi="Arial" w:cs="Arial"/>
        </w:rPr>
      </w:pPr>
      <w:r w:rsidRPr="00D11B4C">
        <w:rPr>
          <w:rFonts w:ascii="Arial" w:hAnsi="Arial" w:cs="Arial"/>
        </w:rPr>
        <w:t xml:space="preserve">Oświadczenia, o których mowa w </w:t>
      </w:r>
      <w:r>
        <w:rPr>
          <w:rFonts w:ascii="Arial" w:hAnsi="Arial" w:cs="Arial"/>
        </w:rPr>
        <w:t xml:space="preserve">SIWZ </w:t>
      </w:r>
      <w:r w:rsidRPr="00D11B4C">
        <w:rPr>
          <w:rFonts w:ascii="Arial" w:hAnsi="Arial" w:cs="Arial"/>
        </w:rPr>
        <w:t xml:space="preserve">r dotyczące wykonawcy i innych podmiotów, </w:t>
      </w:r>
      <w:r w:rsidR="003E43CA">
        <w:rPr>
          <w:rFonts w:ascii="Arial" w:hAnsi="Arial" w:cs="Arial"/>
        </w:rPr>
        <w:t xml:space="preserve">                       </w:t>
      </w:r>
      <w:r w:rsidRPr="00D11B4C">
        <w:rPr>
          <w:rFonts w:ascii="Arial" w:hAnsi="Arial" w:cs="Arial"/>
        </w:rPr>
        <w:t>na których</w:t>
      </w:r>
      <w:r>
        <w:rPr>
          <w:rFonts w:ascii="Arial" w:hAnsi="Arial" w:cs="Arial"/>
        </w:rPr>
        <w:t xml:space="preserve"> </w:t>
      </w:r>
      <w:r w:rsidRPr="00D11B4C">
        <w:rPr>
          <w:rFonts w:ascii="Arial" w:hAnsi="Arial" w:cs="Arial"/>
        </w:rPr>
        <w:t>zdolnościach lub sytuacji polega wykonawca na zasada</w:t>
      </w:r>
      <w:r>
        <w:rPr>
          <w:rFonts w:ascii="Arial" w:hAnsi="Arial" w:cs="Arial"/>
        </w:rPr>
        <w:t>ch określonych w art. 22a Pzp</w:t>
      </w:r>
      <w:r w:rsidRPr="00D11B4C">
        <w:rPr>
          <w:rFonts w:ascii="Arial" w:hAnsi="Arial" w:cs="Arial"/>
        </w:rPr>
        <w:t xml:space="preserve"> oraz dotyczące podwykonawców,</w:t>
      </w:r>
      <w:r>
        <w:rPr>
          <w:rFonts w:ascii="Arial" w:hAnsi="Arial" w:cs="Arial"/>
        </w:rPr>
        <w:t xml:space="preserve"> </w:t>
      </w:r>
      <w:r w:rsidRPr="00D11B4C">
        <w:rPr>
          <w:rFonts w:ascii="Arial" w:hAnsi="Arial" w:cs="Arial"/>
        </w:rPr>
        <w:t xml:space="preserve">składane są w oryginale. Dokumenty, o których mowa </w:t>
      </w:r>
      <w:r w:rsidR="00EB06CC">
        <w:rPr>
          <w:rFonts w:ascii="Arial" w:hAnsi="Arial" w:cs="Arial"/>
        </w:rPr>
        <w:t xml:space="preserve">             </w:t>
      </w:r>
      <w:r w:rsidRPr="00D11B4C">
        <w:rPr>
          <w:rFonts w:ascii="Arial" w:hAnsi="Arial" w:cs="Arial"/>
        </w:rPr>
        <w:t>w</w:t>
      </w:r>
      <w:r>
        <w:rPr>
          <w:rFonts w:ascii="Arial" w:hAnsi="Arial" w:cs="Arial"/>
        </w:rPr>
        <w:t xml:space="preserve"> SIWZ</w:t>
      </w:r>
      <w:r w:rsidRPr="00D11B4C">
        <w:rPr>
          <w:rFonts w:ascii="Arial" w:hAnsi="Arial" w:cs="Arial"/>
        </w:rPr>
        <w:t>, inne niż oświa</w:t>
      </w:r>
      <w:r>
        <w:rPr>
          <w:rFonts w:ascii="Arial" w:hAnsi="Arial" w:cs="Arial"/>
        </w:rPr>
        <w:t>dczenia, o których mowa w zdaniu pierwszym</w:t>
      </w:r>
      <w:r w:rsidRPr="00D11B4C">
        <w:rPr>
          <w:rFonts w:ascii="Arial" w:hAnsi="Arial" w:cs="Arial"/>
        </w:rPr>
        <w:t>, składane są</w:t>
      </w:r>
      <w:r>
        <w:rPr>
          <w:rFonts w:ascii="Arial" w:hAnsi="Arial" w:cs="Arial"/>
        </w:rPr>
        <w:t xml:space="preserve"> </w:t>
      </w:r>
      <w:r w:rsidRPr="00D11B4C">
        <w:rPr>
          <w:rFonts w:ascii="Arial" w:hAnsi="Arial" w:cs="Arial"/>
        </w:rPr>
        <w:t>w oryginale lub kopii poświadczonej za zgodność z oryginałem.</w:t>
      </w:r>
    </w:p>
    <w:p w14:paraId="6AF29371" w14:textId="77777777" w:rsidR="00D11B4C" w:rsidRDefault="00D11B4C" w:rsidP="00D11B4C">
      <w:pPr>
        <w:pStyle w:val="Akapitzlist"/>
        <w:autoSpaceDE w:val="0"/>
        <w:autoSpaceDN w:val="0"/>
        <w:adjustRightInd w:val="0"/>
        <w:spacing w:after="0" w:line="240" w:lineRule="auto"/>
        <w:ind w:left="360"/>
        <w:contextualSpacing/>
        <w:jc w:val="both"/>
        <w:rPr>
          <w:rFonts w:ascii="Arial" w:hAnsi="Arial" w:cs="Arial"/>
        </w:rPr>
      </w:pPr>
    </w:p>
    <w:p w14:paraId="78FFEC7F" w14:textId="6B8035A1" w:rsidR="00D11B4C" w:rsidRDefault="00D11B4C" w:rsidP="00243B8D">
      <w:pPr>
        <w:pStyle w:val="Akapitzlist"/>
        <w:numPr>
          <w:ilvl w:val="1"/>
          <w:numId w:val="17"/>
        </w:numPr>
        <w:autoSpaceDE w:val="0"/>
        <w:autoSpaceDN w:val="0"/>
        <w:adjustRightInd w:val="0"/>
        <w:spacing w:after="0" w:line="240" w:lineRule="auto"/>
        <w:contextualSpacing/>
        <w:jc w:val="both"/>
        <w:rPr>
          <w:rFonts w:ascii="Arial" w:hAnsi="Arial" w:cs="Arial"/>
        </w:rPr>
      </w:pPr>
      <w:r w:rsidRPr="00D11B4C">
        <w:rPr>
          <w:rFonts w:ascii="Arial" w:hAnsi="Arial" w:cs="Arial"/>
        </w:rPr>
        <w:t xml:space="preserve">Poświadczenia za zgodność z oryginałem dokonuje odpowiednio wykonawca, podmiot, </w:t>
      </w:r>
      <w:r w:rsidR="00EB06CC">
        <w:rPr>
          <w:rFonts w:ascii="Arial" w:hAnsi="Arial" w:cs="Arial"/>
        </w:rPr>
        <w:t xml:space="preserve">              </w:t>
      </w:r>
      <w:r w:rsidRPr="00D11B4C">
        <w:rPr>
          <w:rFonts w:ascii="Arial" w:hAnsi="Arial" w:cs="Arial"/>
        </w:rPr>
        <w:t>na którego zdolnościach</w:t>
      </w:r>
      <w:r>
        <w:rPr>
          <w:rFonts w:ascii="Arial" w:hAnsi="Arial" w:cs="Arial"/>
        </w:rPr>
        <w:t xml:space="preserve"> </w:t>
      </w:r>
      <w:r w:rsidRPr="00D11B4C">
        <w:rPr>
          <w:rFonts w:ascii="Arial" w:hAnsi="Arial" w:cs="Arial"/>
        </w:rPr>
        <w:t xml:space="preserve">lub sytuacji polega wykonawca, wykonawcy wspólnie ubiegający się </w:t>
      </w:r>
      <w:r w:rsidR="00EB06CC">
        <w:rPr>
          <w:rFonts w:ascii="Arial" w:hAnsi="Arial" w:cs="Arial"/>
        </w:rPr>
        <w:t xml:space="preserve"> </w:t>
      </w:r>
      <w:r w:rsidRPr="00D11B4C">
        <w:rPr>
          <w:rFonts w:ascii="Arial" w:hAnsi="Arial" w:cs="Arial"/>
        </w:rPr>
        <w:t>o udzielenie zamówienia publicznego albo podwykonawca,</w:t>
      </w:r>
      <w:r>
        <w:rPr>
          <w:rFonts w:ascii="Arial" w:hAnsi="Arial" w:cs="Arial"/>
        </w:rPr>
        <w:t xml:space="preserve"> </w:t>
      </w:r>
      <w:r w:rsidRPr="00D11B4C">
        <w:rPr>
          <w:rFonts w:ascii="Arial" w:hAnsi="Arial" w:cs="Arial"/>
        </w:rPr>
        <w:t>w zakresie dokumentów, które każdego z nich dotyczą.</w:t>
      </w:r>
      <w:r>
        <w:rPr>
          <w:rFonts w:ascii="Arial" w:hAnsi="Arial" w:cs="Arial"/>
        </w:rPr>
        <w:t xml:space="preserve"> </w:t>
      </w:r>
      <w:r w:rsidRPr="00D11B4C">
        <w:rPr>
          <w:rFonts w:ascii="Arial" w:hAnsi="Arial" w:cs="Arial"/>
        </w:rPr>
        <w:t>Poświadczenie za zgodność z oryginałem następuje w formie pisemnej lub w formie elektronicznej.</w:t>
      </w:r>
    </w:p>
    <w:p w14:paraId="6AA31412" w14:textId="77777777" w:rsidR="00D11B4C" w:rsidRPr="00060E5C" w:rsidRDefault="00D11B4C" w:rsidP="00060E5C">
      <w:pPr>
        <w:rPr>
          <w:rFonts w:ascii="Arial" w:hAnsi="Arial" w:cs="Arial"/>
        </w:rPr>
      </w:pPr>
    </w:p>
    <w:p w14:paraId="2D487611" w14:textId="466E5727" w:rsidR="00D11B4C" w:rsidRDefault="00D11B4C" w:rsidP="00243B8D">
      <w:pPr>
        <w:pStyle w:val="Akapitzlist"/>
        <w:numPr>
          <w:ilvl w:val="1"/>
          <w:numId w:val="17"/>
        </w:numPr>
        <w:autoSpaceDE w:val="0"/>
        <w:autoSpaceDN w:val="0"/>
        <w:adjustRightInd w:val="0"/>
        <w:spacing w:after="0" w:line="240" w:lineRule="auto"/>
        <w:contextualSpacing/>
        <w:jc w:val="both"/>
        <w:rPr>
          <w:rFonts w:ascii="Arial" w:hAnsi="Arial" w:cs="Arial"/>
        </w:rPr>
      </w:pPr>
      <w:r w:rsidRPr="00D11B4C">
        <w:rPr>
          <w:rFonts w:ascii="Arial" w:hAnsi="Arial" w:cs="Arial"/>
        </w:rPr>
        <w:t>Zamawiający może żądać przedstawienia oryginału lub notarialnie poświadczonej kopii dokumentów,</w:t>
      </w:r>
      <w:r>
        <w:rPr>
          <w:rFonts w:ascii="Arial" w:hAnsi="Arial" w:cs="Arial"/>
        </w:rPr>
        <w:t xml:space="preserve"> o których mowa w SIWZ</w:t>
      </w:r>
      <w:r w:rsidRPr="00D11B4C">
        <w:rPr>
          <w:rFonts w:ascii="Arial" w:hAnsi="Arial" w:cs="Arial"/>
        </w:rPr>
        <w:t>, innych niż oświadczenia, wyłącznie wtedy, gdy złożona kopia dokumentu jest nieczytelna</w:t>
      </w:r>
      <w:r>
        <w:rPr>
          <w:rFonts w:ascii="Arial" w:hAnsi="Arial" w:cs="Arial"/>
        </w:rPr>
        <w:t xml:space="preserve"> </w:t>
      </w:r>
      <w:r w:rsidRPr="00D11B4C">
        <w:rPr>
          <w:rFonts w:ascii="Arial" w:hAnsi="Arial" w:cs="Arial"/>
        </w:rPr>
        <w:t>lub budzi wątpliwości co do jej prawdziwości.</w:t>
      </w:r>
    </w:p>
    <w:p w14:paraId="64128C88" w14:textId="77777777" w:rsidR="00D11B4C" w:rsidRPr="00060E5C" w:rsidRDefault="00D11B4C" w:rsidP="00060E5C">
      <w:pPr>
        <w:rPr>
          <w:rFonts w:ascii="Arial" w:hAnsi="Arial" w:cs="Arial"/>
        </w:rPr>
      </w:pPr>
    </w:p>
    <w:p w14:paraId="1B76D323" w14:textId="5994154D" w:rsidR="0002046E" w:rsidRPr="000C7487" w:rsidRDefault="00D11B4C" w:rsidP="00243B8D">
      <w:pPr>
        <w:pStyle w:val="Akapitzlist"/>
        <w:numPr>
          <w:ilvl w:val="1"/>
          <w:numId w:val="17"/>
        </w:numPr>
        <w:autoSpaceDE w:val="0"/>
        <w:autoSpaceDN w:val="0"/>
        <w:adjustRightInd w:val="0"/>
        <w:spacing w:after="0" w:line="240" w:lineRule="auto"/>
        <w:contextualSpacing/>
        <w:jc w:val="both"/>
        <w:rPr>
          <w:rFonts w:ascii="Arial" w:hAnsi="Arial" w:cs="Arial"/>
        </w:rPr>
      </w:pPr>
      <w:r w:rsidRPr="00D11B4C">
        <w:rPr>
          <w:rFonts w:ascii="Arial" w:hAnsi="Arial" w:cs="Arial"/>
        </w:rPr>
        <w:t>Dokumen</w:t>
      </w:r>
      <w:r>
        <w:rPr>
          <w:rFonts w:ascii="Arial" w:hAnsi="Arial" w:cs="Arial"/>
        </w:rPr>
        <w:t>ty sporządzone w języku obcym maja być</w:t>
      </w:r>
      <w:r w:rsidRPr="00D11B4C">
        <w:rPr>
          <w:rFonts w:ascii="Arial" w:hAnsi="Arial" w:cs="Arial"/>
        </w:rPr>
        <w:t xml:space="preserve"> składane wraz z tłumaczeniem na język polski.</w:t>
      </w:r>
    </w:p>
    <w:p w14:paraId="388EAB53" w14:textId="77777777" w:rsidR="0002046E" w:rsidRPr="001960F2" w:rsidRDefault="0002046E">
      <w:pPr>
        <w:jc w:val="both"/>
        <w:rPr>
          <w:rFonts w:ascii="Arial" w:eastAsia="Calibri" w:hAnsi="Arial" w:cs="Arial"/>
          <w:bCs/>
          <w:color w:val="000000"/>
          <w:sz w:val="22"/>
          <w:szCs w:val="22"/>
          <w:u w:val="single"/>
          <w:lang w:eastAsia="en-US"/>
        </w:rPr>
      </w:pPr>
    </w:p>
    <w:p w14:paraId="0671D1C2" w14:textId="3A8284AE" w:rsidR="004C7176" w:rsidRPr="00975576" w:rsidRDefault="00803967" w:rsidP="00975576">
      <w:pPr>
        <w:pStyle w:val="Nagwek1"/>
        <w:numPr>
          <w:ilvl w:val="0"/>
          <w:numId w:val="3"/>
        </w:numPr>
        <w:pBdr>
          <w:top w:val="single" w:sz="4" w:space="11" w:color="auto"/>
          <w:left w:val="single" w:sz="4" w:space="4" w:color="auto"/>
          <w:bottom w:val="single" w:sz="4" w:space="7" w:color="auto"/>
          <w:right w:val="single" w:sz="4" w:space="4" w:color="auto"/>
        </w:pBdr>
        <w:jc w:val="both"/>
        <w:rPr>
          <w:rFonts w:ascii="Arial" w:hAnsi="Arial" w:cs="Arial"/>
          <w:bCs/>
          <w:color w:val="000000"/>
          <w:sz w:val="22"/>
        </w:rPr>
      </w:pPr>
      <w:r w:rsidRPr="001960F2">
        <w:rPr>
          <w:rFonts w:ascii="Arial" w:hAnsi="Arial" w:cs="Arial"/>
          <w:bCs/>
          <w:color w:val="000000"/>
          <w:sz w:val="22"/>
        </w:rPr>
        <w:t xml:space="preserve">INFORMACJE O SPOSOBIE POROZUMIEWANIA SIĘ ZAMAWIAJĄCEGO  </w:t>
      </w:r>
      <w:r w:rsidR="0028586E">
        <w:rPr>
          <w:rFonts w:ascii="Arial" w:hAnsi="Arial" w:cs="Arial"/>
          <w:bCs/>
          <w:color w:val="000000"/>
          <w:sz w:val="22"/>
        </w:rPr>
        <w:t xml:space="preserve">                                               </w:t>
      </w:r>
      <w:r w:rsidRPr="001960F2">
        <w:rPr>
          <w:rFonts w:ascii="Arial" w:hAnsi="Arial" w:cs="Arial"/>
          <w:bCs/>
          <w:color w:val="000000"/>
          <w:sz w:val="22"/>
        </w:rPr>
        <w:t xml:space="preserve">Z WYKONAWCAMI ORAZ PRZEKAZYWANIA OŚWIADCZEŃ LUB DOKUMENTÓW, </w:t>
      </w:r>
      <w:r w:rsidR="004C7176">
        <w:rPr>
          <w:rFonts w:ascii="Arial" w:hAnsi="Arial" w:cs="Arial"/>
          <w:bCs/>
          <w:color w:val="000000"/>
          <w:sz w:val="22"/>
        </w:rPr>
        <w:t xml:space="preserve">                         </w:t>
      </w:r>
      <w:r w:rsidRPr="001960F2">
        <w:rPr>
          <w:rFonts w:ascii="Arial" w:hAnsi="Arial" w:cs="Arial"/>
          <w:bCs/>
          <w:color w:val="000000"/>
          <w:sz w:val="22"/>
        </w:rPr>
        <w:t xml:space="preserve">A TAKŻE WSKAZANIE OSÓB UPRAWNIONYCH DO POROZUMIEWANIA SIĘ  </w:t>
      </w:r>
      <w:r w:rsidR="004C7176">
        <w:rPr>
          <w:rFonts w:ascii="Arial" w:hAnsi="Arial" w:cs="Arial"/>
          <w:bCs/>
          <w:color w:val="000000"/>
          <w:sz w:val="22"/>
        </w:rPr>
        <w:t xml:space="preserve">                                    </w:t>
      </w:r>
      <w:r w:rsidRPr="001960F2">
        <w:rPr>
          <w:rFonts w:ascii="Arial" w:hAnsi="Arial" w:cs="Arial"/>
          <w:bCs/>
          <w:color w:val="000000"/>
          <w:sz w:val="22"/>
        </w:rPr>
        <w:t>Z WYKONAWCAMI</w:t>
      </w:r>
    </w:p>
    <w:p w14:paraId="21454B3C" w14:textId="3CAE7B90" w:rsidR="004C7176" w:rsidRDefault="004C7176" w:rsidP="00641DFD">
      <w:pPr>
        <w:pStyle w:val="Akapitzlist"/>
        <w:numPr>
          <w:ilvl w:val="1"/>
          <w:numId w:val="3"/>
        </w:numPr>
        <w:spacing w:after="0" w:line="240" w:lineRule="auto"/>
        <w:jc w:val="both"/>
        <w:rPr>
          <w:rFonts w:ascii="Arial" w:hAnsi="Arial" w:cs="Arial"/>
        </w:rPr>
      </w:pPr>
      <w:r w:rsidRPr="004C7176">
        <w:rPr>
          <w:rFonts w:ascii="Arial" w:hAnsi="Arial" w:cs="Arial"/>
        </w:rPr>
        <w:t>Kom</w:t>
      </w:r>
      <w:r w:rsidR="00AC67C7">
        <w:rPr>
          <w:rFonts w:ascii="Arial" w:hAnsi="Arial" w:cs="Arial"/>
        </w:rPr>
        <w:t>unikacja między zamawiającym a W</w:t>
      </w:r>
      <w:r w:rsidRPr="004C7176">
        <w:rPr>
          <w:rFonts w:ascii="Arial" w:hAnsi="Arial" w:cs="Arial"/>
        </w:rPr>
        <w:t xml:space="preserve">ykonawcami odbywa </w:t>
      </w:r>
      <w:r w:rsidR="00AC67C7">
        <w:rPr>
          <w:rFonts w:ascii="Arial" w:hAnsi="Arial" w:cs="Arial"/>
        </w:rPr>
        <w:t>się zgodnie z wyborem Z</w:t>
      </w:r>
      <w:r w:rsidRPr="004C7176">
        <w:rPr>
          <w:rFonts w:ascii="Arial" w:hAnsi="Arial" w:cs="Arial"/>
        </w:rPr>
        <w:t>amawiającego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w:t>
      </w:r>
    </w:p>
    <w:p w14:paraId="3A0D487A" w14:textId="77777777" w:rsidR="004C7176" w:rsidRPr="00975576" w:rsidRDefault="004C7176" w:rsidP="00975576">
      <w:pPr>
        <w:jc w:val="both"/>
        <w:rPr>
          <w:rFonts w:ascii="Arial" w:hAnsi="Arial" w:cs="Arial"/>
          <w:color w:val="000000"/>
        </w:rPr>
      </w:pPr>
    </w:p>
    <w:p w14:paraId="3E5D6DAD" w14:textId="75365418" w:rsidR="004C7176" w:rsidRPr="007E4F87" w:rsidRDefault="004C7176" w:rsidP="00641DFD">
      <w:pPr>
        <w:pStyle w:val="Akapitzlist"/>
        <w:numPr>
          <w:ilvl w:val="1"/>
          <w:numId w:val="3"/>
        </w:numPr>
        <w:spacing w:after="0" w:line="240" w:lineRule="auto"/>
        <w:jc w:val="both"/>
        <w:rPr>
          <w:rFonts w:ascii="Arial" w:hAnsi="Arial" w:cs="Arial"/>
          <w:color w:val="000000"/>
        </w:rPr>
      </w:pPr>
      <w:r w:rsidRPr="004C7176">
        <w:rPr>
          <w:rFonts w:ascii="Arial" w:hAnsi="Arial" w:cs="Arial"/>
        </w:rPr>
        <w:t xml:space="preserve">Wszelkie zawiadomienia, oświadczenia, wnioski oraz informacje zamawiający </w:t>
      </w:r>
      <w:r w:rsidR="00EB06CC">
        <w:rPr>
          <w:rFonts w:ascii="Arial" w:hAnsi="Arial" w:cs="Arial"/>
        </w:rPr>
        <w:t xml:space="preserve">                             </w:t>
      </w:r>
      <w:r w:rsidRPr="004C7176">
        <w:rPr>
          <w:rFonts w:ascii="Arial" w:hAnsi="Arial" w:cs="Arial"/>
        </w:rPr>
        <w:t xml:space="preserve">oraz wykonawcy mogą przekazywać pisemnie, faksem lub drogą elektroniczną, </w:t>
      </w:r>
      <w:r w:rsidR="00EB06CC">
        <w:rPr>
          <w:rFonts w:ascii="Arial" w:hAnsi="Arial" w:cs="Arial"/>
        </w:rPr>
        <w:t xml:space="preserve">                              </w:t>
      </w:r>
      <w:r w:rsidRPr="004C7176">
        <w:rPr>
          <w:rFonts w:ascii="Arial" w:hAnsi="Arial" w:cs="Arial"/>
        </w:rPr>
        <w:t xml:space="preserve">za wyjątkiem oferty oraz oświadczeń lub </w:t>
      </w:r>
      <w:r w:rsidR="007E4F87">
        <w:rPr>
          <w:rFonts w:ascii="Arial" w:hAnsi="Arial" w:cs="Arial"/>
        </w:rPr>
        <w:t xml:space="preserve">dokumentów wymienionych w ust. 5 i 6 </w:t>
      </w:r>
      <w:r w:rsidRPr="004C7176">
        <w:rPr>
          <w:rFonts w:ascii="Arial" w:hAnsi="Arial" w:cs="Arial"/>
        </w:rPr>
        <w:t xml:space="preserve">(również </w:t>
      </w:r>
      <w:r w:rsidR="00EB06CC">
        <w:rPr>
          <w:rFonts w:ascii="Arial" w:hAnsi="Arial" w:cs="Arial"/>
        </w:rPr>
        <w:t xml:space="preserve">    </w:t>
      </w:r>
      <w:r w:rsidRPr="004C7176">
        <w:rPr>
          <w:rFonts w:ascii="Arial" w:hAnsi="Arial" w:cs="Arial"/>
        </w:rPr>
        <w:t xml:space="preserve">w przypadku ich złożenia w wyniku wezwania o którym mowa w art. 26 ust. 3 i 3a Pzp) </w:t>
      </w:r>
      <w:r w:rsidR="00EB06CC">
        <w:rPr>
          <w:rFonts w:ascii="Arial" w:hAnsi="Arial" w:cs="Arial"/>
        </w:rPr>
        <w:t xml:space="preserve">                </w:t>
      </w:r>
      <w:r w:rsidRPr="004C7176">
        <w:rPr>
          <w:rFonts w:ascii="Arial" w:hAnsi="Arial" w:cs="Arial"/>
        </w:rPr>
        <w:t>dla których w ustawie Pzp przewidziano wyłącznie formę pisemną.</w:t>
      </w:r>
    </w:p>
    <w:p w14:paraId="0E633F4E" w14:textId="77777777" w:rsidR="007E4F87" w:rsidRPr="007E4F87" w:rsidRDefault="007E4F87" w:rsidP="007E4F87">
      <w:pPr>
        <w:jc w:val="both"/>
        <w:rPr>
          <w:rFonts w:ascii="Arial" w:hAnsi="Arial" w:cs="Arial"/>
          <w:color w:val="000000"/>
        </w:rPr>
      </w:pPr>
    </w:p>
    <w:p w14:paraId="062B52A1" w14:textId="77777777" w:rsidR="00803967" w:rsidRDefault="00803967" w:rsidP="00641DFD">
      <w:pPr>
        <w:pStyle w:val="Akapitzlist"/>
        <w:numPr>
          <w:ilvl w:val="1"/>
          <w:numId w:val="3"/>
        </w:numPr>
        <w:spacing w:after="0" w:line="240" w:lineRule="auto"/>
        <w:jc w:val="both"/>
        <w:rPr>
          <w:rFonts w:ascii="Arial" w:hAnsi="Arial" w:cs="Arial"/>
          <w:color w:val="000000"/>
        </w:rPr>
      </w:pPr>
      <w:r w:rsidRPr="004C7176">
        <w:rPr>
          <w:rFonts w:ascii="Arial" w:hAnsi="Arial" w:cs="Arial"/>
          <w:color w:val="000000"/>
        </w:rPr>
        <w:t>Niniejsze postępowanie</w:t>
      </w:r>
      <w:r w:rsidRPr="001960F2">
        <w:rPr>
          <w:rFonts w:ascii="Arial" w:hAnsi="Arial" w:cs="Arial"/>
          <w:color w:val="000000"/>
        </w:rPr>
        <w:t xml:space="preserve"> prowadzone jest w języku polskim.</w:t>
      </w:r>
    </w:p>
    <w:p w14:paraId="18936CDB" w14:textId="77777777" w:rsidR="007E4F87" w:rsidRPr="00EB06CC" w:rsidRDefault="007E4F87" w:rsidP="007E4F87">
      <w:pPr>
        <w:jc w:val="both"/>
        <w:rPr>
          <w:rFonts w:ascii="Arial" w:hAnsi="Arial" w:cs="Arial"/>
          <w:color w:val="000000"/>
          <w:sz w:val="22"/>
          <w:szCs w:val="22"/>
        </w:rPr>
      </w:pPr>
    </w:p>
    <w:p w14:paraId="72D902B9" w14:textId="7F697424" w:rsidR="00803967" w:rsidRPr="000218BB" w:rsidRDefault="003415E8" w:rsidP="008B725E">
      <w:pPr>
        <w:pStyle w:val="Akapitzlist"/>
        <w:widowControl w:val="0"/>
        <w:numPr>
          <w:ilvl w:val="1"/>
          <w:numId w:val="3"/>
        </w:numPr>
        <w:spacing w:after="120"/>
        <w:jc w:val="both"/>
        <w:rPr>
          <w:lang w:eastAsia="ar-SA"/>
        </w:rPr>
      </w:pPr>
      <w:r w:rsidRPr="000218BB">
        <w:rPr>
          <w:rFonts w:ascii="Arial" w:hAnsi="Arial" w:cs="Arial"/>
          <w:color w:val="000000"/>
        </w:rPr>
        <w:t xml:space="preserve">Osobą uprawnioną do porozumiewania się z Wykonawcami ze strony </w:t>
      </w:r>
      <w:r w:rsidR="00803967" w:rsidRPr="000218BB">
        <w:rPr>
          <w:rFonts w:ascii="Arial" w:hAnsi="Arial" w:cs="Arial"/>
          <w:color w:val="000000"/>
        </w:rPr>
        <w:t xml:space="preserve"> Zamawiającego jest </w:t>
      </w:r>
      <w:r w:rsidR="000F0454" w:rsidRPr="000218BB">
        <w:rPr>
          <w:rFonts w:ascii="Arial" w:hAnsi="Arial" w:cs="Arial"/>
        </w:rPr>
        <w:t>K</w:t>
      </w:r>
      <w:r w:rsidR="000218BB">
        <w:rPr>
          <w:rFonts w:ascii="Arial" w:hAnsi="Arial" w:cs="Arial"/>
        </w:rPr>
        <w:t>atarzyna Korzeniewska-Szyma</w:t>
      </w:r>
      <w:r w:rsidR="004E515C">
        <w:rPr>
          <w:rFonts w:ascii="Arial" w:hAnsi="Arial" w:cs="Arial"/>
        </w:rPr>
        <w:t>ń</w:t>
      </w:r>
      <w:r w:rsidR="000218BB">
        <w:rPr>
          <w:rFonts w:ascii="Arial" w:hAnsi="Arial" w:cs="Arial"/>
        </w:rPr>
        <w:t>ska</w:t>
      </w:r>
    </w:p>
    <w:p w14:paraId="0A4A736A" w14:textId="70450F9C"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 xml:space="preserve">Jeżeli Zamawiający i Wykonawcy przekazują oświadczenia, wnioski, zawiadomienia </w:t>
      </w:r>
      <w:r w:rsidR="00EB06CC">
        <w:rPr>
          <w:rFonts w:ascii="Arial" w:hAnsi="Arial" w:cs="Arial"/>
          <w:color w:val="000000"/>
        </w:rPr>
        <w:t xml:space="preserve">                 </w:t>
      </w:r>
      <w:r w:rsidRPr="001960F2">
        <w:rPr>
          <w:rFonts w:ascii="Arial" w:hAnsi="Arial" w:cs="Arial"/>
          <w:color w:val="000000"/>
        </w:rPr>
        <w:t>oraz informacje faksem lub  elektronicznie, każda ze stron na żądanie drugiej niezwłocznie potwierdzi fakt ich otrzymania.</w:t>
      </w:r>
    </w:p>
    <w:p w14:paraId="653A54E4"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W przypadku braku potwierdzenia otrzymania wiadomości przez Wykonawcę, Zamawiający domniema, iż pismo wysłane przez Zamawiającego na numer faksu lub adres poczty elektronicznej podany przez Wykonawcę zostało mu doręczone w sposób umożliwiający zapoznanie się Wykonawcy z treścią pisma.</w:t>
      </w:r>
    </w:p>
    <w:p w14:paraId="09D78F31"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Korespondencję związaną z niniejszym postępowaniem, należy kierować na adres:</w:t>
      </w:r>
    </w:p>
    <w:p w14:paraId="78A152C0" w14:textId="77777777" w:rsidR="006B5561" w:rsidRDefault="00803967" w:rsidP="00EB06CC">
      <w:pPr>
        <w:widowControl w:val="0"/>
        <w:ind w:left="4111" w:hanging="3402"/>
        <w:rPr>
          <w:rFonts w:ascii="Arial" w:hAnsi="Arial" w:cs="Arial"/>
          <w:color w:val="000000"/>
          <w:sz w:val="22"/>
        </w:rPr>
      </w:pPr>
      <w:r w:rsidRPr="001960F2">
        <w:rPr>
          <w:rFonts w:ascii="Arial" w:hAnsi="Arial" w:cs="Arial"/>
          <w:color w:val="000000"/>
          <w:sz w:val="22"/>
        </w:rPr>
        <w:t>a) pisemnie na adres</w:t>
      </w:r>
      <w:r w:rsidRPr="00EB06CC">
        <w:rPr>
          <w:rFonts w:ascii="Arial" w:hAnsi="Arial" w:cs="Arial"/>
          <w:color w:val="000000"/>
          <w:sz w:val="22"/>
        </w:rPr>
        <w:t xml:space="preserve">:  </w:t>
      </w:r>
    </w:p>
    <w:p w14:paraId="7A947E83" w14:textId="77777777" w:rsidR="006B5561" w:rsidRDefault="006B5561" w:rsidP="00EB06CC">
      <w:pPr>
        <w:widowControl w:val="0"/>
        <w:ind w:left="4111" w:hanging="3402"/>
        <w:rPr>
          <w:rFonts w:ascii="Arial" w:hAnsi="Arial" w:cs="Arial"/>
          <w:sz w:val="22"/>
          <w:szCs w:val="22"/>
        </w:rPr>
      </w:pPr>
    </w:p>
    <w:p w14:paraId="02D47462" w14:textId="5FF0804A" w:rsidR="00EB06CC" w:rsidRPr="00EB06CC" w:rsidRDefault="00EB06CC" w:rsidP="00EB06CC">
      <w:pPr>
        <w:widowControl w:val="0"/>
        <w:ind w:left="4111" w:hanging="3402"/>
        <w:rPr>
          <w:rFonts w:ascii="Arial" w:hAnsi="Arial" w:cs="Arial"/>
          <w:sz w:val="22"/>
          <w:szCs w:val="22"/>
        </w:rPr>
      </w:pPr>
      <w:r w:rsidRPr="00EB06CC">
        <w:rPr>
          <w:rFonts w:ascii="Arial" w:hAnsi="Arial" w:cs="Arial"/>
          <w:sz w:val="22"/>
          <w:szCs w:val="22"/>
        </w:rPr>
        <w:t>Zakład Odzysku i Składowania Odpadów Komunalnych</w:t>
      </w:r>
      <w:r>
        <w:rPr>
          <w:rFonts w:ascii="Arial" w:hAnsi="Arial" w:cs="Arial"/>
          <w:sz w:val="22"/>
          <w:szCs w:val="22"/>
        </w:rPr>
        <w:t xml:space="preserve"> </w:t>
      </w:r>
      <w:r w:rsidRPr="00EB06CC">
        <w:rPr>
          <w:rFonts w:ascii="Arial" w:hAnsi="Arial" w:cs="Arial"/>
          <w:sz w:val="22"/>
          <w:szCs w:val="22"/>
        </w:rPr>
        <w:t>w Leśnie Górnym</w:t>
      </w:r>
    </w:p>
    <w:p w14:paraId="23F9B280" w14:textId="2DC66DB7" w:rsidR="00EB06CC" w:rsidRPr="00EB06CC" w:rsidRDefault="00EB06CC" w:rsidP="006B5561">
      <w:pPr>
        <w:widowControl w:val="0"/>
        <w:ind w:left="1" w:firstLine="708"/>
        <w:rPr>
          <w:rFonts w:ascii="Arial" w:hAnsi="Arial" w:cs="Arial"/>
          <w:sz w:val="22"/>
          <w:szCs w:val="22"/>
        </w:rPr>
      </w:pPr>
      <w:r w:rsidRPr="00EB06CC">
        <w:rPr>
          <w:rFonts w:ascii="Arial" w:hAnsi="Arial" w:cs="Arial"/>
          <w:sz w:val="22"/>
          <w:szCs w:val="22"/>
        </w:rPr>
        <w:t>Leśno Górne 12, 72-004 Tanowo</w:t>
      </w:r>
    </w:p>
    <w:p w14:paraId="3208C095" w14:textId="295CAAAE" w:rsidR="00803967" w:rsidRPr="001960F2" w:rsidRDefault="009A643B" w:rsidP="00EB06CC">
      <w:pPr>
        <w:widowControl w:val="0"/>
        <w:tabs>
          <w:tab w:val="left" w:pos="0"/>
          <w:tab w:val="left" w:pos="360"/>
        </w:tabs>
        <w:jc w:val="both"/>
        <w:rPr>
          <w:rFonts w:ascii="Arial" w:hAnsi="Arial" w:cs="Arial"/>
          <w:color w:val="000000"/>
          <w:sz w:val="22"/>
        </w:rPr>
      </w:pPr>
      <w:r>
        <w:rPr>
          <w:rFonts w:ascii="Arial" w:hAnsi="Arial" w:cs="Arial"/>
          <w:color w:val="000000"/>
          <w:sz w:val="22"/>
        </w:rPr>
        <w:tab/>
      </w:r>
    </w:p>
    <w:p w14:paraId="343DCD70" w14:textId="741B0BA4" w:rsidR="00961C84" w:rsidRDefault="009A643B" w:rsidP="00961C84">
      <w:pPr>
        <w:widowControl w:val="0"/>
        <w:ind w:left="709"/>
        <w:rPr>
          <w:sz w:val="22"/>
          <w:szCs w:val="22"/>
        </w:rPr>
      </w:pPr>
      <w:r>
        <w:rPr>
          <w:rFonts w:ascii="Arial" w:hAnsi="Arial" w:cs="Arial"/>
          <w:bCs/>
          <w:color w:val="000000"/>
          <w:sz w:val="22"/>
        </w:rPr>
        <w:t>b</w:t>
      </w:r>
      <w:r w:rsidR="00803967" w:rsidRPr="00996B7A">
        <w:rPr>
          <w:rFonts w:ascii="Arial" w:hAnsi="Arial" w:cs="Arial"/>
          <w:bCs/>
          <w:color w:val="000000"/>
          <w:sz w:val="22"/>
        </w:rPr>
        <w:t>) pocztą elektroniczną na adres:</w:t>
      </w:r>
      <w:r w:rsidR="00803967" w:rsidRPr="001960F2">
        <w:rPr>
          <w:rFonts w:cs="Arial"/>
          <w:b/>
          <w:bCs/>
          <w:color w:val="000000"/>
          <w:sz w:val="22"/>
        </w:rPr>
        <w:t xml:space="preserve"> </w:t>
      </w:r>
      <w:r w:rsidR="00961C84">
        <w:rPr>
          <w:rFonts w:cs="Arial"/>
          <w:b/>
          <w:bCs/>
          <w:color w:val="000000"/>
          <w:sz w:val="22"/>
        </w:rPr>
        <w:t xml:space="preserve"> </w:t>
      </w:r>
      <w:r w:rsidR="00961C84" w:rsidRPr="006521B5">
        <w:rPr>
          <w:rFonts w:ascii="Arial" w:hAnsi="Arial" w:cs="Arial"/>
          <w:b/>
          <w:bCs/>
          <w:color w:val="000000"/>
          <w:sz w:val="22"/>
          <w:szCs w:val="22"/>
        </w:rPr>
        <w:t xml:space="preserve">  </w:t>
      </w:r>
      <w:r w:rsidR="00803967" w:rsidRPr="006521B5">
        <w:rPr>
          <w:rFonts w:ascii="Arial" w:hAnsi="Arial" w:cs="Arial"/>
          <w:b/>
          <w:bCs/>
          <w:color w:val="000000"/>
          <w:sz w:val="22"/>
          <w:szCs w:val="22"/>
        </w:rPr>
        <w:t xml:space="preserve"> </w:t>
      </w:r>
      <w:hyperlink r:id="rId9" w:history="1">
        <w:r w:rsidR="00961C84" w:rsidRPr="006521B5">
          <w:rPr>
            <w:rStyle w:val="Hipercze"/>
            <w:rFonts w:ascii="Arial" w:hAnsi="Arial" w:cs="Arial"/>
            <w:sz w:val="22"/>
            <w:szCs w:val="22"/>
          </w:rPr>
          <w:t>zoisok@zoisok.pl</w:t>
        </w:r>
      </w:hyperlink>
    </w:p>
    <w:p w14:paraId="14D0E07C" w14:textId="3865CB87" w:rsidR="00803967" w:rsidRPr="001960F2" w:rsidRDefault="00803967">
      <w:pPr>
        <w:pStyle w:val="1Tekstwielopziomowy"/>
        <w:numPr>
          <w:ilvl w:val="0"/>
          <w:numId w:val="0"/>
        </w:numPr>
        <w:spacing w:before="0" w:beforeAutospacing="0" w:after="120" w:line="240" w:lineRule="auto"/>
        <w:ind w:left="539"/>
        <w:jc w:val="both"/>
        <w:rPr>
          <w:b w:val="0"/>
          <w:bCs/>
          <w:color w:val="000000"/>
          <w:sz w:val="22"/>
          <w:szCs w:val="22"/>
          <w:lang w:val="pl-PL"/>
        </w:rPr>
      </w:pPr>
    </w:p>
    <w:p w14:paraId="2C40AC0C" w14:textId="77777777" w:rsidR="00803967" w:rsidRPr="001960F2" w:rsidRDefault="00803967" w:rsidP="00641DFD">
      <w:pPr>
        <w:pStyle w:val="Akapitzlist"/>
        <w:widowControl w:val="0"/>
        <w:numPr>
          <w:ilvl w:val="1"/>
          <w:numId w:val="3"/>
        </w:numPr>
        <w:spacing w:after="120" w:line="240" w:lineRule="auto"/>
        <w:jc w:val="both"/>
        <w:rPr>
          <w:rFonts w:ascii="Arial" w:hAnsi="Arial" w:cs="Arial"/>
          <w:bCs/>
          <w:color w:val="000000"/>
        </w:rPr>
      </w:pPr>
      <w:r w:rsidRPr="001960F2">
        <w:rPr>
          <w:rFonts w:ascii="Arial" w:hAnsi="Arial" w:cs="Arial"/>
          <w:bCs/>
          <w:color w:val="000000"/>
        </w:rPr>
        <w:t>Opis sposobu udzielenia wyjaśnień treści SIWZ:</w:t>
      </w:r>
    </w:p>
    <w:p w14:paraId="48150846" w14:textId="0B3F22E1" w:rsidR="00803967" w:rsidRPr="001960F2" w:rsidRDefault="00803967">
      <w:pPr>
        <w:widowControl w:val="0"/>
        <w:spacing w:after="120"/>
        <w:ind w:left="709"/>
        <w:jc w:val="both"/>
        <w:rPr>
          <w:rFonts w:ascii="Arial" w:hAnsi="Arial" w:cs="Arial"/>
          <w:strike/>
          <w:color w:val="000000"/>
          <w:sz w:val="22"/>
        </w:rPr>
      </w:pPr>
      <w:r w:rsidRPr="001960F2">
        <w:rPr>
          <w:rFonts w:ascii="Arial" w:hAnsi="Arial" w:cs="Arial"/>
          <w:color w:val="000000"/>
          <w:sz w:val="22"/>
        </w:rPr>
        <w:t>Wykonawca może się zwrócić do Zamawiającego z prośbą – wnioskiem o wyjaśnienie treści SIWZ. Zamawiający niezwłocznie udzieli odpowiedzi na wszelkie zapytania związane z prowadzonym postępowaniem jednak nie później niż na 2 dni przed terminem składania ofert zgodnie z art. 38 ust. 1 pkt. 3</w:t>
      </w:r>
      <w:r w:rsidR="007E4F87">
        <w:rPr>
          <w:rFonts w:ascii="Arial" w:hAnsi="Arial" w:cs="Arial"/>
          <w:color w:val="000000"/>
          <w:sz w:val="22"/>
        </w:rPr>
        <w:t xml:space="preserve"> Pzp</w:t>
      </w:r>
      <w:r w:rsidRPr="001960F2">
        <w:rPr>
          <w:rFonts w:ascii="Arial" w:hAnsi="Arial" w:cs="Arial"/>
          <w:color w:val="000000"/>
          <w:sz w:val="22"/>
        </w:rPr>
        <w:t xml:space="preserve"> </w:t>
      </w:r>
      <w:r w:rsidRPr="001960F2">
        <w:rPr>
          <w:rFonts w:ascii="Arial" w:hAnsi="Arial" w:cs="Arial"/>
          <w:color w:val="000000"/>
          <w:sz w:val="22"/>
          <w:lang w:eastAsia="ar-SA"/>
        </w:rPr>
        <w:t xml:space="preserve">pod warunkiem, że wniosek o wyjaśnienie treści specyfikacji istotnych warunków zamówienia wpłynął do Zamawiającego nie później niż do końca dnia, w którym upływa połowa wyznaczonego terminu składania ofert. </w:t>
      </w:r>
    </w:p>
    <w:p w14:paraId="69EB3CF2" w14:textId="77777777" w:rsidR="00803967"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W uzasadnionych przypadkach, przed terminem składania ofert, Zamawiający może zmienić treść dokumentów składających się na SIWZ.</w:t>
      </w:r>
    </w:p>
    <w:p w14:paraId="69653C97" w14:textId="6088E764" w:rsidR="002C02BD" w:rsidRPr="005E00C8"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O każdej dokonanej zmianie Zamawiający powiadomi niezwłocznie każdego                               z uczestników postępowania. W przypadku, gdy zmiana powodować będzie konieczność modyfikacji oferty, Zamawiający przedłuży termin składania ofert. W takim przypadku wszelkie prawa i zobowiązania Wykonawcy i Zamawiającego odnośnie wcześniej ustalonych terminó</w:t>
      </w:r>
      <w:r w:rsidR="001300C4">
        <w:rPr>
          <w:rFonts w:ascii="Arial" w:hAnsi="Arial" w:cs="Arial"/>
          <w:color w:val="000000"/>
        </w:rPr>
        <w:t>w będą podlegały nowemu terminowi</w:t>
      </w:r>
      <w:r w:rsidRPr="001960F2">
        <w:rPr>
          <w:rFonts w:ascii="Arial" w:hAnsi="Arial" w:cs="Arial"/>
          <w:color w:val="000000"/>
        </w:rPr>
        <w:t>.</w:t>
      </w:r>
    </w:p>
    <w:p w14:paraId="60335870"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Zamawiający niezwłocznie odpowie, na piśmie na zadane pytanie, przesyłając treść pytania i odpowiedzi wszystkim uczestnikom postępowania.</w:t>
      </w:r>
    </w:p>
    <w:p w14:paraId="2CD4A9AA"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W przypadku rozbieżności pomiędzy treścią niniejszej SIWZ a treścią udzielonych odpowiedzi, jako obowiązującą należy przyjąć treść pisma zawierającego późniejsze oświadczenie Zamawiającego.</w:t>
      </w:r>
    </w:p>
    <w:p w14:paraId="757DB00D" w14:textId="1029D327" w:rsidR="00803967"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Zamawiający nie przewiduje zwołania zebrania wszystkich Wykonawców w celu wyjaśnienia treści SIWZ.</w:t>
      </w:r>
    </w:p>
    <w:p w14:paraId="2F964899" w14:textId="051CF79E" w:rsidR="00F14EA0" w:rsidRDefault="00F14EA0" w:rsidP="00F14EA0">
      <w:pPr>
        <w:spacing w:after="120"/>
        <w:jc w:val="both"/>
        <w:rPr>
          <w:rFonts w:ascii="Arial" w:hAnsi="Arial" w:cs="Arial"/>
          <w:color w:val="000000"/>
        </w:rPr>
      </w:pPr>
    </w:p>
    <w:p w14:paraId="43542A69" w14:textId="0EEBD8F6" w:rsidR="00F14EA0" w:rsidRDefault="00F14EA0" w:rsidP="00F14EA0">
      <w:pPr>
        <w:spacing w:after="120"/>
        <w:jc w:val="both"/>
        <w:rPr>
          <w:rFonts w:ascii="Arial" w:hAnsi="Arial" w:cs="Arial"/>
          <w:color w:val="000000"/>
        </w:rPr>
      </w:pPr>
    </w:p>
    <w:p w14:paraId="08EF0E8B" w14:textId="77777777" w:rsidR="00F14EA0" w:rsidRPr="00F14EA0" w:rsidRDefault="00F14EA0" w:rsidP="00F14EA0">
      <w:pPr>
        <w:spacing w:after="120"/>
        <w:jc w:val="both"/>
        <w:rPr>
          <w:rFonts w:ascii="Arial" w:hAnsi="Arial" w:cs="Arial"/>
          <w:color w:val="000000"/>
        </w:rPr>
      </w:pPr>
    </w:p>
    <w:p w14:paraId="71D7E5FF"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Jeżeli w wyniku zmiany treści SIWZ nie prowadzącej do zmiany ogłoszenia                                         o zamówieniu jest niezbędny dodatkowy czas na wprowadzenie zmian w ofertach, Zamawiający przedłuży termin składania ofert i poinformuje o tym Wykonawców, którym przekazano SIWZ.</w:t>
      </w:r>
    </w:p>
    <w:p w14:paraId="029F4A79" w14:textId="5641AF55" w:rsidR="00803967"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 xml:space="preserve">Wszelkie pytania i wątpliwości dotyczące wzoru umowy będą rozpatrywane jak dla całej SIWZ zgodnie z art. 38 </w:t>
      </w:r>
      <w:r w:rsidR="001300C4">
        <w:rPr>
          <w:rFonts w:ascii="Arial" w:hAnsi="Arial" w:cs="Arial"/>
          <w:color w:val="000000"/>
        </w:rPr>
        <w:t xml:space="preserve">Pzp. </w:t>
      </w:r>
    </w:p>
    <w:p w14:paraId="33F8A78D" w14:textId="77777777" w:rsidR="00701CEE" w:rsidRPr="001960F2" w:rsidRDefault="00701CEE" w:rsidP="00D75412">
      <w:pPr>
        <w:pStyle w:val="Akapitzlist"/>
        <w:spacing w:after="120" w:line="240" w:lineRule="auto"/>
        <w:jc w:val="both"/>
        <w:rPr>
          <w:rFonts w:ascii="Arial" w:hAnsi="Arial" w:cs="Arial"/>
          <w:color w:val="000000"/>
        </w:rPr>
      </w:pPr>
    </w:p>
    <w:p w14:paraId="65408A6A"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8. WYMAGANIA DOTYCZĄCE WADIUM</w:t>
      </w:r>
    </w:p>
    <w:p w14:paraId="780AEC35" w14:textId="77777777" w:rsidR="00803967" w:rsidRPr="001960F2" w:rsidRDefault="00803967">
      <w:pPr>
        <w:tabs>
          <w:tab w:val="left" w:pos="0"/>
          <w:tab w:val="left" w:pos="240"/>
        </w:tabs>
        <w:jc w:val="both"/>
        <w:rPr>
          <w:rFonts w:ascii="Arial" w:hAnsi="Arial" w:cs="Arial"/>
          <w:color w:val="000000"/>
          <w:sz w:val="22"/>
        </w:rPr>
      </w:pPr>
    </w:p>
    <w:p w14:paraId="56149614" w14:textId="29018783" w:rsidR="00B66993" w:rsidRPr="001960F2" w:rsidRDefault="00B66993" w:rsidP="00B0359A">
      <w:pPr>
        <w:pStyle w:val="Tekstpodstawowy2"/>
        <w:ind w:left="426" w:hanging="426"/>
        <w:rPr>
          <w:rFonts w:ascii="Arial" w:hAnsi="Arial" w:cs="Arial"/>
          <w:color w:val="000000"/>
          <w:sz w:val="22"/>
        </w:rPr>
      </w:pPr>
      <w:r w:rsidRPr="001960F2">
        <w:rPr>
          <w:rFonts w:ascii="Arial" w:hAnsi="Arial" w:cs="Arial"/>
          <w:color w:val="000000"/>
          <w:sz w:val="22"/>
        </w:rPr>
        <w:t xml:space="preserve">8.1. </w:t>
      </w:r>
      <w:r w:rsidR="006521B5" w:rsidRPr="005032F3">
        <w:rPr>
          <w:rFonts w:ascii="Arial" w:hAnsi="Arial" w:cs="Arial"/>
          <w:sz w:val="22"/>
          <w:szCs w:val="22"/>
        </w:rPr>
        <w:t>W przedmiotowym postępowaniu nie jest wymagane wadium</w:t>
      </w:r>
    </w:p>
    <w:p w14:paraId="42FAF3FC" w14:textId="17A1177E" w:rsidR="00F93260" w:rsidRPr="001960F2" w:rsidRDefault="00F93260" w:rsidP="00B66993">
      <w:pPr>
        <w:pStyle w:val="Stopka"/>
        <w:tabs>
          <w:tab w:val="clear" w:pos="4536"/>
          <w:tab w:val="clear" w:pos="9072"/>
        </w:tabs>
        <w:jc w:val="both"/>
        <w:rPr>
          <w:rFonts w:ascii="Arial" w:hAnsi="Arial" w:cs="Arial"/>
          <w:color w:val="000000"/>
          <w:sz w:val="22"/>
        </w:rPr>
      </w:pPr>
    </w:p>
    <w:p w14:paraId="306EE7E9"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9. TERMIN ZWIĄZANIA OFERTĄ</w:t>
      </w:r>
    </w:p>
    <w:p w14:paraId="29C3958F" w14:textId="77777777" w:rsidR="00803967" w:rsidRPr="001960F2" w:rsidRDefault="00803967">
      <w:pPr>
        <w:pStyle w:val="tekst"/>
        <w:suppressLineNumbers w:val="0"/>
        <w:tabs>
          <w:tab w:val="left" w:pos="1155"/>
        </w:tabs>
        <w:spacing w:before="0" w:after="0"/>
        <w:rPr>
          <w:rFonts w:ascii="Arial" w:hAnsi="Arial" w:cs="Arial"/>
          <w:color w:val="000000"/>
          <w:sz w:val="22"/>
          <w:lang w:eastAsia="ar-SA"/>
        </w:rPr>
      </w:pPr>
    </w:p>
    <w:p w14:paraId="4F4D6677" w14:textId="29CF3027" w:rsidR="00B06645" w:rsidRPr="001960F2" w:rsidRDefault="00803967" w:rsidP="00F93260">
      <w:pPr>
        <w:tabs>
          <w:tab w:val="left" w:pos="1155"/>
        </w:tabs>
        <w:spacing w:after="120"/>
        <w:ind w:left="425" w:hanging="425"/>
        <w:jc w:val="both"/>
        <w:rPr>
          <w:rFonts w:ascii="Arial" w:hAnsi="Arial" w:cs="Arial"/>
          <w:color w:val="000000"/>
          <w:sz w:val="22"/>
        </w:rPr>
      </w:pPr>
      <w:r w:rsidRPr="001960F2">
        <w:rPr>
          <w:rFonts w:ascii="Arial" w:hAnsi="Arial" w:cs="Arial"/>
          <w:color w:val="000000"/>
          <w:sz w:val="22"/>
        </w:rPr>
        <w:t>9.1. Termin, którym Wykonawca będzie związany ze złożoną ofertą wynosi 30 dni, zgodnie z art. 85</w:t>
      </w:r>
      <w:r w:rsidR="00340ADE">
        <w:rPr>
          <w:rFonts w:ascii="Arial" w:hAnsi="Arial" w:cs="Arial"/>
          <w:color w:val="000000"/>
          <w:sz w:val="22"/>
        </w:rPr>
        <w:t xml:space="preserve"> Pzp. </w:t>
      </w:r>
      <w:r w:rsidRPr="001960F2">
        <w:rPr>
          <w:rFonts w:ascii="Arial" w:hAnsi="Arial" w:cs="Arial"/>
          <w:color w:val="000000"/>
          <w:sz w:val="22"/>
        </w:rPr>
        <w:t>Bieg terminu rozpoczyna się wraz z upływem terminu składania ofert.</w:t>
      </w:r>
    </w:p>
    <w:p w14:paraId="6760C310" w14:textId="77777777" w:rsidR="00751E1F" w:rsidRDefault="00803967" w:rsidP="007B3E4C">
      <w:pPr>
        <w:tabs>
          <w:tab w:val="left" w:pos="1155"/>
        </w:tabs>
        <w:spacing w:after="120"/>
        <w:ind w:left="425" w:hanging="425"/>
        <w:jc w:val="both"/>
        <w:rPr>
          <w:rFonts w:ascii="Arial" w:hAnsi="Arial" w:cs="Arial"/>
          <w:color w:val="000000"/>
          <w:sz w:val="22"/>
        </w:rPr>
      </w:pPr>
      <w:r w:rsidRPr="001960F2">
        <w:rPr>
          <w:rFonts w:ascii="Arial" w:hAnsi="Arial" w:cs="Arial"/>
          <w:color w:val="000000"/>
          <w:sz w:val="22"/>
        </w:rPr>
        <w:t>9.2. Wykonawca samodzielnie lub na wniosek Zamawiającego może przedłużyć termin  związania ofertą, z tym że Zamawiający może tylko raz, co najmniej na 3 dni przed upływem terminu związania ofertą zwrócić się do Wykonawców o wyrażenie zgod</w:t>
      </w:r>
      <w:r w:rsidR="00103F7C">
        <w:rPr>
          <w:rFonts w:ascii="Arial" w:hAnsi="Arial" w:cs="Arial"/>
          <w:color w:val="000000"/>
          <w:sz w:val="22"/>
        </w:rPr>
        <w:t xml:space="preserve">y na przedłużenie tego terminu </w:t>
      </w:r>
      <w:r w:rsidRPr="001960F2">
        <w:rPr>
          <w:rFonts w:ascii="Arial" w:hAnsi="Arial" w:cs="Arial"/>
          <w:color w:val="000000"/>
          <w:sz w:val="22"/>
        </w:rPr>
        <w:t xml:space="preserve">o oznaczony okres, nie dłuższy jednak </w:t>
      </w:r>
      <w:r w:rsidRPr="005C0818">
        <w:rPr>
          <w:rFonts w:ascii="Arial" w:hAnsi="Arial" w:cs="Arial"/>
          <w:color w:val="000000"/>
          <w:sz w:val="22"/>
        </w:rPr>
        <w:t>niż 60 dni.</w:t>
      </w:r>
    </w:p>
    <w:p w14:paraId="4E285CC3" w14:textId="560D8E50" w:rsidR="009015BD" w:rsidRDefault="00803967" w:rsidP="00F60228">
      <w:pPr>
        <w:tabs>
          <w:tab w:val="left" w:pos="567"/>
          <w:tab w:val="left" w:pos="1155"/>
        </w:tabs>
        <w:spacing w:after="120"/>
        <w:ind w:left="425" w:hanging="425"/>
        <w:jc w:val="both"/>
        <w:rPr>
          <w:rFonts w:ascii="Arial" w:hAnsi="Arial" w:cs="Arial"/>
          <w:bCs/>
          <w:color w:val="000000"/>
          <w:sz w:val="22"/>
        </w:rPr>
      </w:pPr>
      <w:r w:rsidRPr="001960F2">
        <w:rPr>
          <w:rFonts w:ascii="Arial" w:hAnsi="Arial" w:cs="Arial"/>
          <w:color w:val="000000"/>
          <w:sz w:val="22"/>
        </w:rPr>
        <w:t xml:space="preserve">9.3. Przedłużenie terminu </w:t>
      </w:r>
      <w:r w:rsidRPr="001960F2">
        <w:rPr>
          <w:rFonts w:ascii="Arial" w:hAnsi="Arial" w:cs="Arial"/>
          <w:bCs/>
          <w:color w:val="000000"/>
          <w:sz w:val="22"/>
        </w:rPr>
        <w:t>związania ofertą jest d</w:t>
      </w:r>
      <w:r w:rsidR="00103F7C">
        <w:rPr>
          <w:rFonts w:ascii="Arial" w:hAnsi="Arial" w:cs="Arial"/>
          <w:bCs/>
          <w:color w:val="000000"/>
          <w:sz w:val="22"/>
        </w:rPr>
        <w:t xml:space="preserve">opuszczalne tylko </w:t>
      </w:r>
      <w:r w:rsidRPr="001960F2">
        <w:rPr>
          <w:rFonts w:ascii="Arial" w:hAnsi="Arial" w:cs="Arial"/>
          <w:bCs/>
          <w:color w:val="000000"/>
          <w:sz w:val="22"/>
        </w:rPr>
        <w:t>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1196628" w14:textId="77777777" w:rsidR="00F14EA0" w:rsidRPr="00212766" w:rsidRDefault="00F14EA0" w:rsidP="00F60228">
      <w:pPr>
        <w:tabs>
          <w:tab w:val="left" w:pos="567"/>
          <w:tab w:val="left" w:pos="1155"/>
        </w:tabs>
        <w:spacing w:after="120"/>
        <w:ind w:left="425" w:hanging="425"/>
        <w:jc w:val="both"/>
        <w:rPr>
          <w:rFonts w:ascii="Arial" w:hAnsi="Arial" w:cs="Arial"/>
          <w:bCs/>
          <w:color w:val="000000"/>
          <w:sz w:val="22"/>
        </w:rPr>
      </w:pPr>
    </w:p>
    <w:p w14:paraId="4CCE6142"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10. OPIS SPOSOBU PRZYGOTOWANIA OFERT</w:t>
      </w:r>
    </w:p>
    <w:p w14:paraId="24760D2D" w14:textId="77777777" w:rsidR="00803967" w:rsidRPr="001960F2" w:rsidRDefault="00803967">
      <w:pPr>
        <w:pStyle w:val="NormalnyWeb"/>
        <w:spacing w:before="0" w:beforeAutospacing="0" w:after="120" w:afterAutospacing="0"/>
        <w:jc w:val="both"/>
        <w:rPr>
          <w:rFonts w:ascii="Arial" w:hAnsi="Arial" w:cs="Arial"/>
          <w:color w:val="000000"/>
          <w:sz w:val="22"/>
        </w:rPr>
      </w:pPr>
    </w:p>
    <w:p w14:paraId="5FE435E9" w14:textId="77777777" w:rsidR="00803967" w:rsidRPr="001960F2"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10.1. Oferta musi być sporządzona z zachowaniem formy pisemnej pod rygorem nieważności.</w:t>
      </w:r>
    </w:p>
    <w:p w14:paraId="05379024" w14:textId="15EF9356" w:rsidR="003C6290" w:rsidRPr="001960F2"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10.2. Oferta wraz z załącznikami musi być czytelna.</w:t>
      </w:r>
    </w:p>
    <w:p w14:paraId="66BA2B5C" w14:textId="77777777" w:rsidR="00803967" w:rsidRPr="001960F2"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10.3. Oferta musi być napisania w języku polskim, powinna być sporządzona czytelnie za pomocą maszyny do pisania, komputera lub ręcznie, w sposób uniemożliwiający łatwe usunięcie zapisów oraz podpisana przez osobę upoważnioną do reprezentowania firmy na zewnątrz, czego dowód winien znaleźć się w ofercie.</w:t>
      </w:r>
    </w:p>
    <w:p w14:paraId="0F1E47BC" w14:textId="77777777" w:rsidR="00803967" w:rsidRPr="001960F2"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10.4. Wykonawcy ponoszą wszelkie koszty związane z przygotowaniem i złożeniem oferty.</w:t>
      </w:r>
    </w:p>
    <w:p w14:paraId="17B2AC93" w14:textId="77777777" w:rsidR="00803967" w:rsidRPr="001960F2"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10.5. Wszelkie poprawki lub zmiany w tekście oferty muszą być parafowane własnoręcznie przez osobę podpisującą ofertę.</w:t>
      </w:r>
    </w:p>
    <w:p w14:paraId="03FF84AF" w14:textId="4F7A0DB6" w:rsidR="005E00C8" w:rsidRPr="001960F2"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 xml:space="preserve">10.6. Wykonawcy przedstawiają ofertę zgodnie ze wszystkimi wymaganiami określonymi </w:t>
      </w:r>
      <w:r w:rsidRPr="001960F2">
        <w:rPr>
          <w:rFonts w:ascii="Arial" w:hAnsi="Arial" w:cs="Arial"/>
          <w:color w:val="000000"/>
          <w:sz w:val="22"/>
        </w:rPr>
        <w:br/>
        <w:t>w Specyfikacji Istotnych Warunków Zamówienia.</w:t>
      </w:r>
    </w:p>
    <w:p w14:paraId="548AF007" w14:textId="68BBE3BB" w:rsidR="00F14EA0"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10.7.  Propozycje rozwiązań alternatywnych lub wariantowych nie będą brane pod uwagę i mogą być powodem odrzucenia oferty</w:t>
      </w:r>
      <w:r w:rsidR="00F14EA0">
        <w:rPr>
          <w:rFonts w:ascii="Arial" w:hAnsi="Arial" w:cs="Arial"/>
          <w:color w:val="000000"/>
          <w:sz w:val="22"/>
        </w:rPr>
        <w:t>.</w:t>
      </w:r>
    </w:p>
    <w:p w14:paraId="0749F478" w14:textId="77777777" w:rsidR="00F14EA0" w:rsidRDefault="00F14EA0" w:rsidP="00F14EA0">
      <w:pPr>
        <w:pStyle w:val="NormalnyWeb"/>
        <w:spacing w:before="0" w:beforeAutospacing="0" w:after="120" w:afterAutospacing="0"/>
        <w:ind w:left="425" w:hanging="425"/>
        <w:jc w:val="both"/>
        <w:rPr>
          <w:rFonts w:ascii="Arial" w:hAnsi="Arial" w:cs="Arial"/>
          <w:color w:val="000000"/>
          <w:sz w:val="22"/>
        </w:rPr>
      </w:pPr>
    </w:p>
    <w:p w14:paraId="63E1CE80" w14:textId="77777777" w:rsidR="00F14EA0" w:rsidRDefault="00F14EA0" w:rsidP="00F14EA0">
      <w:pPr>
        <w:pStyle w:val="NormalnyWeb"/>
        <w:spacing w:before="0" w:beforeAutospacing="0" w:after="120" w:afterAutospacing="0"/>
        <w:ind w:left="425" w:hanging="425"/>
        <w:jc w:val="both"/>
        <w:rPr>
          <w:rFonts w:ascii="Arial" w:hAnsi="Arial" w:cs="Arial"/>
          <w:color w:val="000000"/>
          <w:sz w:val="22"/>
        </w:rPr>
      </w:pPr>
    </w:p>
    <w:p w14:paraId="7D7B8711" w14:textId="0B1C77F8" w:rsidR="009015BD" w:rsidRDefault="009015BD" w:rsidP="00F14EA0">
      <w:pPr>
        <w:pStyle w:val="NormalnyWeb"/>
        <w:spacing w:before="0" w:beforeAutospacing="0" w:after="120" w:afterAutospacing="0"/>
        <w:ind w:left="425" w:hanging="425"/>
        <w:jc w:val="both"/>
        <w:rPr>
          <w:rFonts w:ascii="Arial" w:hAnsi="Arial" w:cs="Arial"/>
          <w:color w:val="000000"/>
          <w:sz w:val="22"/>
        </w:rPr>
      </w:pPr>
    </w:p>
    <w:p w14:paraId="3A6EC656" w14:textId="77777777" w:rsidR="00803967" w:rsidRDefault="00803967" w:rsidP="00FD7869">
      <w:pPr>
        <w:pStyle w:val="NormalnyWeb"/>
        <w:spacing w:before="0" w:beforeAutospacing="0" w:after="0" w:afterAutospacing="0"/>
        <w:jc w:val="both"/>
        <w:rPr>
          <w:rFonts w:ascii="Arial" w:hAnsi="Arial" w:cs="Arial"/>
          <w:b/>
          <w:bCs/>
          <w:color w:val="000000"/>
          <w:sz w:val="22"/>
        </w:rPr>
      </w:pPr>
      <w:r w:rsidRPr="001960F2">
        <w:rPr>
          <w:rFonts w:ascii="Arial" w:hAnsi="Arial" w:cs="Arial"/>
          <w:color w:val="000000"/>
          <w:sz w:val="22"/>
        </w:rPr>
        <w:t>10.8</w:t>
      </w:r>
      <w:r w:rsidRPr="00122192">
        <w:rPr>
          <w:rFonts w:ascii="Arial" w:hAnsi="Arial" w:cs="Arial"/>
          <w:color w:val="000000"/>
          <w:sz w:val="22"/>
        </w:rPr>
        <w:t xml:space="preserve">. </w:t>
      </w:r>
      <w:r w:rsidRPr="00122192">
        <w:rPr>
          <w:rFonts w:ascii="Arial" w:hAnsi="Arial" w:cs="Arial"/>
          <w:b/>
          <w:bCs/>
          <w:color w:val="000000"/>
          <w:sz w:val="22"/>
        </w:rPr>
        <w:t xml:space="preserve">Na ofertę składają się: </w:t>
      </w:r>
    </w:p>
    <w:p w14:paraId="2A30488B" w14:textId="195BBE83" w:rsidR="003607E1" w:rsidRPr="00122192" w:rsidRDefault="003607E1" w:rsidP="00FD7869">
      <w:pPr>
        <w:pStyle w:val="NormalnyWeb"/>
        <w:spacing w:before="0" w:beforeAutospacing="0" w:after="0" w:afterAutospacing="0"/>
        <w:jc w:val="both"/>
        <w:rPr>
          <w:rFonts w:ascii="Arial" w:hAnsi="Arial" w:cs="Arial"/>
          <w:color w:val="000000"/>
          <w:sz w:val="22"/>
        </w:rPr>
      </w:pPr>
      <w:r>
        <w:rPr>
          <w:rFonts w:ascii="Arial" w:hAnsi="Arial" w:cs="Arial"/>
          <w:b/>
          <w:bCs/>
          <w:color w:val="000000"/>
          <w:sz w:val="22"/>
        </w:rPr>
        <w:t>1) dokumenty składane przez wszystkich wykonawców</w:t>
      </w:r>
    </w:p>
    <w:p w14:paraId="46BB9534" w14:textId="458E7957" w:rsidR="00803967" w:rsidRPr="00122192" w:rsidRDefault="00803967" w:rsidP="00FD7869">
      <w:pPr>
        <w:pStyle w:val="NormalnyWeb"/>
        <w:numPr>
          <w:ilvl w:val="0"/>
          <w:numId w:val="5"/>
        </w:numPr>
        <w:spacing w:before="0" w:beforeAutospacing="0" w:after="0" w:afterAutospacing="0"/>
        <w:ind w:left="714" w:hanging="357"/>
        <w:jc w:val="both"/>
        <w:rPr>
          <w:rFonts w:ascii="Arial" w:hAnsi="Arial" w:cs="Arial"/>
          <w:color w:val="000000"/>
          <w:sz w:val="22"/>
        </w:rPr>
      </w:pPr>
      <w:r w:rsidRPr="00122192">
        <w:rPr>
          <w:rFonts w:ascii="Arial" w:hAnsi="Arial" w:cs="Arial"/>
          <w:color w:val="000000"/>
          <w:sz w:val="22"/>
        </w:rPr>
        <w:t xml:space="preserve">formularz ofertowy przygotowany dla zamówienia - przygotowany </w:t>
      </w:r>
      <w:r w:rsidRPr="00122192">
        <w:rPr>
          <w:rFonts w:ascii="Arial" w:hAnsi="Arial" w:cs="Arial"/>
          <w:b/>
          <w:color w:val="000000"/>
          <w:sz w:val="22"/>
        </w:rPr>
        <w:t xml:space="preserve">zgodnie </w:t>
      </w:r>
      <w:r w:rsidR="00292742" w:rsidRPr="00122192">
        <w:rPr>
          <w:rFonts w:ascii="Arial" w:hAnsi="Arial" w:cs="Arial"/>
          <w:b/>
          <w:color w:val="000000"/>
          <w:sz w:val="22"/>
        </w:rPr>
        <w:t xml:space="preserve">z załącznikiem nr 1 </w:t>
      </w:r>
      <w:r w:rsidRPr="00122192">
        <w:rPr>
          <w:rFonts w:ascii="Arial" w:hAnsi="Arial" w:cs="Arial"/>
          <w:b/>
          <w:color w:val="000000"/>
          <w:sz w:val="22"/>
        </w:rPr>
        <w:t>do SIWZ</w:t>
      </w:r>
      <w:r w:rsidRPr="00122192">
        <w:rPr>
          <w:rFonts w:ascii="Arial" w:hAnsi="Arial" w:cs="Arial"/>
          <w:color w:val="000000"/>
          <w:sz w:val="22"/>
        </w:rPr>
        <w:t xml:space="preserve">, </w:t>
      </w:r>
    </w:p>
    <w:p w14:paraId="2557BC11" w14:textId="77777777" w:rsidR="00803967" w:rsidRPr="00060E5C" w:rsidRDefault="00803967" w:rsidP="00FD7869">
      <w:pPr>
        <w:pStyle w:val="NormalnyWeb"/>
        <w:numPr>
          <w:ilvl w:val="0"/>
          <w:numId w:val="5"/>
        </w:numPr>
        <w:spacing w:before="0" w:beforeAutospacing="0" w:after="0" w:afterAutospacing="0"/>
        <w:ind w:left="714" w:hanging="357"/>
        <w:jc w:val="both"/>
        <w:rPr>
          <w:rFonts w:ascii="Arial" w:hAnsi="Arial" w:cs="Arial"/>
          <w:color w:val="000000"/>
          <w:sz w:val="22"/>
          <w:szCs w:val="22"/>
        </w:rPr>
      </w:pPr>
      <w:r w:rsidRPr="00122192">
        <w:rPr>
          <w:rFonts w:ascii="Arial" w:hAnsi="Arial" w:cs="Arial"/>
          <w:color w:val="000000"/>
          <w:sz w:val="22"/>
        </w:rPr>
        <w:t xml:space="preserve">oświadczenie Wykonawcy o spełnianiu warunków udziału w postępowaniu – przygotowane </w:t>
      </w:r>
      <w:r w:rsidRPr="00122192">
        <w:rPr>
          <w:rFonts w:ascii="Arial" w:hAnsi="Arial" w:cs="Arial"/>
          <w:b/>
          <w:color w:val="000000"/>
          <w:sz w:val="22"/>
        </w:rPr>
        <w:t xml:space="preserve">zgodnie z załącznikiem nr 2 do </w:t>
      </w:r>
      <w:r w:rsidRPr="00060E5C">
        <w:rPr>
          <w:rFonts w:ascii="Arial" w:hAnsi="Arial" w:cs="Arial"/>
          <w:b/>
          <w:color w:val="000000"/>
          <w:sz w:val="22"/>
          <w:szCs w:val="22"/>
        </w:rPr>
        <w:t>SIWZ</w:t>
      </w:r>
      <w:r w:rsidRPr="00060E5C">
        <w:rPr>
          <w:rFonts w:ascii="Arial" w:hAnsi="Arial" w:cs="Arial"/>
          <w:color w:val="000000"/>
          <w:sz w:val="22"/>
          <w:szCs w:val="22"/>
        </w:rPr>
        <w:t>,</w:t>
      </w:r>
    </w:p>
    <w:p w14:paraId="31D6994A" w14:textId="77777777" w:rsidR="00803967" w:rsidRPr="00060E5C" w:rsidRDefault="00803967" w:rsidP="00FD7869">
      <w:pPr>
        <w:pStyle w:val="NormalnyWeb"/>
        <w:numPr>
          <w:ilvl w:val="0"/>
          <w:numId w:val="5"/>
        </w:numPr>
        <w:spacing w:before="0" w:beforeAutospacing="0" w:after="0" w:afterAutospacing="0"/>
        <w:ind w:left="714" w:hanging="357"/>
        <w:jc w:val="both"/>
        <w:rPr>
          <w:rFonts w:ascii="Arial" w:hAnsi="Arial" w:cs="Arial"/>
          <w:color w:val="000000"/>
          <w:sz w:val="22"/>
          <w:szCs w:val="22"/>
        </w:rPr>
      </w:pPr>
      <w:r w:rsidRPr="00060E5C">
        <w:rPr>
          <w:rFonts w:ascii="Arial" w:hAnsi="Arial" w:cs="Arial"/>
          <w:color w:val="000000"/>
          <w:sz w:val="22"/>
          <w:szCs w:val="22"/>
        </w:rPr>
        <w:t xml:space="preserve">oświadczenie Wykonawcy o braku podstaw do wykluczenia z postępowania z powodu niespełnienia warunków, o których mowa w art. 24 ustawy Pzp - przygotowane </w:t>
      </w:r>
      <w:r w:rsidRPr="00060E5C">
        <w:rPr>
          <w:rFonts w:ascii="Arial" w:hAnsi="Arial" w:cs="Arial"/>
          <w:b/>
          <w:color w:val="000000"/>
          <w:sz w:val="22"/>
          <w:szCs w:val="22"/>
        </w:rPr>
        <w:t>zgodnie              z załącznikiem nr 3 do SIWZ</w:t>
      </w:r>
      <w:r w:rsidRPr="00060E5C">
        <w:rPr>
          <w:rFonts w:ascii="Arial" w:hAnsi="Arial" w:cs="Arial"/>
          <w:color w:val="000000"/>
          <w:sz w:val="22"/>
          <w:szCs w:val="22"/>
        </w:rPr>
        <w:t>;</w:t>
      </w:r>
    </w:p>
    <w:p w14:paraId="10C37FCE" w14:textId="4C019BDA" w:rsidR="00803967" w:rsidRPr="00060E5C" w:rsidRDefault="003C6290" w:rsidP="00FD7869">
      <w:pPr>
        <w:pStyle w:val="NormalnyWeb"/>
        <w:numPr>
          <w:ilvl w:val="0"/>
          <w:numId w:val="5"/>
        </w:numPr>
        <w:spacing w:before="0" w:beforeAutospacing="0" w:after="0" w:afterAutospacing="0"/>
        <w:ind w:left="714" w:hanging="357"/>
        <w:jc w:val="both"/>
        <w:rPr>
          <w:rFonts w:ascii="Arial" w:hAnsi="Arial" w:cs="Arial"/>
          <w:color w:val="000000"/>
          <w:sz w:val="22"/>
          <w:szCs w:val="22"/>
        </w:rPr>
      </w:pPr>
      <w:r>
        <w:rPr>
          <w:rStyle w:val="tekstdokbold"/>
          <w:rFonts w:ascii="Arial" w:hAnsi="Arial" w:cs="Arial"/>
          <w:color w:val="000000" w:themeColor="text1"/>
          <w:sz w:val="22"/>
          <w:szCs w:val="22"/>
        </w:rPr>
        <w:t xml:space="preserve">Każdy </w:t>
      </w:r>
      <w:r w:rsidR="00C32690" w:rsidRPr="00060E5C">
        <w:rPr>
          <w:rStyle w:val="tekstdokbold"/>
          <w:rFonts w:ascii="Arial" w:hAnsi="Arial" w:cs="Arial"/>
          <w:color w:val="000000" w:themeColor="text1"/>
          <w:sz w:val="22"/>
          <w:szCs w:val="22"/>
        </w:rPr>
        <w:t xml:space="preserve">Wykonawca, </w:t>
      </w:r>
      <w:r>
        <w:rPr>
          <w:rStyle w:val="tekstdokbold"/>
          <w:rFonts w:ascii="Arial" w:hAnsi="Arial" w:cs="Arial"/>
          <w:color w:val="000000" w:themeColor="text1"/>
          <w:sz w:val="22"/>
          <w:szCs w:val="22"/>
        </w:rPr>
        <w:t xml:space="preserve">który złożył ofertę </w:t>
      </w:r>
      <w:r w:rsidR="00C32690" w:rsidRPr="00060E5C">
        <w:rPr>
          <w:rStyle w:val="tekstdokbold"/>
          <w:rFonts w:ascii="Arial" w:hAnsi="Arial" w:cs="Arial"/>
          <w:color w:val="000000" w:themeColor="text1"/>
          <w:sz w:val="22"/>
          <w:szCs w:val="22"/>
        </w:rPr>
        <w:t>w terminie 3 dni od zamieszczenia na stronie internetowej informacji z otwarcia ofert, o której mowa w art. 86 ust. 3 Pzp, przekazuje zamawiającemu oświadczenie o przynależności lub braku przynależności do tej samej grupy kapitałowej</w:t>
      </w:r>
      <w:r w:rsidR="00C32690" w:rsidRPr="00060E5C">
        <w:rPr>
          <w:rStyle w:val="tekstdokbold"/>
          <w:rFonts w:ascii="Arial" w:hAnsi="Arial" w:cs="Arial"/>
          <w:b w:val="0"/>
          <w:color w:val="000000" w:themeColor="text1"/>
          <w:sz w:val="22"/>
          <w:szCs w:val="22"/>
        </w:rPr>
        <w:t xml:space="preserve">, o której mowa w art. 24 ust. 1 pkt 23 Pzp z innym wykonawcą lub wykonawcami, którzy złożyli oferty. Wraz ze złożeniem oświadczenia, wykonawca może przedstawić dowody, że powiązania z innym wykonawcą lub wykonawcami, którzy złożyli oferty nie prowadzą do zakłócenia konkurencji w postępowaniu o udzielenie zamówienia- informację należy </w:t>
      </w:r>
      <w:r w:rsidR="00C32690" w:rsidRPr="00060E5C">
        <w:rPr>
          <w:rFonts w:ascii="Arial" w:hAnsi="Arial" w:cs="Arial"/>
          <w:color w:val="000000"/>
          <w:sz w:val="22"/>
          <w:szCs w:val="22"/>
        </w:rPr>
        <w:t xml:space="preserve">przygotować </w:t>
      </w:r>
      <w:r w:rsidR="00803967" w:rsidRPr="00060E5C">
        <w:rPr>
          <w:rFonts w:ascii="Arial" w:hAnsi="Arial" w:cs="Arial"/>
          <w:b/>
          <w:bCs/>
          <w:color w:val="000000"/>
          <w:sz w:val="22"/>
          <w:szCs w:val="22"/>
        </w:rPr>
        <w:t xml:space="preserve">zgodnie </w:t>
      </w:r>
      <w:r w:rsidR="00701CEE" w:rsidRPr="00060E5C">
        <w:rPr>
          <w:rFonts w:ascii="Arial" w:hAnsi="Arial" w:cs="Arial"/>
          <w:b/>
          <w:bCs/>
          <w:color w:val="000000"/>
          <w:sz w:val="22"/>
          <w:szCs w:val="22"/>
        </w:rPr>
        <w:t xml:space="preserve"> </w:t>
      </w:r>
      <w:r w:rsidR="002D240A">
        <w:rPr>
          <w:rFonts w:ascii="Arial" w:hAnsi="Arial" w:cs="Arial"/>
          <w:b/>
          <w:bCs/>
          <w:color w:val="000000"/>
          <w:sz w:val="22"/>
          <w:szCs w:val="22"/>
        </w:rPr>
        <w:t>z załącznikiem nr 4</w:t>
      </w:r>
      <w:r w:rsidR="00803967" w:rsidRPr="00060E5C">
        <w:rPr>
          <w:rFonts w:ascii="Arial" w:hAnsi="Arial" w:cs="Arial"/>
          <w:b/>
          <w:bCs/>
          <w:color w:val="000000"/>
          <w:sz w:val="22"/>
          <w:szCs w:val="22"/>
        </w:rPr>
        <w:t xml:space="preserve"> do SIWZ;</w:t>
      </w:r>
    </w:p>
    <w:p w14:paraId="26260788" w14:textId="77777777" w:rsidR="00060E5C" w:rsidRPr="00122192" w:rsidRDefault="00060E5C" w:rsidP="00FD7869">
      <w:pPr>
        <w:pStyle w:val="NormalnyWeb"/>
        <w:numPr>
          <w:ilvl w:val="0"/>
          <w:numId w:val="5"/>
        </w:numPr>
        <w:spacing w:before="0" w:beforeAutospacing="0" w:after="0" w:afterAutospacing="0"/>
        <w:ind w:left="714" w:hanging="357"/>
        <w:jc w:val="both"/>
        <w:rPr>
          <w:rFonts w:ascii="Arial" w:hAnsi="Arial" w:cs="Arial"/>
          <w:color w:val="000000"/>
          <w:sz w:val="22"/>
          <w:szCs w:val="22"/>
        </w:rPr>
      </w:pPr>
      <w:r w:rsidRPr="00122192">
        <w:rPr>
          <w:rFonts w:ascii="Arial" w:hAnsi="Arial" w:cs="Arial"/>
          <w:color w:val="000000"/>
          <w:sz w:val="22"/>
        </w:rPr>
        <w:t>pełnomocnictwo do reprezentowania Wykonawcy, o ile ofertę składa pełnomocnik,</w:t>
      </w:r>
    </w:p>
    <w:p w14:paraId="3A45E319" w14:textId="77777777" w:rsidR="00060E5C" w:rsidRPr="00060E5C" w:rsidRDefault="00060E5C" w:rsidP="00FD7869">
      <w:pPr>
        <w:pStyle w:val="NormalnyWeb"/>
        <w:spacing w:before="0" w:beforeAutospacing="0" w:after="0" w:afterAutospacing="0"/>
        <w:ind w:left="714"/>
        <w:jc w:val="both"/>
        <w:rPr>
          <w:rFonts w:ascii="Arial" w:hAnsi="Arial" w:cs="Arial"/>
          <w:color w:val="000000"/>
          <w:sz w:val="22"/>
          <w:szCs w:val="22"/>
        </w:rPr>
      </w:pPr>
    </w:p>
    <w:p w14:paraId="017F6E8F" w14:textId="67E55A12" w:rsidR="00C32690" w:rsidRPr="00060E5C" w:rsidRDefault="003607E1" w:rsidP="00FD7869">
      <w:pPr>
        <w:pStyle w:val="NormalnyWeb"/>
        <w:spacing w:before="0" w:beforeAutospacing="0" w:after="0" w:afterAutospacing="0"/>
        <w:ind w:left="426" w:hanging="426"/>
        <w:jc w:val="both"/>
        <w:rPr>
          <w:rStyle w:val="tekstdokbold"/>
          <w:rFonts w:ascii="Arial" w:hAnsi="Arial" w:cs="Arial"/>
          <w:b w:val="0"/>
          <w:color w:val="000000" w:themeColor="text1"/>
          <w:sz w:val="22"/>
          <w:szCs w:val="22"/>
          <w:u w:val="single"/>
        </w:rPr>
      </w:pPr>
      <w:r w:rsidRPr="00060E5C">
        <w:rPr>
          <w:rFonts w:ascii="Arial" w:hAnsi="Arial" w:cs="Arial"/>
          <w:b/>
          <w:bCs/>
          <w:color w:val="000000"/>
          <w:sz w:val="22"/>
          <w:szCs w:val="22"/>
        </w:rPr>
        <w:t xml:space="preserve">2 ) dokumenty składane </w:t>
      </w:r>
      <w:r w:rsidR="00C32690" w:rsidRPr="00060E5C">
        <w:rPr>
          <w:rFonts w:ascii="Arial" w:hAnsi="Arial" w:cs="Arial"/>
          <w:b/>
          <w:bCs/>
          <w:color w:val="000000"/>
          <w:sz w:val="22"/>
          <w:szCs w:val="22"/>
          <w:u w:val="single"/>
        </w:rPr>
        <w:t xml:space="preserve">tylko </w:t>
      </w:r>
      <w:r w:rsidRPr="00060E5C">
        <w:rPr>
          <w:rFonts w:ascii="Arial" w:hAnsi="Arial" w:cs="Arial"/>
          <w:b/>
          <w:bCs/>
          <w:color w:val="000000"/>
          <w:sz w:val="22"/>
          <w:szCs w:val="22"/>
        </w:rPr>
        <w:t xml:space="preserve">przez </w:t>
      </w:r>
      <w:r w:rsidRPr="00060E5C">
        <w:rPr>
          <w:rFonts w:ascii="Arial" w:hAnsi="Arial" w:cs="Arial"/>
          <w:b/>
          <w:bCs/>
          <w:color w:val="000000" w:themeColor="text1"/>
          <w:sz w:val="22"/>
          <w:szCs w:val="22"/>
        </w:rPr>
        <w:t>Wykonawcę</w:t>
      </w:r>
      <w:r w:rsidRPr="00060E5C">
        <w:rPr>
          <w:rFonts w:ascii="Arial" w:hAnsi="Arial" w:cs="Arial"/>
          <w:bCs/>
          <w:color w:val="000000" w:themeColor="text1"/>
          <w:sz w:val="22"/>
          <w:szCs w:val="22"/>
        </w:rPr>
        <w:t>, którego oferta zostanie najwyżej oceniona</w:t>
      </w:r>
      <w:r w:rsidR="00C32690" w:rsidRPr="00060E5C">
        <w:rPr>
          <w:rFonts w:ascii="Arial" w:hAnsi="Arial" w:cs="Arial"/>
          <w:bCs/>
          <w:color w:val="000000" w:themeColor="text1"/>
          <w:sz w:val="22"/>
          <w:szCs w:val="22"/>
        </w:rPr>
        <w:t>,</w:t>
      </w:r>
      <w:r w:rsidRPr="00060E5C">
        <w:rPr>
          <w:rFonts w:ascii="Arial" w:hAnsi="Arial" w:cs="Arial"/>
          <w:bCs/>
          <w:color w:val="000000" w:themeColor="text1"/>
          <w:sz w:val="22"/>
          <w:szCs w:val="22"/>
        </w:rPr>
        <w:t xml:space="preserve"> składa </w:t>
      </w:r>
      <w:r w:rsidR="00C32690" w:rsidRPr="00060E5C">
        <w:rPr>
          <w:rFonts w:ascii="Arial" w:hAnsi="Arial" w:cs="Arial"/>
          <w:bCs/>
          <w:color w:val="000000" w:themeColor="text1"/>
          <w:sz w:val="22"/>
          <w:szCs w:val="22"/>
        </w:rPr>
        <w:t xml:space="preserve">on </w:t>
      </w:r>
      <w:r w:rsidRPr="003C6290">
        <w:rPr>
          <w:rFonts w:ascii="Arial" w:hAnsi="Arial" w:cs="Arial"/>
          <w:b/>
          <w:bCs/>
          <w:color w:val="000000" w:themeColor="text1"/>
          <w:sz w:val="22"/>
          <w:szCs w:val="22"/>
        </w:rPr>
        <w:t>na wezwanie zamawiającego</w:t>
      </w:r>
      <w:r w:rsidRPr="00060E5C">
        <w:rPr>
          <w:rFonts w:ascii="Arial" w:hAnsi="Arial" w:cs="Arial"/>
          <w:bCs/>
          <w:color w:val="000000" w:themeColor="text1"/>
          <w:sz w:val="22"/>
          <w:szCs w:val="22"/>
        </w:rPr>
        <w:t xml:space="preserve"> w wyznaczonym terminie aktualne na dzień złożenia oświadczenia lub </w:t>
      </w:r>
      <w:r w:rsidRPr="00060E5C">
        <w:rPr>
          <w:rStyle w:val="tekstdokbold"/>
          <w:rFonts w:ascii="Arial" w:hAnsi="Arial" w:cs="Arial"/>
          <w:b w:val="0"/>
          <w:color w:val="000000" w:themeColor="text1"/>
          <w:sz w:val="22"/>
          <w:szCs w:val="22"/>
        </w:rPr>
        <w:t>dokumenty potwierdzające okoliczności, o których mowa w art. 25 ust.1 Pzp</w:t>
      </w:r>
      <w:r w:rsidR="00C32690" w:rsidRPr="00060E5C">
        <w:rPr>
          <w:rStyle w:val="tekstdokbold"/>
          <w:rFonts w:ascii="Arial" w:hAnsi="Arial" w:cs="Arial"/>
          <w:b w:val="0"/>
          <w:color w:val="000000" w:themeColor="text1"/>
          <w:sz w:val="22"/>
          <w:szCs w:val="22"/>
          <w:u w:val="single"/>
        </w:rPr>
        <w:t xml:space="preserve"> to jest:</w:t>
      </w:r>
    </w:p>
    <w:p w14:paraId="19A62D4F" w14:textId="2BC698E1" w:rsidR="00FD7869" w:rsidRPr="00CF1B2F" w:rsidRDefault="00FD7869" w:rsidP="00243B8D">
      <w:pPr>
        <w:pStyle w:val="Akapitzlist"/>
        <w:numPr>
          <w:ilvl w:val="2"/>
          <w:numId w:val="15"/>
        </w:numPr>
        <w:spacing w:after="0" w:line="240" w:lineRule="auto"/>
        <w:ind w:hanging="294"/>
        <w:jc w:val="both"/>
        <w:rPr>
          <w:rFonts w:ascii="Arial" w:hAnsi="Arial" w:cs="Arial"/>
          <w:color w:val="000000" w:themeColor="text1"/>
        </w:rPr>
      </w:pPr>
      <w:r>
        <w:rPr>
          <w:rFonts w:ascii="Arial" w:hAnsi="Arial" w:cs="Arial"/>
          <w:color w:val="000000" w:themeColor="text1"/>
        </w:rPr>
        <w:t>W zakresie p</w:t>
      </w:r>
      <w:r w:rsidRPr="00CF1B2F">
        <w:rPr>
          <w:rFonts w:ascii="Arial" w:hAnsi="Arial" w:cs="Arial"/>
          <w:color w:val="000000" w:themeColor="text1"/>
        </w:rPr>
        <w:t>osiadania kompetencji lub uprawnień do prowadzenia określonej działalności zawodowej, o ile wynika to z odrębnych przepisów:</w:t>
      </w:r>
      <w:r>
        <w:rPr>
          <w:rFonts w:ascii="Arial" w:hAnsi="Arial" w:cs="Arial"/>
          <w:color w:val="000000" w:themeColor="text1"/>
        </w:rPr>
        <w:t xml:space="preserve"> dysponowanie </w:t>
      </w:r>
      <w:r w:rsidRPr="00CF1B2F">
        <w:rPr>
          <w:rFonts w:ascii="Arial" w:hAnsi="Arial" w:cs="Arial"/>
          <w:position w:val="1"/>
        </w:rPr>
        <w:t>decyzj</w:t>
      </w:r>
      <w:r>
        <w:rPr>
          <w:rFonts w:ascii="Arial" w:hAnsi="Arial" w:cs="Arial"/>
          <w:position w:val="1"/>
        </w:rPr>
        <w:t>ą</w:t>
      </w:r>
      <w:r w:rsidRPr="00CF1B2F">
        <w:rPr>
          <w:rFonts w:ascii="Arial" w:hAnsi="Arial" w:cs="Arial"/>
          <w:position w:val="1"/>
        </w:rPr>
        <w:t>, tj. pozwolenie</w:t>
      </w:r>
      <w:r>
        <w:rPr>
          <w:rFonts w:ascii="Arial" w:hAnsi="Arial" w:cs="Arial"/>
          <w:position w:val="1"/>
        </w:rPr>
        <w:t>m</w:t>
      </w:r>
      <w:r w:rsidRPr="00CF1B2F">
        <w:rPr>
          <w:rFonts w:ascii="Arial" w:hAnsi="Arial" w:cs="Arial"/>
          <w:position w:val="1"/>
        </w:rPr>
        <w:t xml:space="preserve"> na prowadzenie działalności w zakresie zagospodarowania odpadów (wyszczególnionych w rozdziale 3 SIWZ) poprzez składowanie</w:t>
      </w:r>
      <w:r w:rsidR="003009B0">
        <w:rPr>
          <w:rFonts w:ascii="Arial" w:hAnsi="Arial" w:cs="Arial"/>
          <w:position w:val="1"/>
        </w:rPr>
        <w:t xml:space="preserve"> (proces D5)</w:t>
      </w:r>
      <w:r w:rsidRPr="00CF1B2F">
        <w:rPr>
          <w:rFonts w:ascii="Arial" w:hAnsi="Arial" w:cs="Arial"/>
          <w:position w:val="1"/>
        </w:rPr>
        <w:t xml:space="preserve">.   Z posiadanego zezwolenia musi wynikać, że wykonawca ma prawo </w:t>
      </w:r>
      <w:r w:rsidR="003009B0">
        <w:rPr>
          <w:rFonts w:ascii="Arial" w:hAnsi="Arial" w:cs="Arial"/>
          <w:position w:val="1"/>
        </w:rPr>
        <w:t>zagospodarować poprzez  składowanie</w:t>
      </w:r>
      <w:r w:rsidRPr="00CF1B2F">
        <w:rPr>
          <w:rFonts w:ascii="Arial" w:hAnsi="Arial" w:cs="Arial"/>
          <w:position w:val="1"/>
        </w:rPr>
        <w:t xml:space="preserve"> odpady określone w niniejszym postępowaniu.</w:t>
      </w:r>
      <w:r w:rsidRPr="00CF1B2F">
        <w:rPr>
          <w:rFonts w:ascii="Arial" w:hAnsi="Arial" w:cs="Arial"/>
        </w:rPr>
        <w:t xml:space="preserve"> </w:t>
      </w:r>
    </w:p>
    <w:p w14:paraId="577B1E4C" w14:textId="2E3449C8" w:rsidR="00FD7869" w:rsidRPr="00FD7869" w:rsidRDefault="00FD7869" w:rsidP="00243B8D">
      <w:pPr>
        <w:pStyle w:val="Akapitzlist"/>
        <w:numPr>
          <w:ilvl w:val="2"/>
          <w:numId w:val="15"/>
        </w:numPr>
        <w:spacing w:after="0" w:line="240" w:lineRule="auto"/>
        <w:ind w:hanging="294"/>
        <w:jc w:val="both"/>
        <w:rPr>
          <w:rFonts w:ascii="Arial" w:hAnsi="Arial" w:cs="Arial"/>
          <w:color w:val="000000" w:themeColor="text1"/>
        </w:rPr>
      </w:pPr>
      <w:r w:rsidRPr="00CF1B2F">
        <w:rPr>
          <w:rFonts w:ascii="Arial" w:hAnsi="Arial" w:cs="Arial"/>
          <w:color w:val="000000" w:themeColor="text1"/>
        </w:rPr>
        <w:t>Dokumenty dotyczące zdolności technicznej lub zawodowej:</w:t>
      </w:r>
      <w:r>
        <w:rPr>
          <w:rFonts w:ascii="Arial" w:hAnsi="Arial" w:cs="Arial"/>
          <w:color w:val="000000" w:themeColor="text1"/>
        </w:rPr>
        <w:t xml:space="preserve"> </w:t>
      </w:r>
      <w:r w:rsidRPr="00FD7869">
        <w:rPr>
          <w:rFonts w:ascii="Arial" w:hAnsi="Arial" w:cs="Arial"/>
        </w:rPr>
        <w:t>wykaz urządzeń, którymi wykonawca dysponuje. Wykaz przygotować zgodnie z</w:t>
      </w:r>
      <w:r w:rsidRPr="00FD7869">
        <w:rPr>
          <w:rFonts w:ascii="Arial" w:hAnsi="Arial" w:cs="Arial"/>
          <w:b/>
        </w:rPr>
        <w:t xml:space="preserve"> załącznikiem nr 5 do SIWZ.</w:t>
      </w:r>
    </w:p>
    <w:p w14:paraId="29462D7E" w14:textId="7CE3AC34" w:rsidR="00FD7869" w:rsidRPr="00FD7869" w:rsidRDefault="00FD7869" w:rsidP="00FD7869">
      <w:pPr>
        <w:ind w:left="567"/>
        <w:jc w:val="both"/>
        <w:rPr>
          <w:rFonts w:ascii="Arial" w:hAnsi="Arial" w:cs="Arial"/>
          <w:color w:val="000000" w:themeColor="text1"/>
          <w:sz w:val="22"/>
          <w:szCs w:val="22"/>
        </w:rPr>
      </w:pPr>
      <w:r w:rsidRPr="00FD7869">
        <w:rPr>
          <w:rFonts w:ascii="Arial" w:hAnsi="Arial" w:cs="Arial"/>
          <w:sz w:val="22"/>
          <w:szCs w:val="22"/>
        </w:rPr>
        <w:t xml:space="preserve">Z wykazu ma wynikać, że w wykonawca dysponuje </w:t>
      </w:r>
      <w:r w:rsidR="003009B0">
        <w:rPr>
          <w:rFonts w:ascii="Arial" w:hAnsi="Arial" w:cs="Arial"/>
          <w:sz w:val="22"/>
          <w:szCs w:val="22"/>
        </w:rPr>
        <w:t xml:space="preserve">regionalną </w:t>
      </w:r>
      <w:r w:rsidRPr="00FD7869">
        <w:rPr>
          <w:rFonts w:ascii="Arial" w:hAnsi="Arial" w:cs="Arial"/>
          <w:color w:val="000000"/>
          <w:sz w:val="22"/>
          <w:szCs w:val="22"/>
        </w:rPr>
        <w:t>instalacją do zagospodarowania odpadów poprzez składowanie</w:t>
      </w:r>
      <w:r>
        <w:rPr>
          <w:rFonts w:ascii="Arial" w:hAnsi="Arial" w:cs="Arial"/>
          <w:color w:val="000000"/>
          <w:sz w:val="22"/>
          <w:szCs w:val="22"/>
        </w:rPr>
        <w:t>.</w:t>
      </w:r>
      <w:r w:rsidRPr="00FD7869">
        <w:rPr>
          <w:rFonts w:ascii="Arial" w:hAnsi="Arial" w:cs="Arial"/>
          <w:color w:val="000000"/>
          <w:sz w:val="22"/>
          <w:szCs w:val="22"/>
        </w:rPr>
        <w:t xml:space="preserve"> </w:t>
      </w:r>
    </w:p>
    <w:p w14:paraId="08C3D8B5" w14:textId="26FF4417" w:rsidR="00700380" w:rsidRPr="002D240A" w:rsidRDefault="00700380" w:rsidP="00FD7869">
      <w:pPr>
        <w:pStyle w:val="Akapitzlist"/>
        <w:autoSpaceDE w:val="0"/>
        <w:autoSpaceDN w:val="0"/>
        <w:adjustRightInd w:val="0"/>
        <w:spacing w:after="0" w:line="240" w:lineRule="auto"/>
        <w:jc w:val="both"/>
        <w:rPr>
          <w:rFonts w:ascii="Arial" w:hAnsi="Arial" w:cs="Arial"/>
        </w:rPr>
      </w:pPr>
    </w:p>
    <w:p w14:paraId="7BEA7C5E" w14:textId="373F487E" w:rsidR="00803967" w:rsidRPr="00FD7869" w:rsidRDefault="00FD7869" w:rsidP="00F14EA0">
      <w:pPr>
        <w:numPr>
          <w:ilvl w:val="1"/>
          <w:numId w:val="6"/>
        </w:numPr>
        <w:spacing w:after="120"/>
        <w:jc w:val="both"/>
        <w:rPr>
          <w:rFonts w:ascii="Arial" w:hAnsi="Arial" w:cs="Arial"/>
          <w:color w:val="000000"/>
          <w:sz w:val="22"/>
          <w:szCs w:val="22"/>
        </w:rPr>
      </w:pPr>
      <w:r>
        <w:rPr>
          <w:rFonts w:ascii="Arial" w:hAnsi="Arial" w:cs="Arial"/>
          <w:color w:val="000000"/>
          <w:sz w:val="22"/>
          <w:szCs w:val="22"/>
        </w:rPr>
        <w:t xml:space="preserve">Cena </w:t>
      </w:r>
      <w:r w:rsidRPr="00FD7869">
        <w:rPr>
          <w:rFonts w:ascii="Arial" w:hAnsi="Arial" w:cs="Arial"/>
          <w:color w:val="000000"/>
          <w:sz w:val="22"/>
          <w:szCs w:val="22"/>
        </w:rPr>
        <w:t xml:space="preserve">oferty ma zostać obliczona zgodnie z zapisami w rozdziale 12 SIWZ. </w:t>
      </w:r>
    </w:p>
    <w:p w14:paraId="6DB22B91" w14:textId="04624C6A" w:rsidR="00B66993" w:rsidRPr="001960F2" w:rsidRDefault="00B66993" w:rsidP="00FD7869">
      <w:pPr>
        <w:numPr>
          <w:ilvl w:val="1"/>
          <w:numId w:val="6"/>
        </w:numPr>
        <w:jc w:val="both"/>
        <w:rPr>
          <w:rFonts w:ascii="Arial" w:hAnsi="Arial" w:cs="Arial"/>
          <w:bCs/>
          <w:color w:val="000000"/>
          <w:sz w:val="22"/>
          <w:szCs w:val="22"/>
        </w:rPr>
      </w:pPr>
      <w:r w:rsidRPr="001960F2">
        <w:rPr>
          <w:rFonts w:ascii="Arial" w:hAnsi="Arial" w:cs="Arial"/>
          <w:color w:val="000000"/>
          <w:sz w:val="22"/>
          <w:szCs w:val="22"/>
        </w:rPr>
        <w:t>W przypadku jakichkolwiek wątpliwo</w:t>
      </w:r>
      <w:r w:rsidR="002E444F">
        <w:rPr>
          <w:rFonts w:ascii="Arial" w:hAnsi="Arial" w:cs="Arial"/>
          <w:color w:val="000000"/>
          <w:sz w:val="22"/>
          <w:szCs w:val="22"/>
        </w:rPr>
        <w:t xml:space="preserve">ści, uwag dotyczących przedmiotu zamówienia </w:t>
      </w:r>
      <w:r w:rsidR="00B77C2E">
        <w:rPr>
          <w:rFonts w:ascii="Arial" w:hAnsi="Arial" w:cs="Arial"/>
          <w:color w:val="000000"/>
          <w:sz w:val="22"/>
          <w:szCs w:val="22"/>
        </w:rPr>
        <w:t xml:space="preserve">                             </w:t>
      </w:r>
      <w:r w:rsidR="002E444F">
        <w:rPr>
          <w:rFonts w:ascii="Arial" w:hAnsi="Arial" w:cs="Arial"/>
          <w:color w:val="000000"/>
          <w:sz w:val="22"/>
          <w:szCs w:val="22"/>
        </w:rPr>
        <w:t xml:space="preserve">i zapisów SIWZ </w:t>
      </w:r>
      <w:r w:rsidRPr="001960F2">
        <w:rPr>
          <w:rFonts w:ascii="Arial" w:hAnsi="Arial" w:cs="Arial"/>
          <w:color w:val="000000"/>
          <w:sz w:val="22"/>
          <w:szCs w:val="22"/>
        </w:rPr>
        <w:t xml:space="preserve"> </w:t>
      </w:r>
      <w:r w:rsidRPr="00F93260">
        <w:rPr>
          <w:rFonts w:ascii="Arial" w:hAnsi="Arial" w:cs="Arial"/>
          <w:color w:val="000000"/>
          <w:sz w:val="22"/>
          <w:szCs w:val="22"/>
        </w:rPr>
        <w:t>należy kierować do Zamawiającego zapyta</w:t>
      </w:r>
      <w:r w:rsidR="00B77C2E">
        <w:rPr>
          <w:rFonts w:ascii="Arial" w:hAnsi="Arial" w:cs="Arial"/>
          <w:color w:val="000000"/>
          <w:sz w:val="22"/>
          <w:szCs w:val="22"/>
        </w:rPr>
        <w:t xml:space="preserve">nie w celu </w:t>
      </w:r>
      <w:r w:rsidR="005C0818" w:rsidRPr="005C0818">
        <w:rPr>
          <w:rFonts w:ascii="Arial" w:hAnsi="Arial" w:cs="Arial"/>
          <w:color w:val="000000"/>
          <w:sz w:val="22"/>
          <w:szCs w:val="22"/>
        </w:rPr>
        <w:t>uzyskania</w:t>
      </w:r>
      <w:r w:rsidR="00B77C2E">
        <w:rPr>
          <w:rFonts w:ascii="Arial" w:hAnsi="Arial" w:cs="Arial"/>
          <w:color w:val="000000"/>
          <w:sz w:val="22"/>
          <w:szCs w:val="22"/>
        </w:rPr>
        <w:t xml:space="preserve"> wyjaśnień</w:t>
      </w:r>
      <w:r w:rsidRPr="00F93260">
        <w:rPr>
          <w:rFonts w:ascii="Arial" w:hAnsi="Arial" w:cs="Arial"/>
          <w:color w:val="000000"/>
          <w:sz w:val="22"/>
          <w:szCs w:val="22"/>
        </w:rPr>
        <w:t>.</w:t>
      </w:r>
      <w:r w:rsidRPr="001960F2">
        <w:rPr>
          <w:rFonts w:ascii="Arial" w:hAnsi="Arial" w:cs="Arial"/>
          <w:color w:val="000000"/>
          <w:sz w:val="22"/>
          <w:szCs w:val="22"/>
        </w:rPr>
        <w:t xml:space="preserve"> </w:t>
      </w:r>
    </w:p>
    <w:p w14:paraId="673E389C" w14:textId="77777777" w:rsidR="00B66993" w:rsidRPr="001960F2" w:rsidRDefault="00B66993" w:rsidP="00FD7869">
      <w:pPr>
        <w:jc w:val="both"/>
        <w:rPr>
          <w:rFonts w:ascii="Arial" w:hAnsi="Arial" w:cs="Arial"/>
          <w:bCs/>
          <w:color w:val="000000"/>
          <w:sz w:val="22"/>
          <w:szCs w:val="22"/>
        </w:rPr>
      </w:pPr>
    </w:p>
    <w:p w14:paraId="590E97E8" w14:textId="01661C60" w:rsidR="00B06645" w:rsidRPr="00701CEE" w:rsidRDefault="00B66993" w:rsidP="00FD7869">
      <w:pPr>
        <w:numPr>
          <w:ilvl w:val="1"/>
          <w:numId w:val="6"/>
        </w:numPr>
        <w:jc w:val="both"/>
        <w:rPr>
          <w:rFonts w:ascii="Arial" w:hAnsi="Arial" w:cs="Arial"/>
          <w:bCs/>
          <w:color w:val="000000"/>
          <w:sz w:val="22"/>
          <w:szCs w:val="22"/>
        </w:rPr>
      </w:pPr>
      <w:r w:rsidRPr="001960F2">
        <w:rPr>
          <w:rFonts w:ascii="Arial" w:hAnsi="Arial" w:cs="Arial"/>
          <w:color w:val="000000"/>
          <w:sz w:val="22"/>
          <w:szCs w:val="22"/>
        </w:rPr>
        <w:t>Zamawiający zgodnie z art. 87 ust. 2</w:t>
      </w:r>
      <w:r w:rsidR="00944B13">
        <w:rPr>
          <w:rFonts w:ascii="Arial" w:hAnsi="Arial" w:cs="Arial"/>
          <w:color w:val="000000"/>
          <w:sz w:val="22"/>
          <w:szCs w:val="22"/>
        </w:rPr>
        <w:t xml:space="preserve"> Pzp </w:t>
      </w:r>
      <w:r w:rsidRPr="001960F2">
        <w:rPr>
          <w:rFonts w:ascii="Arial" w:hAnsi="Arial" w:cs="Arial"/>
          <w:color w:val="000000"/>
          <w:sz w:val="22"/>
          <w:szCs w:val="22"/>
        </w:rPr>
        <w:t xml:space="preserve"> poprawi w ofercie: omyłki pisarskie, oczywi</w:t>
      </w:r>
      <w:r w:rsidR="00944B13">
        <w:rPr>
          <w:rFonts w:ascii="Arial" w:hAnsi="Arial" w:cs="Arial"/>
          <w:color w:val="000000"/>
          <w:sz w:val="22"/>
          <w:szCs w:val="22"/>
        </w:rPr>
        <w:t>ste omyłki rachunkowe</w:t>
      </w:r>
      <w:r w:rsidRPr="001960F2">
        <w:rPr>
          <w:rFonts w:ascii="Arial" w:hAnsi="Arial" w:cs="Arial"/>
          <w:color w:val="000000"/>
          <w:sz w:val="22"/>
          <w:szCs w:val="22"/>
        </w:rPr>
        <w:t xml:space="preserv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  </w:t>
      </w:r>
    </w:p>
    <w:p w14:paraId="1FE673F4" w14:textId="77777777" w:rsidR="00701CEE" w:rsidRPr="00F93260" w:rsidRDefault="00701CEE" w:rsidP="00FD7869">
      <w:pPr>
        <w:jc w:val="both"/>
        <w:rPr>
          <w:rFonts w:ascii="Arial" w:hAnsi="Arial" w:cs="Arial"/>
          <w:bCs/>
          <w:color w:val="000000"/>
          <w:sz w:val="22"/>
          <w:szCs w:val="22"/>
        </w:rPr>
      </w:pPr>
    </w:p>
    <w:p w14:paraId="66FB14DB" w14:textId="7FDB79DC" w:rsidR="00B66993" w:rsidRPr="00F14EA0" w:rsidRDefault="00B66993" w:rsidP="00FD7869">
      <w:pPr>
        <w:numPr>
          <w:ilvl w:val="1"/>
          <w:numId w:val="6"/>
        </w:numPr>
        <w:jc w:val="both"/>
        <w:rPr>
          <w:rFonts w:ascii="Arial" w:hAnsi="Arial" w:cs="Arial"/>
          <w:bCs/>
          <w:color w:val="000000"/>
          <w:sz w:val="22"/>
          <w:szCs w:val="22"/>
        </w:rPr>
      </w:pPr>
      <w:r w:rsidRPr="001960F2">
        <w:rPr>
          <w:rFonts w:ascii="Arial" w:hAnsi="Arial" w:cs="Arial"/>
          <w:color w:val="000000"/>
          <w:sz w:val="22"/>
          <w:szCs w:val="22"/>
        </w:rPr>
        <w:t xml:space="preserve">Koperta (opakowanie) zawierająca ofertę musi być zamknięta i zabezpieczona </w:t>
      </w:r>
      <w:r w:rsidR="00B77C2E">
        <w:rPr>
          <w:rFonts w:ascii="Arial" w:hAnsi="Arial" w:cs="Arial"/>
          <w:color w:val="000000"/>
          <w:sz w:val="22"/>
          <w:szCs w:val="22"/>
        </w:rPr>
        <w:t xml:space="preserve">                           </w:t>
      </w:r>
      <w:r w:rsidRPr="001960F2">
        <w:rPr>
          <w:rFonts w:ascii="Arial" w:hAnsi="Arial" w:cs="Arial"/>
          <w:color w:val="000000"/>
          <w:sz w:val="22"/>
          <w:szCs w:val="22"/>
        </w:rPr>
        <w:t>przed</w:t>
      </w:r>
      <w:r w:rsidRPr="001960F2">
        <w:rPr>
          <w:rFonts w:ascii="Arial" w:hAnsi="Arial" w:cs="Arial"/>
          <w:color w:val="000000"/>
        </w:rPr>
        <w:t xml:space="preserve"> </w:t>
      </w:r>
      <w:r w:rsidRPr="001960F2">
        <w:rPr>
          <w:rFonts w:ascii="Arial" w:hAnsi="Arial" w:cs="Arial"/>
          <w:color w:val="000000"/>
          <w:sz w:val="22"/>
          <w:szCs w:val="22"/>
        </w:rPr>
        <w:t>otwarciem, bez uszkodzeń, gwarantując zachowanie poufności jej treści do czasu otwarcia. Zamawiający nie bierze odpowiedzialności za skutki braku zachowania powyższego sposobu opakowania i opisu kopert tj. np.: rozerwanie koperty w czasie drogi do Zamawiającego, nieskuteczne doręczenie z powodu złego opisu.</w:t>
      </w:r>
    </w:p>
    <w:p w14:paraId="7F2AA294" w14:textId="77777777" w:rsidR="00F14EA0" w:rsidRDefault="00F14EA0" w:rsidP="00F14EA0">
      <w:pPr>
        <w:pStyle w:val="Akapitzlist"/>
        <w:rPr>
          <w:rFonts w:ascii="Arial" w:hAnsi="Arial" w:cs="Arial"/>
          <w:bCs/>
          <w:color w:val="000000"/>
        </w:rPr>
      </w:pPr>
    </w:p>
    <w:p w14:paraId="21DEE602" w14:textId="21AC0F63" w:rsidR="00F14EA0" w:rsidRDefault="00F14EA0" w:rsidP="00F14EA0">
      <w:pPr>
        <w:jc w:val="both"/>
        <w:rPr>
          <w:rFonts w:ascii="Arial" w:hAnsi="Arial" w:cs="Arial"/>
          <w:bCs/>
          <w:color w:val="000000"/>
          <w:sz w:val="22"/>
          <w:szCs w:val="22"/>
        </w:rPr>
      </w:pPr>
    </w:p>
    <w:p w14:paraId="60D71A1C" w14:textId="37119983" w:rsidR="00F14EA0" w:rsidRDefault="00F14EA0" w:rsidP="00F14EA0">
      <w:pPr>
        <w:jc w:val="both"/>
        <w:rPr>
          <w:rFonts w:ascii="Arial" w:hAnsi="Arial" w:cs="Arial"/>
          <w:bCs/>
          <w:color w:val="000000"/>
          <w:sz w:val="22"/>
          <w:szCs w:val="22"/>
        </w:rPr>
      </w:pPr>
    </w:p>
    <w:p w14:paraId="393AFB4D" w14:textId="77777777" w:rsidR="00F14EA0" w:rsidRPr="001960F2" w:rsidRDefault="00F14EA0" w:rsidP="00F14EA0">
      <w:pPr>
        <w:jc w:val="both"/>
        <w:rPr>
          <w:rFonts w:ascii="Arial" w:hAnsi="Arial" w:cs="Arial"/>
          <w:bCs/>
          <w:color w:val="000000"/>
          <w:sz w:val="22"/>
          <w:szCs w:val="22"/>
        </w:rPr>
      </w:pPr>
    </w:p>
    <w:p w14:paraId="495BFEC2" w14:textId="77777777" w:rsidR="00BA5E37" w:rsidRPr="001960F2" w:rsidRDefault="00BA5E37" w:rsidP="00FD7869">
      <w:pPr>
        <w:jc w:val="both"/>
        <w:rPr>
          <w:rFonts w:ascii="Arial" w:hAnsi="Arial" w:cs="Arial"/>
          <w:bCs/>
          <w:color w:val="000000"/>
          <w:sz w:val="22"/>
          <w:szCs w:val="22"/>
        </w:rPr>
      </w:pPr>
    </w:p>
    <w:p w14:paraId="69493336" w14:textId="77777777" w:rsidR="00B66993" w:rsidRPr="005348F2" w:rsidRDefault="00B66993" w:rsidP="00FD7869">
      <w:pPr>
        <w:numPr>
          <w:ilvl w:val="1"/>
          <w:numId w:val="6"/>
        </w:numPr>
        <w:jc w:val="both"/>
        <w:rPr>
          <w:rFonts w:ascii="Arial" w:hAnsi="Arial" w:cs="Arial"/>
          <w:bCs/>
          <w:color w:val="000000"/>
          <w:sz w:val="22"/>
          <w:szCs w:val="22"/>
        </w:rPr>
      </w:pPr>
      <w:r w:rsidRPr="001960F2">
        <w:rPr>
          <w:rFonts w:ascii="Arial" w:hAnsi="Arial" w:cs="Arial"/>
          <w:color w:val="000000"/>
          <w:sz w:val="22"/>
        </w:rPr>
        <w:t xml:space="preserve">Ofertę można złożyć w kopercie lub innym nieprzeźroczystym opakowaniu. Koperta (opakowanie) ma być opisana: </w:t>
      </w:r>
    </w:p>
    <w:p w14:paraId="61FB3F74" w14:textId="77777777" w:rsidR="00253F83" w:rsidRDefault="00253F83" w:rsidP="005348F2">
      <w:pPr>
        <w:jc w:val="both"/>
        <w:rPr>
          <w:rFonts w:ascii="Arial" w:hAnsi="Arial" w:cs="Arial"/>
          <w:bCs/>
          <w:color w:val="000000"/>
          <w:sz w:val="22"/>
          <w:szCs w:val="22"/>
        </w:rPr>
      </w:pPr>
    </w:p>
    <w:p w14:paraId="7EBE3288" w14:textId="77777777" w:rsidR="00253F83" w:rsidRPr="00212766" w:rsidRDefault="00253F83" w:rsidP="005348F2">
      <w:pPr>
        <w:jc w:val="both"/>
        <w:rPr>
          <w:rFonts w:ascii="Arial" w:hAnsi="Arial" w:cs="Arial"/>
          <w:bCs/>
          <w:color w:val="000000"/>
          <w:sz w:val="22"/>
          <w:szCs w:val="22"/>
        </w:rPr>
      </w:pPr>
    </w:p>
    <w:p w14:paraId="7C0D09E6"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 xml:space="preserve">Nazwa i adres wykonawcy składającego ofertę </w:t>
      </w:r>
    </w:p>
    <w:p w14:paraId="1B41B4F8"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w:t>
      </w:r>
    </w:p>
    <w:p w14:paraId="42C83DAC"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Tel/Fax wykonawcy...........................................................</w:t>
      </w:r>
    </w:p>
    <w:p w14:paraId="16F2D670"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 xml:space="preserve">Adres e-mail wykonawcy .................................................          </w:t>
      </w:r>
    </w:p>
    <w:p w14:paraId="7D195030"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 xml:space="preserve">                                                                                                 </w:t>
      </w:r>
    </w:p>
    <w:p w14:paraId="4F2648E8"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 xml:space="preserve">                                                                                       </w:t>
      </w:r>
      <w:r w:rsidR="00B06645">
        <w:rPr>
          <w:rFonts w:ascii="Arial" w:hAnsi="Arial" w:cs="Arial"/>
          <w:bCs/>
          <w:color w:val="000000"/>
          <w:sz w:val="18"/>
          <w:szCs w:val="18"/>
        </w:rPr>
        <w:t xml:space="preserve">                               </w:t>
      </w:r>
      <w:r w:rsidRPr="001960F2">
        <w:rPr>
          <w:rFonts w:ascii="Arial" w:hAnsi="Arial" w:cs="Arial"/>
          <w:bCs/>
          <w:color w:val="000000"/>
          <w:sz w:val="18"/>
          <w:szCs w:val="18"/>
        </w:rPr>
        <w:t xml:space="preserve">Zamawiający: </w:t>
      </w:r>
    </w:p>
    <w:p w14:paraId="38ECC76D" w14:textId="37D77A8A" w:rsidR="00972B43" w:rsidRPr="00A91F60" w:rsidRDefault="00972B43" w:rsidP="00972B43">
      <w:pPr>
        <w:widowControl w:val="0"/>
        <w:pBdr>
          <w:left w:val="single" w:sz="4" w:space="4" w:color="auto"/>
          <w:right w:val="single" w:sz="4" w:space="4" w:color="auto"/>
        </w:pBdr>
        <w:ind w:firstLine="5245"/>
        <w:rPr>
          <w:rFonts w:ascii="Arial" w:hAnsi="Arial" w:cs="Arial"/>
          <w:b/>
          <w:sz w:val="22"/>
          <w:szCs w:val="22"/>
        </w:rPr>
      </w:pPr>
      <w:r w:rsidRPr="00A91F60">
        <w:rPr>
          <w:rFonts w:ascii="Arial" w:hAnsi="Arial" w:cs="Arial"/>
          <w:b/>
          <w:sz w:val="22"/>
          <w:szCs w:val="22"/>
        </w:rPr>
        <w:t>Zakład Odzysku</w:t>
      </w:r>
      <w:r w:rsidR="004A2B0B">
        <w:rPr>
          <w:rFonts w:ascii="Arial" w:hAnsi="Arial" w:cs="Arial"/>
          <w:b/>
          <w:sz w:val="22"/>
          <w:szCs w:val="22"/>
        </w:rPr>
        <w:t xml:space="preserve"> </w:t>
      </w:r>
    </w:p>
    <w:p w14:paraId="6EAB85E6" w14:textId="77777777" w:rsidR="00972B43" w:rsidRPr="00A91F60" w:rsidRDefault="00972B43" w:rsidP="00972B43">
      <w:pPr>
        <w:widowControl w:val="0"/>
        <w:pBdr>
          <w:left w:val="single" w:sz="4" w:space="4" w:color="auto"/>
          <w:right w:val="single" w:sz="4" w:space="4" w:color="auto"/>
        </w:pBdr>
        <w:ind w:firstLine="5245"/>
        <w:rPr>
          <w:rFonts w:ascii="Arial" w:hAnsi="Arial" w:cs="Arial"/>
          <w:b/>
          <w:sz w:val="22"/>
          <w:szCs w:val="22"/>
        </w:rPr>
      </w:pPr>
      <w:r w:rsidRPr="00A91F60">
        <w:rPr>
          <w:rFonts w:ascii="Arial" w:hAnsi="Arial" w:cs="Arial"/>
          <w:b/>
          <w:sz w:val="22"/>
          <w:szCs w:val="22"/>
        </w:rPr>
        <w:t xml:space="preserve">i Składowania Odpadów Komunalnych </w:t>
      </w:r>
    </w:p>
    <w:p w14:paraId="453CB893" w14:textId="77777777" w:rsidR="00972B43" w:rsidRPr="00A91F60" w:rsidRDefault="00972B43" w:rsidP="00972B43">
      <w:pPr>
        <w:widowControl w:val="0"/>
        <w:pBdr>
          <w:left w:val="single" w:sz="4" w:space="4" w:color="auto"/>
          <w:right w:val="single" w:sz="4" w:space="4" w:color="auto"/>
        </w:pBdr>
        <w:ind w:firstLine="5245"/>
        <w:rPr>
          <w:rFonts w:ascii="Arial" w:hAnsi="Arial" w:cs="Arial"/>
          <w:b/>
          <w:sz w:val="22"/>
          <w:szCs w:val="22"/>
        </w:rPr>
      </w:pPr>
      <w:r w:rsidRPr="00A91F60">
        <w:rPr>
          <w:rFonts w:ascii="Arial" w:hAnsi="Arial" w:cs="Arial"/>
          <w:b/>
          <w:sz w:val="22"/>
          <w:szCs w:val="22"/>
        </w:rPr>
        <w:t xml:space="preserve">w Leśnie Górnym </w:t>
      </w:r>
    </w:p>
    <w:p w14:paraId="1A1CEEAF" w14:textId="64E44908" w:rsidR="00972B43" w:rsidRPr="00A91F60" w:rsidRDefault="00972B43" w:rsidP="00972B43">
      <w:pPr>
        <w:widowControl w:val="0"/>
        <w:pBdr>
          <w:left w:val="single" w:sz="4" w:space="4" w:color="auto"/>
          <w:right w:val="single" w:sz="4" w:space="4" w:color="auto"/>
        </w:pBdr>
        <w:ind w:firstLine="5245"/>
        <w:rPr>
          <w:rFonts w:ascii="Arial" w:hAnsi="Arial" w:cs="Arial"/>
          <w:b/>
          <w:sz w:val="22"/>
          <w:szCs w:val="22"/>
        </w:rPr>
      </w:pPr>
      <w:r w:rsidRPr="00A91F60">
        <w:rPr>
          <w:rFonts w:ascii="Arial" w:hAnsi="Arial" w:cs="Arial"/>
          <w:b/>
          <w:sz w:val="22"/>
          <w:szCs w:val="22"/>
        </w:rPr>
        <w:t>Leśno Górne 12</w:t>
      </w:r>
      <w:r w:rsidR="004A2B0B">
        <w:rPr>
          <w:rFonts w:ascii="Arial" w:hAnsi="Arial" w:cs="Arial"/>
          <w:b/>
          <w:sz w:val="22"/>
          <w:szCs w:val="22"/>
        </w:rPr>
        <w:t xml:space="preserve">, </w:t>
      </w:r>
      <w:r w:rsidRPr="00A91F60">
        <w:rPr>
          <w:rFonts w:ascii="Arial" w:hAnsi="Arial" w:cs="Arial"/>
          <w:b/>
          <w:sz w:val="22"/>
          <w:szCs w:val="22"/>
        </w:rPr>
        <w:t>72-004 Tanowo,</w:t>
      </w:r>
    </w:p>
    <w:p w14:paraId="2C692EAB" w14:textId="77777777" w:rsidR="00060E5C" w:rsidRDefault="00060E5C" w:rsidP="00060E5C">
      <w:pPr>
        <w:pBdr>
          <w:left w:val="single" w:sz="4" w:space="4" w:color="auto"/>
          <w:right w:val="single" w:sz="4" w:space="4" w:color="auto"/>
        </w:pBdr>
        <w:tabs>
          <w:tab w:val="left" w:pos="6240"/>
        </w:tabs>
        <w:jc w:val="center"/>
        <w:rPr>
          <w:rFonts w:ascii="Arial" w:hAnsi="Arial" w:cs="Arial"/>
          <w:bCs/>
          <w:color w:val="000000"/>
          <w:sz w:val="18"/>
          <w:szCs w:val="18"/>
        </w:rPr>
      </w:pPr>
    </w:p>
    <w:p w14:paraId="0C6A7C62" w14:textId="2505E619" w:rsidR="00803967" w:rsidRPr="001960F2" w:rsidRDefault="00803967" w:rsidP="00060E5C">
      <w:pPr>
        <w:pBdr>
          <w:left w:val="single" w:sz="4" w:space="4" w:color="auto"/>
          <w:right w:val="single" w:sz="4" w:space="4" w:color="auto"/>
        </w:pBdr>
        <w:tabs>
          <w:tab w:val="left" w:pos="6240"/>
        </w:tabs>
        <w:jc w:val="center"/>
        <w:rPr>
          <w:rFonts w:ascii="Arial" w:hAnsi="Arial" w:cs="Arial"/>
          <w:bCs/>
          <w:color w:val="000000"/>
          <w:sz w:val="18"/>
          <w:szCs w:val="18"/>
        </w:rPr>
      </w:pPr>
      <w:r w:rsidRPr="001960F2">
        <w:rPr>
          <w:rFonts w:ascii="Arial" w:hAnsi="Arial" w:cs="Arial"/>
          <w:bCs/>
          <w:color w:val="000000"/>
          <w:sz w:val="18"/>
          <w:szCs w:val="18"/>
        </w:rPr>
        <w:t>Przetarg nieograniczony</w:t>
      </w:r>
    </w:p>
    <w:p w14:paraId="68F5803E" w14:textId="4967942E" w:rsidR="00803967" w:rsidRPr="004A2B0B" w:rsidRDefault="00FD7869" w:rsidP="004A2B0B">
      <w:pPr>
        <w:widowControl w:val="0"/>
        <w:pBdr>
          <w:left w:val="single" w:sz="4" w:space="4" w:color="auto"/>
          <w:right w:val="single" w:sz="4" w:space="4" w:color="auto"/>
        </w:pBdr>
        <w:tabs>
          <w:tab w:val="left" w:pos="2880"/>
        </w:tabs>
        <w:spacing w:line="360" w:lineRule="auto"/>
        <w:jc w:val="center"/>
        <w:rPr>
          <w:b/>
        </w:rPr>
      </w:pPr>
      <w:bookmarkStart w:id="0" w:name="_Hlk9971824"/>
      <w:r w:rsidRPr="00FD7869">
        <w:rPr>
          <w:rFonts w:ascii="Arial" w:hAnsi="Arial" w:cs="Arial"/>
          <w:b/>
          <w:snapToGrid w:val="0"/>
          <w:sz w:val="22"/>
          <w:szCs w:val="22"/>
        </w:rPr>
        <w:t>„</w:t>
      </w:r>
      <w:r w:rsidRPr="00FD7869">
        <w:rPr>
          <w:rFonts w:ascii="Arial" w:hAnsi="Arial" w:cs="Arial"/>
          <w:b/>
          <w:bCs/>
          <w:color w:val="000000"/>
          <w:sz w:val="22"/>
          <w:szCs w:val="22"/>
          <w:shd w:val="clear" w:color="auto" w:fill="FFFFFF"/>
        </w:rPr>
        <w:t xml:space="preserve">Usługa zagospodarowania odpadu </w:t>
      </w:r>
      <w:r w:rsidR="00FC3CCB" w:rsidRPr="00FD7869">
        <w:rPr>
          <w:rFonts w:ascii="Arial" w:hAnsi="Arial" w:cs="Arial"/>
          <w:b/>
          <w:bCs/>
          <w:color w:val="000000"/>
          <w:sz w:val="22"/>
          <w:szCs w:val="22"/>
          <w:shd w:val="clear" w:color="auto" w:fill="FFFFFF"/>
        </w:rPr>
        <w:t>o kodzie 19 05 99</w:t>
      </w:r>
      <w:r w:rsidR="00FC3CCB">
        <w:rPr>
          <w:rFonts w:ascii="Arial" w:hAnsi="Arial" w:cs="Arial"/>
          <w:b/>
          <w:bCs/>
          <w:color w:val="000000"/>
          <w:sz w:val="22"/>
          <w:szCs w:val="22"/>
          <w:shd w:val="clear" w:color="auto" w:fill="FFFFFF"/>
        </w:rPr>
        <w:t xml:space="preserve"> </w:t>
      </w:r>
      <w:r w:rsidR="00FC3CCB" w:rsidRPr="00FD7869">
        <w:rPr>
          <w:rFonts w:ascii="Arial" w:hAnsi="Arial" w:cs="Arial"/>
          <w:b/>
          <w:bCs/>
          <w:color w:val="000000"/>
          <w:sz w:val="22"/>
          <w:szCs w:val="22"/>
          <w:shd w:val="clear" w:color="auto" w:fill="FFFFFF"/>
        </w:rPr>
        <w:t xml:space="preserve">poprzez składowanie </w:t>
      </w:r>
      <w:r w:rsidRPr="00FD7869">
        <w:rPr>
          <w:rFonts w:ascii="Arial" w:hAnsi="Arial" w:cs="Arial"/>
          <w:b/>
          <w:bCs/>
          <w:color w:val="000000"/>
          <w:sz w:val="22"/>
          <w:szCs w:val="22"/>
          <w:shd w:val="clear" w:color="auto" w:fill="FFFFFF"/>
        </w:rPr>
        <w:t>w 20</w:t>
      </w:r>
      <w:r w:rsidR="00112659">
        <w:rPr>
          <w:rFonts w:ascii="Arial" w:hAnsi="Arial" w:cs="Arial"/>
          <w:b/>
          <w:bCs/>
          <w:color w:val="000000"/>
          <w:sz w:val="22"/>
          <w:szCs w:val="22"/>
          <w:shd w:val="clear" w:color="auto" w:fill="FFFFFF"/>
        </w:rPr>
        <w:t>2</w:t>
      </w:r>
      <w:r w:rsidR="00510C7B">
        <w:rPr>
          <w:rFonts w:ascii="Arial" w:hAnsi="Arial" w:cs="Arial"/>
          <w:b/>
          <w:bCs/>
          <w:color w:val="000000"/>
          <w:sz w:val="22"/>
          <w:szCs w:val="22"/>
          <w:shd w:val="clear" w:color="auto" w:fill="FFFFFF"/>
        </w:rPr>
        <w:t>1</w:t>
      </w:r>
      <w:r w:rsidRPr="00FD7869">
        <w:rPr>
          <w:rFonts w:ascii="Arial" w:hAnsi="Arial" w:cs="Arial"/>
          <w:b/>
          <w:bCs/>
          <w:color w:val="000000"/>
          <w:sz w:val="22"/>
          <w:szCs w:val="22"/>
          <w:shd w:val="clear" w:color="auto" w:fill="FFFFFF"/>
        </w:rPr>
        <w:t xml:space="preserve"> roku</w:t>
      </w:r>
      <w:r w:rsidRPr="00FD7869">
        <w:rPr>
          <w:rFonts w:ascii="Arial" w:hAnsi="Arial" w:cs="Arial"/>
          <w:b/>
          <w:snapToGrid w:val="0"/>
          <w:sz w:val="22"/>
          <w:szCs w:val="22"/>
        </w:rPr>
        <w:t>”</w:t>
      </w:r>
      <w:r w:rsidR="00803967" w:rsidRPr="001960F2">
        <w:rPr>
          <w:rFonts w:ascii="Arial" w:hAnsi="Arial" w:cs="Arial"/>
          <w:color w:val="000000"/>
          <w:sz w:val="18"/>
          <w:szCs w:val="18"/>
        </w:rPr>
        <w:t xml:space="preserve"> </w:t>
      </w:r>
    </w:p>
    <w:bookmarkEnd w:id="0"/>
    <w:p w14:paraId="2D45B18D" w14:textId="608409AF" w:rsidR="00803967" w:rsidRPr="007F30ED" w:rsidRDefault="00803967" w:rsidP="00472745">
      <w:pPr>
        <w:pBdr>
          <w:left w:val="single" w:sz="4" w:space="4" w:color="auto"/>
          <w:bottom w:val="single" w:sz="4" w:space="0" w:color="auto"/>
          <w:right w:val="single" w:sz="4" w:space="4" w:color="auto"/>
        </w:pBdr>
        <w:jc w:val="center"/>
        <w:rPr>
          <w:rFonts w:ascii="Arial" w:hAnsi="Arial" w:cs="Arial"/>
          <w:b/>
          <w:bCs/>
          <w:color w:val="000000"/>
          <w:u w:val="single"/>
        </w:rPr>
      </w:pPr>
      <w:r w:rsidRPr="00200F3A">
        <w:rPr>
          <w:rFonts w:ascii="Arial" w:hAnsi="Arial" w:cs="Arial"/>
          <w:bCs/>
          <w:color w:val="000000"/>
          <w:sz w:val="20"/>
          <w:szCs w:val="20"/>
        </w:rPr>
        <w:t xml:space="preserve">Nie otwierać przed </w:t>
      </w:r>
      <w:r w:rsidRPr="004876AF">
        <w:rPr>
          <w:rFonts w:ascii="Arial" w:hAnsi="Arial" w:cs="Arial"/>
          <w:bCs/>
          <w:color w:val="000000"/>
          <w:sz w:val="20"/>
          <w:szCs w:val="20"/>
        </w:rPr>
        <w:t xml:space="preserve">dniem </w:t>
      </w:r>
      <w:r w:rsidR="00884817" w:rsidRPr="004876AF">
        <w:rPr>
          <w:rFonts w:ascii="Arial" w:hAnsi="Arial" w:cs="Arial"/>
          <w:bCs/>
          <w:color w:val="000000"/>
          <w:sz w:val="20"/>
          <w:szCs w:val="20"/>
        </w:rPr>
        <w:t xml:space="preserve"> </w:t>
      </w:r>
      <w:r w:rsidR="00A045D3" w:rsidRPr="004876AF">
        <w:rPr>
          <w:rFonts w:ascii="Arial" w:hAnsi="Arial" w:cs="Arial"/>
          <w:b/>
          <w:bCs/>
          <w:color w:val="000000"/>
          <w:u w:val="single"/>
        </w:rPr>
        <w:t>17.</w:t>
      </w:r>
      <w:r w:rsidR="006B5561" w:rsidRPr="004876AF">
        <w:rPr>
          <w:rFonts w:ascii="Arial" w:hAnsi="Arial" w:cs="Arial"/>
          <w:b/>
          <w:bCs/>
          <w:color w:val="000000"/>
          <w:u w:val="single"/>
        </w:rPr>
        <w:t>1</w:t>
      </w:r>
      <w:r w:rsidR="00B83936" w:rsidRPr="004876AF">
        <w:rPr>
          <w:rFonts w:ascii="Arial" w:hAnsi="Arial" w:cs="Arial"/>
          <w:b/>
          <w:bCs/>
          <w:color w:val="000000"/>
          <w:u w:val="single"/>
        </w:rPr>
        <w:t>2</w:t>
      </w:r>
      <w:r w:rsidR="006B5561" w:rsidRPr="004876AF">
        <w:rPr>
          <w:rFonts w:ascii="Arial" w:hAnsi="Arial" w:cs="Arial"/>
          <w:b/>
          <w:bCs/>
          <w:color w:val="000000"/>
          <w:u w:val="single"/>
        </w:rPr>
        <w:t xml:space="preserve">.2020r. </w:t>
      </w:r>
      <w:r w:rsidRPr="004876AF">
        <w:rPr>
          <w:rFonts w:ascii="Arial" w:hAnsi="Arial" w:cs="Arial"/>
          <w:b/>
          <w:bCs/>
          <w:color w:val="000000"/>
          <w:u w:val="single"/>
        </w:rPr>
        <w:t xml:space="preserve"> do godz</w:t>
      </w:r>
      <w:r w:rsidR="00200F3A" w:rsidRPr="004876AF">
        <w:rPr>
          <w:rFonts w:ascii="Arial" w:hAnsi="Arial" w:cs="Arial"/>
          <w:b/>
          <w:bCs/>
          <w:color w:val="000000"/>
          <w:u w:val="single"/>
        </w:rPr>
        <w:t>.</w:t>
      </w:r>
      <w:r w:rsidRPr="004876AF">
        <w:rPr>
          <w:rFonts w:ascii="Arial" w:hAnsi="Arial" w:cs="Arial"/>
          <w:b/>
          <w:bCs/>
          <w:color w:val="000000"/>
          <w:u w:val="single"/>
        </w:rPr>
        <w:t xml:space="preserve"> </w:t>
      </w:r>
      <w:r w:rsidR="00B83936" w:rsidRPr="004876AF">
        <w:rPr>
          <w:rFonts w:ascii="Arial" w:hAnsi="Arial" w:cs="Arial"/>
          <w:b/>
          <w:bCs/>
          <w:color w:val="000000"/>
          <w:u w:val="single"/>
        </w:rPr>
        <w:t xml:space="preserve"> 09.</w:t>
      </w:r>
      <w:r w:rsidR="004876AF">
        <w:rPr>
          <w:rFonts w:ascii="Arial" w:hAnsi="Arial" w:cs="Arial"/>
          <w:b/>
          <w:bCs/>
          <w:color w:val="000000"/>
          <w:u w:val="single"/>
        </w:rPr>
        <w:t>30</w:t>
      </w:r>
    </w:p>
    <w:p w14:paraId="0EA70FA7" w14:textId="77777777" w:rsidR="00961EF4" w:rsidRPr="001960F2" w:rsidRDefault="00961EF4" w:rsidP="004A2B0B">
      <w:pPr>
        <w:pBdr>
          <w:left w:val="single" w:sz="4" w:space="4" w:color="auto"/>
          <w:bottom w:val="single" w:sz="4" w:space="0" w:color="auto"/>
          <w:right w:val="single" w:sz="4" w:space="4" w:color="auto"/>
        </w:pBdr>
        <w:rPr>
          <w:rFonts w:ascii="Arial" w:hAnsi="Arial" w:cs="Arial"/>
          <w:bCs/>
          <w:color w:val="000000"/>
          <w:sz w:val="18"/>
          <w:szCs w:val="18"/>
        </w:rPr>
      </w:pPr>
    </w:p>
    <w:p w14:paraId="3A103D1B" w14:textId="77777777" w:rsidR="00803967" w:rsidRPr="001960F2" w:rsidRDefault="00803967">
      <w:pPr>
        <w:pBdr>
          <w:left w:val="single" w:sz="4" w:space="4" w:color="auto"/>
          <w:bottom w:val="single" w:sz="4" w:space="0" w:color="auto"/>
          <w:right w:val="single" w:sz="4" w:space="4" w:color="auto"/>
        </w:pBdr>
        <w:spacing w:after="120"/>
        <w:jc w:val="center"/>
        <w:rPr>
          <w:rFonts w:ascii="Arial" w:hAnsi="Arial" w:cs="Arial"/>
          <w:color w:val="000000"/>
          <w:sz w:val="20"/>
        </w:rPr>
      </w:pPr>
    </w:p>
    <w:p w14:paraId="45737280" w14:textId="77777777" w:rsidR="006E235D" w:rsidRDefault="006E235D" w:rsidP="00D75412">
      <w:pPr>
        <w:pStyle w:val="Akapitzlist"/>
        <w:spacing w:after="120" w:line="240" w:lineRule="auto"/>
        <w:ind w:left="0"/>
        <w:jc w:val="both"/>
        <w:rPr>
          <w:rFonts w:ascii="Arial" w:hAnsi="Arial" w:cs="Arial"/>
          <w:color w:val="000000"/>
        </w:rPr>
      </w:pPr>
    </w:p>
    <w:p w14:paraId="645B92D6" w14:textId="2CE6C115" w:rsidR="009015BD" w:rsidRPr="00513AC7"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Jeżeli oferta zawiera informacje stanowiące tajemnice przedsiębiorstwa w rozumieniu przepisów art. 11 ustawy z dnia 14 kwietnia 1993 r. o zwalczaniu nieuczciwej konkurencji (Dz. U. 2003 Nr 153 poz. 1503 z późn. zm.), wówczas informacje te muszą</w:t>
      </w:r>
      <w:r w:rsidR="00513AC7">
        <w:rPr>
          <w:rFonts w:ascii="Arial" w:hAnsi="Arial" w:cs="Arial"/>
          <w:color w:val="000000"/>
        </w:rPr>
        <w:t xml:space="preserve">                               </w:t>
      </w:r>
      <w:r w:rsidRPr="001960F2">
        <w:rPr>
          <w:rFonts w:ascii="Arial" w:hAnsi="Arial" w:cs="Arial"/>
          <w:color w:val="000000"/>
        </w:rPr>
        <w:t xml:space="preserve"> być wyodrębnione w formie osobnego pakietu celem zachowania przez Zamawiającego tajemnicy. Pakiet ten ma być wyraźnie oznaczony „Tajemnice przedsiębiorstwa - </w:t>
      </w:r>
      <w:r w:rsidR="00513AC7">
        <w:rPr>
          <w:rFonts w:ascii="Arial" w:hAnsi="Arial" w:cs="Arial"/>
          <w:color w:val="000000"/>
        </w:rPr>
        <w:t xml:space="preserve">                           </w:t>
      </w:r>
      <w:r w:rsidRPr="001960F2">
        <w:rPr>
          <w:rFonts w:ascii="Arial" w:hAnsi="Arial" w:cs="Arial"/>
          <w:color w:val="000000"/>
        </w:rPr>
        <w:t>nie udostępniać innym uczestnikom postępowania". Zamawiający nie ponosi odpowiedzialności za nieoznaczenie części oferty stanowiącej tajemnicę przedsiębiorstwa. Zamawiający zaleca, by stosowne zastrzeżenie Wykonawca złożył na formularzu ofertowym lub w samej ofercie, w sposób nie budzący wątpliwości.</w:t>
      </w:r>
    </w:p>
    <w:p w14:paraId="4BC0C083" w14:textId="2024B653"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Nie ujawnia się tajemnicy stanowiących tajemnicę przedsiębiorstwa w rozumieniu przepisów o zwalczaniu nieuczciwej konkurencji, jeżeli wykonawca, nie później </w:t>
      </w:r>
      <w:r w:rsidR="00513AC7">
        <w:rPr>
          <w:rFonts w:ascii="Arial" w:hAnsi="Arial" w:cs="Arial"/>
          <w:color w:val="000000"/>
        </w:rPr>
        <w:t xml:space="preserve">                              niż </w:t>
      </w:r>
      <w:r w:rsidRPr="001960F2">
        <w:rPr>
          <w:rFonts w:ascii="Arial" w:hAnsi="Arial" w:cs="Arial"/>
          <w:color w:val="000000"/>
        </w:rPr>
        <w:t xml:space="preserve">w terminie składania ofert w postępowaniu, zastrzegł, że nie mogą być one udostępniane </w:t>
      </w:r>
      <w:r w:rsidRPr="00876112">
        <w:rPr>
          <w:rFonts w:ascii="Arial" w:hAnsi="Arial" w:cs="Arial"/>
          <w:b/>
          <w:u w:val="single"/>
        </w:rPr>
        <w:t>oraz wykazał</w:t>
      </w:r>
      <w:r w:rsidRPr="00876112">
        <w:rPr>
          <w:rFonts w:ascii="Arial" w:hAnsi="Arial" w:cs="Arial"/>
        </w:rPr>
        <w:t xml:space="preserve">, </w:t>
      </w:r>
      <w:r w:rsidRPr="001960F2">
        <w:rPr>
          <w:rFonts w:ascii="Arial" w:hAnsi="Arial" w:cs="Arial"/>
          <w:color w:val="000000"/>
        </w:rPr>
        <w:t>iż zastrzeżone informacje stanowią tajemnicę przedsiębiorstwa. Wykonawca nie może zastrzec informacji, o których mowa w art. 86 ust. 4 Pzp.</w:t>
      </w:r>
    </w:p>
    <w:p w14:paraId="3CA63E80" w14:textId="02738A88"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Zastrzeżenie informacji, które nie stanowią tajemnicy przedsiębiorstwa w rozumieniu </w:t>
      </w:r>
      <w:r w:rsidR="00513AC7">
        <w:rPr>
          <w:rFonts w:ascii="Arial" w:hAnsi="Arial" w:cs="Arial"/>
          <w:color w:val="000000"/>
        </w:rPr>
        <w:t xml:space="preserve">         </w:t>
      </w:r>
      <w:r w:rsidRPr="001960F2">
        <w:rPr>
          <w:rFonts w:ascii="Arial" w:hAnsi="Arial" w:cs="Arial"/>
          <w:color w:val="000000"/>
        </w:rPr>
        <w:t>ww. ustawy w momencie odmowy na wezwanie Zamawiającego do odtajnienia przez Wykonawcę tej części oferty, skutkować będzie ujawnieniem tych informacji.</w:t>
      </w:r>
    </w:p>
    <w:p w14:paraId="50B89754"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Wskazanym jest, aby wszystkie kartki oferty były ponumerowane i parafowane.</w:t>
      </w:r>
    </w:p>
    <w:p w14:paraId="549261C2"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Zaleca się, aby oferta była zszyta/spięta w sposób uniemożliwiający wypadnięcie jakiegokolwiek z dokumentów oferty.</w:t>
      </w:r>
    </w:p>
    <w:p w14:paraId="0EBD2D11"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Wykonawca może wprowadzić zmiany lub wycofać ofertę przed terminem składania ofert.</w:t>
      </w:r>
    </w:p>
    <w:p w14:paraId="0A7693A3" w14:textId="29358312"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Wprowadzone zmiany muszą być złożone wg takich samyc</w:t>
      </w:r>
      <w:r w:rsidR="00513AC7">
        <w:rPr>
          <w:rFonts w:ascii="Arial" w:hAnsi="Arial" w:cs="Arial"/>
          <w:color w:val="000000"/>
        </w:rPr>
        <w:t xml:space="preserve">h zasad jak złożona oferta tj.       </w:t>
      </w:r>
      <w:r w:rsidRPr="001960F2">
        <w:rPr>
          <w:rFonts w:ascii="Arial" w:hAnsi="Arial" w:cs="Arial"/>
          <w:color w:val="000000"/>
        </w:rPr>
        <w:t xml:space="preserve">w odpowiednio oznakowanej kopercie z dopiskiem </w:t>
      </w:r>
      <w:r w:rsidRPr="001960F2">
        <w:rPr>
          <w:rFonts w:ascii="Arial" w:hAnsi="Arial" w:cs="Arial"/>
          <w:b/>
          <w:bCs/>
          <w:color w:val="000000"/>
        </w:rPr>
        <w:t xml:space="preserve">„ZMIANA” </w:t>
      </w:r>
      <w:r w:rsidRPr="001960F2">
        <w:rPr>
          <w:rFonts w:ascii="Arial" w:hAnsi="Arial" w:cs="Arial"/>
          <w:color w:val="000000"/>
        </w:rPr>
        <w:t xml:space="preserve">(pozostałe oznakowanie jak             w pkt 10.14) </w:t>
      </w:r>
    </w:p>
    <w:p w14:paraId="020A7902" w14:textId="11393F3A" w:rsidR="00C45C7B"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Koperty oznakowane dopiskiem </w:t>
      </w:r>
      <w:r w:rsidRPr="001960F2">
        <w:rPr>
          <w:rFonts w:ascii="Arial" w:hAnsi="Arial" w:cs="Arial"/>
          <w:b/>
          <w:bCs/>
          <w:color w:val="000000"/>
        </w:rPr>
        <w:t>„ZMIANA”</w:t>
      </w:r>
      <w:r w:rsidRPr="001960F2">
        <w:rPr>
          <w:rFonts w:ascii="Arial" w:hAnsi="Arial" w:cs="Arial"/>
          <w:color w:val="000000"/>
        </w:rPr>
        <w:t xml:space="preserve"> zostaną otwarte na sesji publicznego otwarcia ofert przy otwieraniu oferty Wykonawcy, który wprowadził zmiany i po stwierdzeniu poprawności procedury dokonania zmian, zostaną dołączone do oferty.</w:t>
      </w:r>
    </w:p>
    <w:p w14:paraId="5C3B576E" w14:textId="723C9FC1" w:rsidR="00F14EA0" w:rsidRDefault="00F14EA0" w:rsidP="00F14EA0">
      <w:pPr>
        <w:spacing w:after="120"/>
        <w:jc w:val="both"/>
        <w:rPr>
          <w:rFonts w:ascii="Arial" w:hAnsi="Arial" w:cs="Arial"/>
          <w:color w:val="000000"/>
        </w:rPr>
      </w:pPr>
    </w:p>
    <w:p w14:paraId="47157BA0" w14:textId="77777777" w:rsidR="00F14EA0" w:rsidRPr="00F14EA0" w:rsidRDefault="00F14EA0" w:rsidP="00F14EA0">
      <w:pPr>
        <w:spacing w:after="120"/>
        <w:jc w:val="both"/>
        <w:rPr>
          <w:rFonts w:ascii="Arial" w:hAnsi="Arial" w:cs="Arial"/>
          <w:color w:val="000000"/>
        </w:rPr>
      </w:pPr>
    </w:p>
    <w:p w14:paraId="66D0FC52"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Wykonawca ma prawo przed upływem terminu składania ofert wycofać się</w:t>
      </w:r>
      <w:r w:rsidR="00904DDF">
        <w:rPr>
          <w:rFonts w:ascii="Arial" w:hAnsi="Arial" w:cs="Arial"/>
          <w:color w:val="000000"/>
        </w:rPr>
        <w:t xml:space="preserve"> </w:t>
      </w:r>
      <w:r w:rsidRPr="001960F2">
        <w:rPr>
          <w:rFonts w:ascii="Arial" w:hAnsi="Arial" w:cs="Arial"/>
          <w:color w:val="000000"/>
        </w:rPr>
        <w:t xml:space="preserve"> z postępowania poprzez złożenie pisemnego powiadomienia (wg takich samych zasad jak wprowadzanie zmian) z napisem na kopercie </w:t>
      </w:r>
      <w:r w:rsidRPr="001960F2">
        <w:rPr>
          <w:rFonts w:ascii="Arial" w:hAnsi="Arial" w:cs="Arial"/>
          <w:b/>
          <w:bCs/>
          <w:color w:val="000000"/>
        </w:rPr>
        <w:t>„WYCOFANIE”.</w:t>
      </w:r>
    </w:p>
    <w:p w14:paraId="7A6CB147"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Oferty wycofane nie będą otwierane na sesji publicznego otwarcia ofert i zostaną zwrócone Wykonawcy.</w:t>
      </w:r>
    </w:p>
    <w:p w14:paraId="5EBC58F9" w14:textId="77777777" w:rsidR="00F14EA0" w:rsidRDefault="00C45C7B" w:rsidP="009015B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W przypadku nieprawidłowego zaadresowania lub nieskutecznego zamknięcia opakowania oferty, Zamawiający nie bierze odpowiedzialności za złe skierowanie przesyłki lub jej przedterminowe otwarcie. Oferta taka nie weźmie udziału w postępowaniu.  </w:t>
      </w:r>
    </w:p>
    <w:p w14:paraId="281D00BF" w14:textId="1E347D6C" w:rsidR="009015BD" w:rsidRPr="00F60228" w:rsidRDefault="00C45C7B" w:rsidP="00F14EA0">
      <w:pPr>
        <w:pStyle w:val="Akapitzlist"/>
        <w:spacing w:after="120" w:line="240" w:lineRule="auto"/>
        <w:jc w:val="both"/>
        <w:rPr>
          <w:rFonts w:ascii="Arial" w:hAnsi="Arial" w:cs="Arial"/>
          <w:color w:val="000000"/>
        </w:rPr>
      </w:pPr>
      <w:r w:rsidRPr="001960F2">
        <w:rPr>
          <w:rFonts w:ascii="Arial" w:hAnsi="Arial" w:cs="Arial"/>
          <w:color w:val="000000"/>
        </w:rPr>
        <w:t xml:space="preserve"> </w:t>
      </w:r>
    </w:p>
    <w:p w14:paraId="5E72E140"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bCs/>
          <w:color w:val="000000"/>
          <w:sz w:val="22"/>
        </w:rPr>
      </w:pPr>
      <w:r w:rsidRPr="001960F2">
        <w:rPr>
          <w:rFonts w:ascii="Arial" w:hAnsi="Arial" w:cs="Arial"/>
          <w:color w:val="000000"/>
          <w:sz w:val="22"/>
          <w:lang w:eastAsia="ar-SA"/>
        </w:rPr>
        <w:t>11. MIEJSCE ORAZ TERMIN SKŁADANIA I OTWARCIA OFERT</w:t>
      </w:r>
    </w:p>
    <w:p w14:paraId="78383282" w14:textId="77777777" w:rsidR="00803967" w:rsidRPr="001960F2" w:rsidRDefault="00803967">
      <w:pPr>
        <w:jc w:val="both"/>
        <w:rPr>
          <w:rFonts w:ascii="Arial" w:hAnsi="Arial" w:cs="Arial"/>
          <w:bCs/>
          <w:color w:val="000000"/>
          <w:sz w:val="22"/>
        </w:rPr>
      </w:pPr>
    </w:p>
    <w:p w14:paraId="475CD5AB" w14:textId="4651C280" w:rsidR="00972B43" w:rsidRPr="004876AF" w:rsidRDefault="00972B43" w:rsidP="00243B8D">
      <w:pPr>
        <w:numPr>
          <w:ilvl w:val="1"/>
          <w:numId w:val="24"/>
        </w:numPr>
        <w:spacing w:after="120"/>
        <w:jc w:val="both"/>
        <w:rPr>
          <w:rFonts w:ascii="Arial" w:hAnsi="Arial" w:cs="Arial"/>
          <w:bCs/>
          <w:sz w:val="22"/>
          <w:szCs w:val="22"/>
        </w:rPr>
      </w:pPr>
      <w:r w:rsidRPr="004876AF">
        <w:rPr>
          <w:rFonts w:ascii="Arial" w:hAnsi="Arial" w:cs="Arial"/>
          <w:bCs/>
          <w:sz w:val="22"/>
          <w:szCs w:val="22"/>
        </w:rPr>
        <w:t xml:space="preserve">Ofertę należy złożyć w siedzibie zamawiającego do dnia </w:t>
      </w:r>
      <w:r w:rsidR="00A045D3" w:rsidRPr="004876AF">
        <w:rPr>
          <w:rFonts w:ascii="Arial" w:hAnsi="Arial" w:cs="Arial"/>
          <w:b/>
          <w:bCs/>
          <w:sz w:val="22"/>
          <w:szCs w:val="22"/>
        </w:rPr>
        <w:t>17</w:t>
      </w:r>
      <w:r w:rsidR="00196D52" w:rsidRPr="004876AF">
        <w:rPr>
          <w:rFonts w:ascii="Arial" w:hAnsi="Arial" w:cs="Arial"/>
          <w:b/>
          <w:bCs/>
          <w:sz w:val="22"/>
          <w:szCs w:val="22"/>
        </w:rPr>
        <w:t>.</w:t>
      </w:r>
      <w:r w:rsidR="00F16152" w:rsidRPr="004876AF">
        <w:rPr>
          <w:rFonts w:ascii="Arial" w:hAnsi="Arial" w:cs="Arial"/>
          <w:b/>
          <w:bCs/>
          <w:sz w:val="22"/>
          <w:szCs w:val="22"/>
        </w:rPr>
        <w:t>1</w:t>
      </w:r>
      <w:r w:rsidR="00196D52" w:rsidRPr="004876AF">
        <w:rPr>
          <w:rFonts w:ascii="Arial" w:hAnsi="Arial" w:cs="Arial"/>
          <w:b/>
          <w:bCs/>
          <w:sz w:val="22"/>
          <w:szCs w:val="22"/>
        </w:rPr>
        <w:t>2</w:t>
      </w:r>
      <w:r w:rsidR="00F16152" w:rsidRPr="004876AF">
        <w:rPr>
          <w:rFonts w:ascii="Arial" w:hAnsi="Arial" w:cs="Arial"/>
          <w:b/>
          <w:bCs/>
          <w:sz w:val="22"/>
          <w:szCs w:val="22"/>
        </w:rPr>
        <w:t>.</w:t>
      </w:r>
      <w:r w:rsidRPr="004876AF">
        <w:rPr>
          <w:rFonts w:ascii="Arial" w:hAnsi="Arial" w:cs="Arial"/>
          <w:b/>
          <w:bCs/>
          <w:sz w:val="22"/>
          <w:szCs w:val="22"/>
        </w:rPr>
        <w:t>20</w:t>
      </w:r>
      <w:r w:rsidR="00C74CCD" w:rsidRPr="004876AF">
        <w:rPr>
          <w:rFonts w:ascii="Arial" w:hAnsi="Arial" w:cs="Arial"/>
          <w:b/>
          <w:bCs/>
          <w:sz w:val="22"/>
          <w:szCs w:val="22"/>
        </w:rPr>
        <w:t>20</w:t>
      </w:r>
      <w:r w:rsidRPr="004876AF">
        <w:rPr>
          <w:rFonts w:ascii="Arial" w:hAnsi="Arial" w:cs="Arial"/>
          <w:b/>
          <w:sz w:val="22"/>
          <w:szCs w:val="22"/>
        </w:rPr>
        <w:t xml:space="preserve"> roku, do godz.</w:t>
      </w:r>
      <w:r w:rsidRPr="004876AF">
        <w:rPr>
          <w:rFonts w:ascii="Arial" w:hAnsi="Arial" w:cs="Arial"/>
          <w:b/>
          <w:bCs/>
          <w:color w:val="000000"/>
          <w:sz w:val="22"/>
          <w:szCs w:val="22"/>
        </w:rPr>
        <w:t xml:space="preserve"> </w:t>
      </w:r>
      <w:r w:rsidR="004876AF">
        <w:rPr>
          <w:rFonts w:ascii="Arial" w:hAnsi="Arial" w:cs="Arial"/>
          <w:b/>
          <w:bCs/>
          <w:color w:val="000000"/>
          <w:sz w:val="22"/>
          <w:szCs w:val="22"/>
        </w:rPr>
        <w:t>09.15</w:t>
      </w:r>
      <w:r w:rsidR="00F16152" w:rsidRPr="004876AF">
        <w:rPr>
          <w:rFonts w:ascii="Arial" w:hAnsi="Arial" w:cs="Arial"/>
          <w:b/>
          <w:bCs/>
          <w:color w:val="000000"/>
          <w:sz w:val="22"/>
          <w:szCs w:val="22"/>
        </w:rPr>
        <w:t xml:space="preserve"> </w:t>
      </w:r>
      <w:r w:rsidRPr="004876AF">
        <w:rPr>
          <w:rFonts w:ascii="Arial" w:hAnsi="Arial" w:cs="Arial"/>
          <w:bCs/>
          <w:sz w:val="22"/>
          <w:szCs w:val="22"/>
        </w:rPr>
        <w:t>w Zakładzie Odzysku i Składowania Odpadów Komunalnych w Leśnie Górnym, Leśno Górne 11 (Pałacyk), 72 – 004 Tanowo, pomieszczenie biurowe nr</w:t>
      </w:r>
      <w:r w:rsidR="003C508E" w:rsidRPr="004876AF">
        <w:rPr>
          <w:rFonts w:ascii="Arial" w:hAnsi="Arial" w:cs="Arial"/>
          <w:bCs/>
          <w:sz w:val="22"/>
          <w:szCs w:val="22"/>
        </w:rPr>
        <w:t xml:space="preserve"> 4</w:t>
      </w:r>
      <w:r w:rsidRPr="004876AF">
        <w:rPr>
          <w:rFonts w:ascii="Arial" w:hAnsi="Arial" w:cs="Arial"/>
          <w:bCs/>
          <w:sz w:val="22"/>
          <w:szCs w:val="22"/>
        </w:rPr>
        <w:t>.</w:t>
      </w:r>
    </w:p>
    <w:p w14:paraId="4C753D23" w14:textId="41CF0562" w:rsidR="00803967" w:rsidRPr="004876AF" w:rsidRDefault="00972B43" w:rsidP="00243B8D">
      <w:pPr>
        <w:numPr>
          <w:ilvl w:val="1"/>
          <w:numId w:val="24"/>
        </w:numPr>
        <w:spacing w:after="120"/>
        <w:jc w:val="both"/>
        <w:rPr>
          <w:rFonts w:ascii="Arial" w:hAnsi="Arial" w:cs="Arial"/>
          <w:bCs/>
          <w:sz w:val="22"/>
          <w:szCs w:val="22"/>
        </w:rPr>
      </w:pPr>
      <w:r w:rsidRPr="004876AF">
        <w:rPr>
          <w:rFonts w:ascii="Arial" w:hAnsi="Arial" w:cs="Arial"/>
          <w:color w:val="000000"/>
          <w:sz w:val="22"/>
          <w:szCs w:val="22"/>
        </w:rPr>
        <w:t>Otwarcie ofert nastąpi dnia</w:t>
      </w:r>
      <w:r w:rsidR="00884817" w:rsidRPr="004876AF">
        <w:rPr>
          <w:rFonts w:ascii="Arial" w:hAnsi="Arial" w:cs="Arial"/>
          <w:bCs/>
          <w:color w:val="000000"/>
          <w:sz w:val="22"/>
          <w:szCs w:val="22"/>
        </w:rPr>
        <w:t xml:space="preserve"> </w:t>
      </w:r>
      <w:r w:rsidR="00A045D3" w:rsidRPr="004876AF">
        <w:rPr>
          <w:rFonts w:ascii="Arial" w:hAnsi="Arial" w:cs="Arial"/>
          <w:b/>
          <w:bCs/>
          <w:sz w:val="22"/>
          <w:szCs w:val="22"/>
        </w:rPr>
        <w:t>17</w:t>
      </w:r>
      <w:r w:rsidR="00196D52" w:rsidRPr="004876AF">
        <w:rPr>
          <w:rFonts w:ascii="Arial" w:hAnsi="Arial" w:cs="Arial"/>
          <w:b/>
          <w:bCs/>
          <w:sz w:val="22"/>
          <w:szCs w:val="22"/>
        </w:rPr>
        <w:t>.12</w:t>
      </w:r>
      <w:r w:rsidR="00F16152" w:rsidRPr="004876AF">
        <w:rPr>
          <w:rFonts w:ascii="Arial" w:hAnsi="Arial" w:cs="Arial"/>
          <w:b/>
          <w:bCs/>
          <w:sz w:val="22"/>
          <w:szCs w:val="22"/>
        </w:rPr>
        <w:t>.</w:t>
      </w:r>
      <w:r w:rsidR="00F16152" w:rsidRPr="004876AF">
        <w:rPr>
          <w:rFonts w:ascii="Arial" w:hAnsi="Arial" w:cs="Arial"/>
          <w:b/>
          <w:bCs/>
          <w:color w:val="000000"/>
          <w:sz w:val="22"/>
          <w:szCs w:val="22"/>
        </w:rPr>
        <w:t>2020</w:t>
      </w:r>
      <w:r w:rsidRPr="004876AF">
        <w:rPr>
          <w:rFonts w:ascii="Arial" w:hAnsi="Arial" w:cs="Arial"/>
          <w:b/>
          <w:bCs/>
          <w:color w:val="000000"/>
          <w:sz w:val="22"/>
          <w:szCs w:val="22"/>
        </w:rPr>
        <w:t xml:space="preserve"> roku</w:t>
      </w:r>
      <w:r w:rsidRPr="004876AF">
        <w:rPr>
          <w:rFonts w:ascii="Arial" w:hAnsi="Arial" w:cs="Arial"/>
          <w:bCs/>
          <w:color w:val="000000"/>
          <w:sz w:val="22"/>
          <w:szCs w:val="22"/>
        </w:rPr>
        <w:t xml:space="preserve">, </w:t>
      </w:r>
      <w:r w:rsidRPr="004876AF">
        <w:rPr>
          <w:rFonts w:ascii="Arial" w:hAnsi="Arial" w:cs="Arial"/>
          <w:b/>
          <w:bCs/>
          <w:color w:val="000000"/>
          <w:sz w:val="22"/>
          <w:szCs w:val="22"/>
        </w:rPr>
        <w:t xml:space="preserve">o godz. </w:t>
      </w:r>
      <w:r w:rsidR="004B0D93" w:rsidRPr="004876AF">
        <w:rPr>
          <w:rFonts w:ascii="Arial" w:hAnsi="Arial" w:cs="Arial"/>
          <w:b/>
          <w:bCs/>
          <w:color w:val="000000"/>
          <w:sz w:val="22"/>
          <w:szCs w:val="22"/>
        </w:rPr>
        <w:t xml:space="preserve"> 09.</w:t>
      </w:r>
      <w:r w:rsidR="004876AF">
        <w:rPr>
          <w:rFonts w:ascii="Arial" w:hAnsi="Arial" w:cs="Arial"/>
          <w:b/>
          <w:bCs/>
          <w:color w:val="000000"/>
          <w:sz w:val="22"/>
          <w:szCs w:val="22"/>
        </w:rPr>
        <w:t>30</w:t>
      </w:r>
      <w:r w:rsidR="00F16152" w:rsidRPr="004876AF">
        <w:rPr>
          <w:rFonts w:ascii="Arial" w:hAnsi="Arial" w:cs="Arial"/>
          <w:b/>
          <w:bCs/>
          <w:color w:val="000000"/>
          <w:sz w:val="22"/>
          <w:szCs w:val="22"/>
        </w:rPr>
        <w:t xml:space="preserve">  </w:t>
      </w:r>
      <w:r w:rsidRPr="004876AF">
        <w:rPr>
          <w:rFonts w:ascii="Arial" w:hAnsi="Arial" w:cs="Arial"/>
          <w:bCs/>
          <w:color w:val="000000"/>
          <w:sz w:val="22"/>
          <w:szCs w:val="22"/>
        </w:rPr>
        <w:t xml:space="preserve">w </w:t>
      </w:r>
      <w:r w:rsidRPr="004876AF">
        <w:rPr>
          <w:rFonts w:ascii="Arial" w:hAnsi="Arial" w:cs="Arial"/>
          <w:bCs/>
          <w:sz w:val="22"/>
          <w:szCs w:val="22"/>
        </w:rPr>
        <w:t>Zakładzie Odzysku i Składowania Odpadów Komunalnych w Leśnie Górnym, Leśno Górne 12, 72-004 Tanowo</w:t>
      </w:r>
      <w:r w:rsidRPr="004876AF">
        <w:rPr>
          <w:rFonts w:ascii="Arial" w:hAnsi="Arial" w:cs="Arial"/>
          <w:b/>
          <w:i/>
        </w:rPr>
        <w:t xml:space="preserve"> </w:t>
      </w:r>
      <w:r w:rsidRPr="004876AF">
        <w:rPr>
          <w:rFonts w:ascii="Arial" w:hAnsi="Arial" w:cs="Arial"/>
          <w:bCs/>
          <w:color w:val="000000"/>
          <w:sz w:val="22"/>
          <w:szCs w:val="22"/>
        </w:rPr>
        <w:t xml:space="preserve">w </w:t>
      </w:r>
      <w:r w:rsidRPr="004876AF">
        <w:rPr>
          <w:rFonts w:ascii="Arial" w:hAnsi="Arial" w:cs="Arial"/>
          <w:bCs/>
          <w:sz w:val="22"/>
          <w:szCs w:val="22"/>
        </w:rPr>
        <w:t>pomieszczeniu</w:t>
      </w:r>
      <w:r w:rsidR="002D7915" w:rsidRPr="004876AF">
        <w:rPr>
          <w:rFonts w:ascii="Arial" w:hAnsi="Arial" w:cs="Arial"/>
          <w:bCs/>
          <w:sz w:val="22"/>
          <w:szCs w:val="22"/>
        </w:rPr>
        <w:t xml:space="preserve"> wagowym</w:t>
      </w:r>
      <w:r w:rsidRPr="004876AF">
        <w:rPr>
          <w:rFonts w:ascii="Arial" w:hAnsi="Arial" w:cs="Arial"/>
          <w:bCs/>
          <w:sz w:val="22"/>
          <w:szCs w:val="22"/>
        </w:rPr>
        <w:t>.</w:t>
      </w:r>
    </w:p>
    <w:p w14:paraId="648ABBA4" w14:textId="65041AF5" w:rsidR="00060E5C" w:rsidRPr="00060E5C" w:rsidRDefault="00803967" w:rsidP="00972B43">
      <w:pPr>
        <w:pStyle w:val="Default"/>
        <w:spacing w:after="120"/>
        <w:ind w:left="567" w:hanging="567"/>
        <w:jc w:val="both"/>
        <w:rPr>
          <w:sz w:val="22"/>
          <w:szCs w:val="22"/>
        </w:rPr>
      </w:pPr>
      <w:r w:rsidRPr="00060E5C">
        <w:rPr>
          <w:sz w:val="22"/>
          <w:szCs w:val="22"/>
        </w:rPr>
        <w:t xml:space="preserve">11.3. </w:t>
      </w:r>
      <w:r w:rsidR="00060E5C" w:rsidRPr="00060E5C">
        <w:rPr>
          <w:bCs/>
          <w:sz w:val="22"/>
          <w:szCs w:val="22"/>
        </w:rPr>
        <w:t>Niezwłocznie po otwar</w:t>
      </w:r>
      <w:r w:rsidR="00060E5C">
        <w:rPr>
          <w:bCs/>
          <w:sz w:val="22"/>
          <w:szCs w:val="22"/>
        </w:rPr>
        <w:t>ciu ofert zamawiający zamieści</w:t>
      </w:r>
      <w:r w:rsidR="00060E5C" w:rsidRPr="00060E5C">
        <w:rPr>
          <w:bCs/>
          <w:sz w:val="22"/>
          <w:szCs w:val="22"/>
        </w:rPr>
        <w:t xml:space="preserve"> na </w:t>
      </w:r>
      <w:r w:rsidR="00060E5C">
        <w:rPr>
          <w:bCs/>
          <w:sz w:val="22"/>
          <w:szCs w:val="22"/>
        </w:rPr>
        <w:t xml:space="preserve">swojej </w:t>
      </w:r>
      <w:r w:rsidR="00060E5C" w:rsidRPr="00060E5C">
        <w:rPr>
          <w:bCs/>
          <w:sz w:val="22"/>
          <w:szCs w:val="22"/>
        </w:rPr>
        <w:t xml:space="preserve">stronie internetowej informacje dotyczące: </w:t>
      </w:r>
    </w:p>
    <w:p w14:paraId="394D6F4D" w14:textId="77777777" w:rsidR="00060E5C" w:rsidRPr="00060E5C" w:rsidRDefault="00060E5C" w:rsidP="00972B43">
      <w:pPr>
        <w:pStyle w:val="Default"/>
        <w:spacing w:after="120"/>
        <w:ind w:left="851" w:hanging="284"/>
        <w:rPr>
          <w:sz w:val="22"/>
          <w:szCs w:val="22"/>
        </w:rPr>
      </w:pPr>
      <w:r w:rsidRPr="00060E5C">
        <w:rPr>
          <w:bCs/>
          <w:sz w:val="22"/>
          <w:szCs w:val="22"/>
        </w:rPr>
        <w:t xml:space="preserve">1) kwoty, jaką zamierza przeznaczyć na sfinansowanie zamówienia; </w:t>
      </w:r>
    </w:p>
    <w:p w14:paraId="6AB3A5F3" w14:textId="77777777" w:rsidR="00060E5C" w:rsidRPr="00060E5C" w:rsidRDefault="00060E5C" w:rsidP="00972B43">
      <w:pPr>
        <w:pStyle w:val="Default"/>
        <w:spacing w:after="120"/>
        <w:ind w:left="851" w:hanging="284"/>
        <w:rPr>
          <w:sz w:val="22"/>
          <w:szCs w:val="22"/>
        </w:rPr>
      </w:pPr>
      <w:r w:rsidRPr="00060E5C">
        <w:rPr>
          <w:bCs/>
          <w:sz w:val="22"/>
          <w:szCs w:val="22"/>
        </w:rPr>
        <w:t xml:space="preserve">2) firm oraz adresów wykonawców, którzy złożyli oferty w terminie; </w:t>
      </w:r>
      <w:bookmarkStart w:id="1" w:name="_GoBack"/>
      <w:bookmarkEnd w:id="1"/>
    </w:p>
    <w:p w14:paraId="48B73FFB" w14:textId="3368B21F" w:rsidR="00803967" w:rsidRPr="00060E5C" w:rsidRDefault="00060E5C" w:rsidP="00972B43">
      <w:pPr>
        <w:spacing w:after="120"/>
        <w:ind w:left="851" w:hanging="284"/>
        <w:jc w:val="both"/>
        <w:rPr>
          <w:rFonts w:ascii="Arial" w:hAnsi="Arial" w:cs="Arial"/>
          <w:color w:val="000000"/>
          <w:sz w:val="22"/>
          <w:szCs w:val="22"/>
        </w:rPr>
      </w:pPr>
      <w:r w:rsidRPr="00060E5C">
        <w:rPr>
          <w:rFonts w:ascii="Arial" w:hAnsi="Arial" w:cs="Arial"/>
          <w:bCs/>
          <w:sz w:val="22"/>
          <w:szCs w:val="22"/>
        </w:rPr>
        <w:t xml:space="preserve">3) ceny, terminu wykonania zamówienia, okresu gwarancji i warunków płatności zawartych </w:t>
      </w:r>
      <w:r w:rsidR="001E589D">
        <w:rPr>
          <w:rFonts w:ascii="Arial" w:hAnsi="Arial" w:cs="Arial"/>
          <w:bCs/>
          <w:sz w:val="22"/>
          <w:szCs w:val="22"/>
        </w:rPr>
        <w:t xml:space="preserve">               </w:t>
      </w:r>
      <w:r w:rsidRPr="00060E5C">
        <w:rPr>
          <w:rFonts w:ascii="Arial" w:hAnsi="Arial" w:cs="Arial"/>
          <w:bCs/>
          <w:sz w:val="22"/>
          <w:szCs w:val="22"/>
        </w:rPr>
        <w:t>w ofertach.</w:t>
      </w:r>
    </w:p>
    <w:p w14:paraId="391E58F9" w14:textId="77777777" w:rsidR="00F93260" w:rsidRDefault="00F93260" w:rsidP="00060E5C">
      <w:pPr>
        <w:ind w:left="567" w:hanging="567"/>
        <w:jc w:val="both"/>
        <w:rPr>
          <w:rFonts w:ascii="Arial" w:hAnsi="Arial" w:cs="Arial"/>
          <w:color w:val="000000"/>
          <w:sz w:val="22"/>
          <w:szCs w:val="22"/>
        </w:rPr>
      </w:pPr>
    </w:p>
    <w:p w14:paraId="57BFDF1D"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12. OPIS SPOSOBU OBLICZENIA CENY</w:t>
      </w:r>
    </w:p>
    <w:p w14:paraId="0AA18722" w14:textId="71C9DF71" w:rsidR="00B44412" w:rsidRDefault="00B44412" w:rsidP="00B44412">
      <w:pPr>
        <w:pStyle w:val="NormalnyWeb"/>
        <w:spacing w:before="0" w:beforeAutospacing="0" w:after="120" w:afterAutospacing="0"/>
        <w:jc w:val="both"/>
        <w:rPr>
          <w:rFonts w:ascii="Arial" w:hAnsi="Arial" w:cs="Arial"/>
          <w:color w:val="000000"/>
          <w:sz w:val="22"/>
          <w:szCs w:val="22"/>
        </w:rPr>
      </w:pPr>
    </w:p>
    <w:p w14:paraId="13C1BAA9" w14:textId="2967F089" w:rsidR="00B44412" w:rsidRPr="00B44412" w:rsidRDefault="006E0901" w:rsidP="00B44412">
      <w:pPr>
        <w:widowControl w:val="0"/>
        <w:autoSpaceDE w:val="0"/>
        <w:autoSpaceDN w:val="0"/>
        <w:adjustRightInd w:val="0"/>
        <w:spacing w:after="120"/>
        <w:ind w:left="709" w:right="-5" w:hanging="709"/>
        <w:jc w:val="both"/>
        <w:rPr>
          <w:rFonts w:ascii="Arial" w:hAnsi="Arial" w:cs="Arial"/>
          <w:sz w:val="22"/>
          <w:szCs w:val="22"/>
        </w:rPr>
      </w:pPr>
      <w:r>
        <w:rPr>
          <w:rFonts w:ascii="Arial" w:hAnsi="Arial" w:cs="Arial"/>
        </w:rPr>
        <w:t>12.1. W</w:t>
      </w:r>
      <w:r w:rsidR="00B44412" w:rsidRPr="00B44412">
        <w:rPr>
          <w:rFonts w:ascii="Arial" w:hAnsi="Arial" w:cs="Arial"/>
          <w:spacing w:val="1"/>
          <w:sz w:val="22"/>
          <w:szCs w:val="22"/>
        </w:rPr>
        <w:t>y</w:t>
      </w:r>
      <w:r w:rsidR="00B44412" w:rsidRPr="00B44412">
        <w:rPr>
          <w:rFonts w:ascii="Arial" w:hAnsi="Arial" w:cs="Arial"/>
          <w:sz w:val="22"/>
          <w:szCs w:val="22"/>
        </w:rPr>
        <w:t>kon</w:t>
      </w:r>
      <w:r w:rsidR="00B44412" w:rsidRPr="00B44412">
        <w:rPr>
          <w:rFonts w:ascii="Arial" w:hAnsi="Arial" w:cs="Arial"/>
          <w:spacing w:val="1"/>
          <w:sz w:val="22"/>
          <w:szCs w:val="22"/>
        </w:rPr>
        <w:t>awc</w:t>
      </w:r>
      <w:r w:rsidR="00B44412" w:rsidRPr="00B44412">
        <w:rPr>
          <w:rFonts w:ascii="Arial" w:hAnsi="Arial" w:cs="Arial"/>
          <w:sz w:val="22"/>
          <w:szCs w:val="22"/>
        </w:rPr>
        <w:t>a</w:t>
      </w:r>
      <w:r w:rsidR="00B44412" w:rsidRPr="00B44412">
        <w:rPr>
          <w:rFonts w:ascii="Arial" w:hAnsi="Arial" w:cs="Arial"/>
          <w:spacing w:val="34"/>
          <w:sz w:val="22"/>
          <w:szCs w:val="22"/>
        </w:rPr>
        <w:t xml:space="preserve"> </w:t>
      </w:r>
      <w:r w:rsidR="00B44412" w:rsidRPr="00B44412">
        <w:rPr>
          <w:rFonts w:ascii="Arial" w:hAnsi="Arial" w:cs="Arial"/>
          <w:sz w:val="22"/>
          <w:szCs w:val="22"/>
        </w:rPr>
        <w:t>poda w formularzu ofertowym wartość (netto) i</w:t>
      </w:r>
      <w:r w:rsidR="00B44412" w:rsidRPr="00B44412">
        <w:rPr>
          <w:rFonts w:ascii="Arial" w:hAnsi="Arial" w:cs="Arial"/>
          <w:spacing w:val="33"/>
          <w:sz w:val="22"/>
          <w:szCs w:val="22"/>
        </w:rPr>
        <w:t xml:space="preserve"> </w:t>
      </w:r>
      <w:r w:rsidR="00B44412" w:rsidRPr="00B44412">
        <w:rPr>
          <w:rFonts w:ascii="Arial" w:hAnsi="Arial" w:cs="Arial"/>
          <w:spacing w:val="1"/>
          <w:sz w:val="22"/>
          <w:szCs w:val="22"/>
        </w:rPr>
        <w:t>ce</w:t>
      </w:r>
      <w:r w:rsidR="00B44412" w:rsidRPr="00B44412">
        <w:rPr>
          <w:rFonts w:ascii="Arial" w:hAnsi="Arial" w:cs="Arial"/>
          <w:sz w:val="22"/>
          <w:szCs w:val="22"/>
        </w:rPr>
        <w:t>nę (brutto)</w:t>
      </w:r>
      <w:r w:rsidR="00B44412" w:rsidRPr="00B44412">
        <w:rPr>
          <w:rFonts w:ascii="Arial" w:hAnsi="Arial" w:cs="Arial"/>
          <w:spacing w:val="38"/>
          <w:sz w:val="22"/>
          <w:szCs w:val="22"/>
        </w:rPr>
        <w:t xml:space="preserve"> </w:t>
      </w:r>
      <w:r w:rsidR="00F14EA0">
        <w:rPr>
          <w:rFonts w:ascii="Arial" w:hAnsi="Arial" w:cs="Arial"/>
          <w:sz w:val="22"/>
          <w:szCs w:val="22"/>
        </w:rPr>
        <w:t xml:space="preserve">za </w:t>
      </w:r>
      <w:r>
        <w:rPr>
          <w:rFonts w:ascii="Arial" w:hAnsi="Arial" w:cs="Arial"/>
          <w:sz w:val="22"/>
          <w:szCs w:val="22"/>
        </w:rPr>
        <w:t xml:space="preserve">zagospodarowanie </w:t>
      </w:r>
      <w:r w:rsidR="00B44412" w:rsidRPr="00B44412">
        <w:rPr>
          <w:rFonts w:ascii="Arial" w:hAnsi="Arial" w:cs="Arial"/>
          <w:sz w:val="22"/>
          <w:szCs w:val="22"/>
        </w:rPr>
        <w:t>1 Mg odpadów</w:t>
      </w:r>
      <w:r w:rsidR="00F14EA0">
        <w:rPr>
          <w:rFonts w:ascii="Arial" w:hAnsi="Arial" w:cs="Arial"/>
          <w:sz w:val="22"/>
          <w:szCs w:val="22"/>
        </w:rPr>
        <w:t xml:space="preserve">. </w:t>
      </w:r>
      <w:r w:rsidR="00B44412" w:rsidRPr="00B44412">
        <w:rPr>
          <w:rFonts w:ascii="Arial" w:hAnsi="Arial" w:cs="Arial"/>
          <w:spacing w:val="1"/>
          <w:sz w:val="22"/>
          <w:szCs w:val="22"/>
        </w:rPr>
        <w:t>Wy</w:t>
      </w:r>
      <w:r w:rsidR="00B44412" w:rsidRPr="00B44412">
        <w:rPr>
          <w:rFonts w:ascii="Arial" w:hAnsi="Arial" w:cs="Arial"/>
          <w:sz w:val="22"/>
          <w:szCs w:val="22"/>
        </w:rPr>
        <w:t>kon</w:t>
      </w:r>
      <w:r w:rsidR="00B44412" w:rsidRPr="00B44412">
        <w:rPr>
          <w:rFonts w:ascii="Arial" w:hAnsi="Arial" w:cs="Arial"/>
          <w:spacing w:val="1"/>
          <w:sz w:val="22"/>
          <w:szCs w:val="22"/>
        </w:rPr>
        <w:t>awc</w:t>
      </w:r>
      <w:r w:rsidR="00B44412" w:rsidRPr="00B44412">
        <w:rPr>
          <w:rFonts w:ascii="Arial" w:hAnsi="Arial" w:cs="Arial"/>
          <w:sz w:val="22"/>
          <w:szCs w:val="22"/>
        </w:rPr>
        <w:t>a w</w:t>
      </w:r>
      <w:r w:rsidR="00B44412" w:rsidRPr="00B44412">
        <w:rPr>
          <w:rFonts w:ascii="Arial" w:hAnsi="Arial" w:cs="Arial"/>
          <w:spacing w:val="6"/>
          <w:sz w:val="22"/>
          <w:szCs w:val="22"/>
        </w:rPr>
        <w:t xml:space="preserve"> </w:t>
      </w:r>
      <w:r w:rsidR="00B44412" w:rsidRPr="00B44412">
        <w:rPr>
          <w:rFonts w:ascii="Arial" w:hAnsi="Arial" w:cs="Arial"/>
          <w:spacing w:val="-1"/>
          <w:sz w:val="22"/>
          <w:szCs w:val="22"/>
        </w:rPr>
        <w:t>r</w:t>
      </w:r>
      <w:r w:rsidR="00B44412" w:rsidRPr="00B44412">
        <w:rPr>
          <w:rFonts w:ascii="Arial" w:hAnsi="Arial" w:cs="Arial"/>
          <w:spacing w:val="1"/>
          <w:sz w:val="22"/>
          <w:szCs w:val="22"/>
        </w:rPr>
        <w:t>a</w:t>
      </w:r>
      <w:r w:rsidR="00B44412" w:rsidRPr="00B44412">
        <w:rPr>
          <w:rFonts w:ascii="Arial" w:hAnsi="Arial" w:cs="Arial"/>
          <w:sz w:val="22"/>
          <w:szCs w:val="22"/>
        </w:rPr>
        <w:t>m</w:t>
      </w:r>
      <w:r w:rsidR="00B44412" w:rsidRPr="00B44412">
        <w:rPr>
          <w:rFonts w:ascii="Arial" w:hAnsi="Arial" w:cs="Arial"/>
          <w:spacing w:val="1"/>
          <w:sz w:val="22"/>
          <w:szCs w:val="22"/>
        </w:rPr>
        <w:t>ac</w:t>
      </w:r>
      <w:r w:rsidR="00B44412" w:rsidRPr="00B44412">
        <w:rPr>
          <w:rFonts w:ascii="Arial" w:hAnsi="Arial" w:cs="Arial"/>
          <w:sz w:val="22"/>
          <w:szCs w:val="22"/>
        </w:rPr>
        <w:t>h</w:t>
      </w:r>
      <w:r w:rsidR="00B44412" w:rsidRPr="00B44412">
        <w:rPr>
          <w:rFonts w:ascii="Arial" w:hAnsi="Arial" w:cs="Arial"/>
          <w:spacing w:val="2"/>
          <w:sz w:val="22"/>
          <w:szCs w:val="22"/>
        </w:rPr>
        <w:t xml:space="preserve"> </w:t>
      </w:r>
      <w:r w:rsidR="00B44412" w:rsidRPr="00B44412">
        <w:rPr>
          <w:rFonts w:ascii="Arial" w:hAnsi="Arial" w:cs="Arial"/>
          <w:sz w:val="22"/>
          <w:szCs w:val="22"/>
        </w:rPr>
        <w:t>o</w:t>
      </w:r>
      <w:r w:rsidR="00B44412" w:rsidRPr="00B44412">
        <w:rPr>
          <w:rFonts w:ascii="Arial" w:hAnsi="Arial" w:cs="Arial"/>
          <w:spacing w:val="-1"/>
          <w:sz w:val="22"/>
          <w:szCs w:val="22"/>
        </w:rPr>
        <w:t>f</w:t>
      </w:r>
      <w:r w:rsidR="00B44412" w:rsidRPr="00B44412">
        <w:rPr>
          <w:rFonts w:ascii="Arial" w:hAnsi="Arial" w:cs="Arial"/>
          <w:spacing w:val="1"/>
          <w:sz w:val="22"/>
          <w:szCs w:val="22"/>
        </w:rPr>
        <w:t>e</w:t>
      </w:r>
      <w:r w:rsidR="00B44412" w:rsidRPr="00B44412">
        <w:rPr>
          <w:rFonts w:ascii="Arial" w:hAnsi="Arial" w:cs="Arial"/>
          <w:spacing w:val="-1"/>
          <w:sz w:val="22"/>
          <w:szCs w:val="22"/>
        </w:rPr>
        <w:t>r</w:t>
      </w:r>
      <w:r w:rsidR="00B44412" w:rsidRPr="00B44412">
        <w:rPr>
          <w:rFonts w:ascii="Arial" w:hAnsi="Arial" w:cs="Arial"/>
          <w:sz w:val="22"/>
          <w:szCs w:val="22"/>
        </w:rPr>
        <w:t>ty</w:t>
      </w:r>
      <w:r w:rsidR="00B44412" w:rsidRPr="00B44412">
        <w:rPr>
          <w:rFonts w:ascii="Arial" w:hAnsi="Arial" w:cs="Arial"/>
          <w:spacing w:val="3"/>
          <w:sz w:val="22"/>
          <w:szCs w:val="22"/>
        </w:rPr>
        <w:t xml:space="preserve"> </w:t>
      </w:r>
      <w:r w:rsidR="00B44412" w:rsidRPr="00B44412">
        <w:rPr>
          <w:rFonts w:ascii="Arial" w:hAnsi="Arial" w:cs="Arial"/>
          <w:sz w:val="22"/>
          <w:szCs w:val="22"/>
        </w:rPr>
        <w:t>może</w:t>
      </w:r>
      <w:r w:rsidR="00B44412" w:rsidRPr="00B44412">
        <w:rPr>
          <w:rFonts w:ascii="Arial" w:hAnsi="Arial" w:cs="Arial"/>
          <w:spacing w:val="49"/>
          <w:sz w:val="22"/>
          <w:szCs w:val="22"/>
        </w:rPr>
        <w:t xml:space="preserve"> </w:t>
      </w:r>
      <w:r w:rsidR="00B44412" w:rsidRPr="00B44412">
        <w:rPr>
          <w:rFonts w:ascii="Arial" w:hAnsi="Arial" w:cs="Arial"/>
          <w:spacing w:val="1"/>
          <w:sz w:val="22"/>
          <w:szCs w:val="22"/>
        </w:rPr>
        <w:t>wy</w:t>
      </w:r>
      <w:r w:rsidR="00B44412" w:rsidRPr="00B44412">
        <w:rPr>
          <w:rFonts w:ascii="Arial" w:hAnsi="Arial" w:cs="Arial"/>
          <w:sz w:val="22"/>
          <w:szCs w:val="22"/>
        </w:rPr>
        <w:t>p</w:t>
      </w:r>
      <w:r w:rsidR="00B44412" w:rsidRPr="00B44412">
        <w:rPr>
          <w:rFonts w:ascii="Arial" w:hAnsi="Arial" w:cs="Arial"/>
          <w:spacing w:val="1"/>
          <w:sz w:val="22"/>
          <w:szCs w:val="22"/>
        </w:rPr>
        <w:t>e</w:t>
      </w:r>
      <w:r w:rsidR="00B44412" w:rsidRPr="00B44412">
        <w:rPr>
          <w:rFonts w:ascii="Arial" w:hAnsi="Arial" w:cs="Arial"/>
          <w:sz w:val="22"/>
          <w:szCs w:val="22"/>
        </w:rPr>
        <w:t xml:space="preserve">łnić </w:t>
      </w:r>
      <w:r w:rsidR="00B44412" w:rsidRPr="00B44412">
        <w:rPr>
          <w:rFonts w:ascii="Arial" w:hAnsi="Arial" w:cs="Arial"/>
          <w:spacing w:val="-1"/>
          <w:sz w:val="22"/>
          <w:szCs w:val="22"/>
        </w:rPr>
        <w:t>f</w:t>
      </w:r>
      <w:r w:rsidR="00B44412" w:rsidRPr="00B44412">
        <w:rPr>
          <w:rFonts w:ascii="Arial" w:hAnsi="Arial" w:cs="Arial"/>
          <w:sz w:val="22"/>
          <w:szCs w:val="22"/>
        </w:rPr>
        <w:t>o</w:t>
      </w:r>
      <w:r w:rsidR="00B44412" w:rsidRPr="00B44412">
        <w:rPr>
          <w:rFonts w:ascii="Arial" w:hAnsi="Arial" w:cs="Arial"/>
          <w:spacing w:val="-1"/>
          <w:sz w:val="22"/>
          <w:szCs w:val="22"/>
        </w:rPr>
        <w:t>r</w:t>
      </w:r>
      <w:r w:rsidR="00B44412" w:rsidRPr="00B44412">
        <w:rPr>
          <w:rFonts w:ascii="Arial" w:hAnsi="Arial" w:cs="Arial"/>
          <w:sz w:val="22"/>
          <w:szCs w:val="22"/>
        </w:rPr>
        <w:t>mul</w:t>
      </w:r>
      <w:r w:rsidR="00B44412" w:rsidRPr="00B44412">
        <w:rPr>
          <w:rFonts w:ascii="Arial" w:hAnsi="Arial" w:cs="Arial"/>
          <w:spacing w:val="1"/>
          <w:sz w:val="22"/>
          <w:szCs w:val="22"/>
        </w:rPr>
        <w:t>a</w:t>
      </w:r>
      <w:r w:rsidR="00B44412" w:rsidRPr="00B44412">
        <w:rPr>
          <w:rFonts w:ascii="Arial" w:hAnsi="Arial" w:cs="Arial"/>
          <w:spacing w:val="-1"/>
          <w:sz w:val="22"/>
          <w:szCs w:val="22"/>
        </w:rPr>
        <w:t>r</w:t>
      </w:r>
      <w:r w:rsidR="00B44412" w:rsidRPr="00B44412">
        <w:rPr>
          <w:rFonts w:ascii="Arial" w:hAnsi="Arial" w:cs="Arial"/>
          <w:sz w:val="22"/>
          <w:szCs w:val="22"/>
        </w:rPr>
        <w:t>z</w:t>
      </w:r>
      <w:r w:rsidR="00B44412" w:rsidRPr="00B44412">
        <w:rPr>
          <w:rFonts w:ascii="Arial" w:hAnsi="Arial" w:cs="Arial"/>
          <w:spacing w:val="5"/>
          <w:sz w:val="22"/>
          <w:szCs w:val="22"/>
        </w:rPr>
        <w:t xml:space="preserve"> </w:t>
      </w:r>
      <w:r w:rsidR="00B44412" w:rsidRPr="00B44412">
        <w:rPr>
          <w:rFonts w:ascii="Arial" w:hAnsi="Arial" w:cs="Arial"/>
          <w:sz w:val="22"/>
          <w:szCs w:val="22"/>
        </w:rPr>
        <w:t>o</w:t>
      </w:r>
      <w:r w:rsidR="00B44412" w:rsidRPr="00B44412">
        <w:rPr>
          <w:rFonts w:ascii="Arial" w:hAnsi="Arial" w:cs="Arial"/>
          <w:spacing w:val="-1"/>
          <w:sz w:val="22"/>
          <w:szCs w:val="22"/>
        </w:rPr>
        <w:t>f</w:t>
      </w:r>
      <w:r w:rsidR="00B44412" w:rsidRPr="00B44412">
        <w:rPr>
          <w:rFonts w:ascii="Arial" w:hAnsi="Arial" w:cs="Arial"/>
          <w:spacing w:val="1"/>
          <w:sz w:val="22"/>
          <w:szCs w:val="22"/>
        </w:rPr>
        <w:t>e</w:t>
      </w:r>
      <w:r w:rsidR="00B44412" w:rsidRPr="00B44412">
        <w:rPr>
          <w:rFonts w:ascii="Arial" w:hAnsi="Arial" w:cs="Arial"/>
          <w:spacing w:val="-1"/>
          <w:sz w:val="22"/>
          <w:szCs w:val="22"/>
        </w:rPr>
        <w:t>r</w:t>
      </w:r>
      <w:r w:rsidR="00B44412" w:rsidRPr="00B44412">
        <w:rPr>
          <w:rFonts w:ascii="Arial" w:hAnsi="Arial" w:cs="Arial"/>
          <w:sz w:val="22"/>
          <w:szCs w:val="22"/>
        </w:rPr>
        <w:t>to</w:t>
      </w:r>
      <w:r w:rsidR="00B44412" w:rsidRPr="00B44412">
        <w:rPr>
          <w:rFonts w:ascii="Arial" w:hAnsi="Arial" w:cs="Arial"/>
          <w:spacing w:val="1"/>
          <w:sz w:val="22"/>
          <w:szCs w:val="22"/>
        </w:rPr>
        <w:t>w</w:t>
      </w:r>
      <w:r w:rsidR="00B44412" w:rsidRPr="00B44412">
        <w:rPr>
          <w:rFonts w:ascii="Arial" w:hAnsi="Arial" w:cs="Arial"/>
          <w:sz w:val="22"/>
          <w:szCs w:val="22"/>
        </w:rPr>
        <w:t>y</w:t>
      </w:r>
      <w:r w:rsidR="00B44412" w:rsidRPr="00B44412">
        <w:rPr>
          <w:rFonts w:ascii="Arial" w:hAnsi="Arial" w:cs="Arial"/>
          <w:spacing w:val="4"/>
          <w:sz w:val="22"/>
          <w:szCs w:val="22"/>
        </w:rPr>
        <w:t xml:space="preserve"> </w:t>
      </w:r>
      <w:r w:rsidR="00B44412" w:rsidRPr="00B44412">
        <w:rPr>
          <w:rFonts w:ascii="Arial" w:hAnsi="Arial" w:cs="Arial"/>
          <w:sz w:val="22"/>
          <w:szCs w:val="22"/>
        </w:rPr>
        <w:t>p</w:t>
      </w:r>
      <w:r w:rsidR="00B44412" w:rsidRPr="00B44412">
        <w:rPr>
          <w:rFonts w:ascii="Arial" w:hAnsi="Arial" w:cs="Arial"/>
          <w:spacing w:val="-1"/>
          <w:sz w:val="22"/>
          <w:szCs w:val="22"/>
        </w:rPr>
        <w:t>r</w:t>
      </w:r>
      <w:r w:rsidR="00B44412" w:rsidRPr="00B44412">
        <w:rPr>
          <w:rFonts w:ascii="Arial" w:hAnsi="Arial" w:cs="Arial"/>
          <w:spacing w:val="1"/>
          <w:sz w:val="22"/>
          <w:szCs w:val="22"/>
        </w:rPr>
        <w:t>ze</w:t>
      </w:r>
      <w:r w:rsidR="00B44412" w:rsidRPr="00B44412">
        <w:rPr>
          <w:rFonts w:ascii="Arial" w:hAnsi="Arial" w:cs="Arial"/>
          <w:sz w:val="22"/>
          <w:szCs w:val="22"/>
        </w:rPr>
        <w:t>k</w:t>
      </w:r>
      <w:r w:rsidR="00B44412" w:rsidRPr="00B44412">
        <w:rPr>
          <w:rFonts w:ascii="Arial" w:hAnsi="Arial" w:cs="Arial"/>
          <w:spacing w:val="1"/>
          <w:sz w:val="22"/>
          <w:szCs w:val="22"/>
        </w:rPr>
        <w:t>aza</w:t>
      </w:r>
      <w:r w:rsidR="00B44412" w:rsidRPr="00B44412">
        <w:rPr>
          <w:rFonts w:ascii="Arial" w:hAnsi="Arial" w:cs="Arial"/>
          <w:sz w:val="22"/>
          <w:szCs w:val="22"/>
        </w:rPr>
        <w:t>ny</w:t>
      </w:r>
      <w:r w:rsidR="00B44412" w:rsidRPr="00B44412">
        <w:rPr>
          <w:rFonts w:ascii="Arial" w:hAnsi="Arial" w:cs="Arial"/>
          <w:spacing w:val="1"/>
          <w:sz w:val="22"/>
          <w:szCs w:val="22"/>
        </w:rPr>
        <w:t xml:space="preserve"> </w:t>
      </w:r>
      <w:r w:rsidR="00B44412" w:rsidRPr="00B44412">
        <w:rPr>
          <w:rFonts w:ascii="Arial" w:hAnsi="Arial" w:cs="Arial"/>
          <w:sz w:val="22"/>
          <w:szCs w:val="22"/>
        </w:rPr>
        <w:t>mu</w:t>
      </w:r>
      <w:r w:rsidR="00B44412" w:rsidRPr="00B44412">
        <w:rPr>
          <w:rFonts w:ascii="Arial" w:hAnsi="Arial" w:cs="Arial"/>
          <w:spacing w:val="5"/>
          <w:sz w:val="22"/>
          <w:szCs w:val="22"/>
        </w:rPr>
        <w:t xml:space="preserve"> </w:t>
      </w:r>
      <w:r w:rsidR="00B44412" w:rsidRPr="00B44412">
        <w:rPr>
          <w:rFonts w:ascii="Arial" w:hAnsi="Arial" w:cs="Arial"/>
          <w:sz w:val="22"/>
          <w:szCs w:val="22"/>
        </w:rPr>
        <w:t>p</w:t>
      </w:r>
      <w:r w:rsidR="00B44412" w:rsidRPr="00B44412">
        <w:rPr>
          <w:rFonts w:ascii="Arial" w:hAnsi="Arial" w:cs="Arial"/>
          <w:spacing w:val="-1"/>
          <w:sz w:val="22"/>
          <w:szCs w:val="22"/>
        </w:rPr>
        <w:t>r</w:t>
      </w:r>
      <w:r w:rsidR="00B44412" w:rsidRPr="00B44412">
        <w:rPr>
          <w:rFonts w:ascii="Arial" w:hAnsi="Arial" w:cs="Arial"/>
          <w:spacing w:val="1"/>
          <w:sz w:val="22"/>
          <w:szCs w:val="22"/>
        </w:rPr>
        <w:t>ze</w:t>
      </w:r>
      <w:r w:rsidR="00B44412" w:rsidRPr="00B44412">
        <w:rPr>
          <w:rFonts w:ascii="Arial" w:hAnsi="Arial" w:cs="Arial"/>
          <w:sz w:val="22"/>
          <w:szCs w:val="22"/>
        </w:rPr>
        <w:t>z</w:t>
      </w:r>
      <w:r w:rsidR="00B44412" w:rsidRPr="00B44412">
        <w:rPr>
          <w:rFonts w:ascii="Arial" w:hAnsi="Arial" w:cs="Arial"/>
          <w:spacing w:val="2"/>
          <w:sz w:val="22"/>
          <w:szCs w:val="22"/>
        </w:rPr>
        <w:t xml:space="preserve"> Z</w:t>
      </w:r>
      <w:r w:rsidR="00B44412" w:rsidRPr="00B44412">
        <w:rPr>
          <w:rFonts w:ascii="Arial" w:hAnsi="Arial" w:cs="Arial"/>
          <w:spacing w:val="1"/>
          <w:sz w:val="22"/>
          <w:szCs w:val="22"/>
        </w:rPr>
        <w:t>a</w:t>
      </w:r>
      <w:r w:rsidR="00B44412" w:rsidRPr="00B44412">
        <w:rPr>
          <w:rFonts w:ascii="Arial" w:hAnsi="Arial" w:cs="Arial"/>
          <w:sz w:val="22"/>
          <w:szCs w:val="22"/>
        </w:rPr>
        <w:t>m</w:t>
      </w:r>
      <w:r w:rsidR="00B44412" w:rsidRPr="00B44412">
        <w:rPr>
          <w:rFonts w:ascii="Arial" w:hAnsi="Arial" w:cs="Arial"/>
          <w:spacing w:val="1"/>
          <w:sz w:val="22"/>
          <w:szCs w:val="22"/>
        </w:rPr>
        <w:t>aw</w:t>
      </w:r>
      <w:r w:rsidR="00B44412" w:rsidRPr="00B44412">
        <w:rPr>
          <w:rFonts w:ascii="Arial" w:hAnsi="Arial" w:cs="Arial"/>
          <w:sz w:val="22"/>
          <w:szCs w:val="22"/>
        </w:rPr>
        <w:t>i</w:t>
      </w:r>
      <w:r w:rsidR="00B44412" w:rsidRPr="00B44412">
        <w:rPr>
          <w:rFonts w:ascii="Arial" w:hAnsi="Arial" w:cs="Arial"/>
          <w:spacing w:val="1"/>
          <w:sz w:val="22"/>
          <w:szCs w:val="22"/>
        </w:rPr>
        <w:t>a</w:t>
      </w:r>
      <w:r w:rsidR="00B44412" w:rsidRPr="00B44412">
        <w:rPr>
          <w:rFonts w:ascii="Arial" w:hAnsi="Arial" w:cs="Arial"/>
          <w:sz w:val="22"/>
          <w:szCs w:val="22"/>
        </w:rPr>
        <w:t>j</w:t>
      </w:r>
      <w:r w:rsidR="00B44412" w:rsidRPr="00B44412">
        <w:rPr>
          <w:rFonts w:ascii="Arial" w:hAnsi="Arial" w:cs="Arial"/>
          <w:spacing w:val="1"/>
          <w:sz w:val="22"/>
          <w:szCs w:val="22"/>
        </w:rPr>
        <w:t>ąceg</w:t>
      </w:r>
      <w:r w:rsidR="00B44412" w:rsidRPr="00B44412">
        <w:rPr>
          <w:rFonts w:ascii="Arial" w:hAnsi="Arial" w:cs="Arial"/>
          <w:sz w:val="22"/>
          <w:szCs w:val="22"/>
        </w:rPr>
        <w:t>o</w:t>
      </w:r>
      <w:r w:rsidR="00B44412" w:rsidRPr="00B44412">
        <w:rPr>
          <w:rFonts w:ascii="Arial" w:hAnsi="Arial" w:cs="Arial"/>
          <w:spacing w:val="1"/>
          <w:sz w:val="22"/>
          <w:szCs w:val="22"/>
        </w:rPr>
        <w:t xml:space="preserve"> </w:t>
      </w:r>
      <w:r w:rsidR="00B44412" w:rsidRPr="00B44412">
        <w:rPr>
          <w:rFonts w:ascii="Arial" w:hAnsi="Arial" w:cs="Arial"/>
          <w:sz w:val="22"/>
          <w:szCs w:val="22"/>
        </w:rPr>
        <w:t>lub</w:t>
      </w:r>
      <w:r w:rsidR="00B44412" w:rsidRPr="00B44412">
        <w:rPr>
          <w:rFonts w:ascii="Arial" w:hAnsi="Arial" w:cs="Arial"/>
          <w:spacing w:val="3"/>
          <w:sz w:val="22"/>
          <w:szCs w:val="22"/>
        </w:rPr>
        <w:t xml:space="preserve"> </w:t>
      </w:r>
      <w:r w:rsidR="00B44412" w:rsidRPr="00B44412">
        <w:rPr>
          <w:rFonts w:ascii="Arial" w:hAnsi="Arial" w:cs="Arial"/>
          <w:spacing w:val="-1"/>
          <w:sz w:val="22"/>
          <w:szCs w:val="22"/>
        </w:rPr>
        <w:t>s</w:t>
      </w:r>
      <w:r w:rsidR="00B44412" w:rsidRPr="00B44412">
        <w:rPr>
          <w:rFonts w:ascii="Arial" w:hAnsi="Arial" w:cs="Arial"/>
          <w:sz w:val="22"/>
          <w:szCs w:val="22"/>
        </w:rPr>
        <w:t>po</w:t>
      </w:r>
      <w:r w:rsidR="00B44412" w:rsidRPr="00B44412">
        <w:rPr>
          <w:rFonts w:ascii="Arial" w:hAnsi="Arial" w:cs="Arial"/>
          <w:spacing w:val="-1"/>
          <w:sz w:val="22"/>
          <w:szCs w:val="22"/>
        </w:rPr>
        <w:t>r</w:t>
      </w:r>
      <w:r w:rsidR="00B44412" w:rsidRPr="00B44412">
        <w:rPr>
          <w:rFonts w:ascii="Arial" w:hAnsi="Arial" w:cs="Arial"/>
          <w:spacing w:val="1"/>
          <w:sz w:val="22"/>
          <w:szCs w:val="22"/>
        </w:rPr>
        <w:t>zą</w:t>
      </w:r>
      <w:r w:rsidR="00B44412" w:rsidRPr="00B44412">
        <w:rPr>
          <w:rFonts w:ascii="Arial" w:hAnsi="Arial" w:cs="Arial"/>
          <w:sz w:val="22"/>
          <w:szCs w:val="22"/>
        </w:rPr>
        <w:t>d</w:t>
      </w:r>
      <w:r w:rsidR="00B44412" w:rsidRPr="00B44412">
        <w:rPr>
          <w:rFonts w:ascii="Arial" w:hAnsi="Arial" w:cs="Arial"/>
          <w:spacing w:val="1"/>
          <w:sz w:val="22"/>
          <w:szCs w:val="22"/>
        </w:rPr>
        <w:t>z</w:t>
      </w:r>
      <w:r w:rsidR="00B44412" w:rsidRPr="00B44412">
        <w:rPr>
          <w:rFonts w:ascii="Arial" w:hAnsi="Arial" w:cs="Arial"/>
          <w:sz w:val="22"/>
          <w:szCs w:val="22"/>
        </w:rPr>
        <w:t xml:space="preserve">ić </w:t>
      </w:r>
      <w:r w:rsidR="00B44412" w:rsidRPr="00B44412">
        <w:rPr>
          <w:rFonts w:ascii="Arial" w:hAnsi="Arial" w:cs="Arial"/>
          <w:spacing w:val="1"/>
          <w:sz w:val="22"/>
          <w:szCs w:val="22"/>
        </w:rPr>
        <w:t>w</w:t>
      </w:r>
      <w:r w:rsidR="00B44412" w:rsidRPr="00B44412">
        <w:rPr>
          <w:rFonts w:ascii="Arial" w:hAnsi="Arial" w:cs="Arial"/>
          <w:sz w:val="22"/>
          <w:szCs w:val="22"/>
        </w:rPr>
        <w:t>ł</w:t>
      </w:r>
      <w:r w:rsidR="00B44412" w:rsidRPr="00B44412">
        <w:rPr>
          <w:rFonts w:ascii="Arial" w:hAnsi="Arial" w:cs="Arial"/>
          <w:spacing w:val="1"/>
          <w:sz w:val="22"/>
          <w:szCs w:val="22"/>
        </w:rPr>
        <w:t>a</w:t>
      </w:r>
      <w:r w:rsidR="00B44412" w:rsidRPr="00B44412">
        <w:rPr>
          <w:rFonts w:ascii="Arial" w:hAnsi="Arial" w:cs="Arial"/>
          <w:spacing w:val="-1"/>
          <w:sz w:val="22"/>
          <w:szCs w:val="22"/>
        </w:rPr>
        <w:t>s</w:t>
      </w:r>
      <w:r w:rsidR="00B44412" w:rsidRPr="00B44412">
        <w:rPr>
          <w:rFonts w:ascii="Arial" w:hAnsi="Arial" w:cs="Arial"/>
          <w:sz w:val="22"/>
          <w:szCs w:val="22"/>
        </w:rPr>
        <w:t>n</w:t>
      </w:r>
      <w:r w:rsidR="00B44412" w:rsidRPr="00B44412">
        <w:rPr>
          <w:rFonts w:ascii="Arial" w:hAnsi="Arial" w:cs="Arial"/>
          <w:spacing w:val="1"/>
          <w:sz w:val="22"/>
          <w:szCs w:val="22"/>
        </w:rPr>
        <w:t>y</w:t>
      </w:r>
      <w:r w:rsidR="00B44412" w:rsidRPr="00B44412">
        <w:rPr>
          <w:rFonts w:ascii="Arial" w:hAnsi="Arial" w:cs="Arial"/>
          <w:sz w:val="22"/>
          <w:szCs w:val="22"/>
        </w:rPr>
        <w:t>,</w:t>
      </w:r>
      <w:r w:rsidR="00B44412" w:rsidRPr="00B44412">
        <w:rPr>
          <w:rFonts w:ascii="Arial" w:hAnsi="Arial" w:cs="Arial"/>
          <w:spacing w:val="4"/>
          <w:sz w:val="22"/>
          <w:szCs w:val="22"/>
        </w:rPr>
        <w:t xml:space="preserve"> </w:t>
      </w:r>
      <w:r w:rsidR="00B44412" w:rsidRPr="00B44412">
        <w:rPr>
          <w:rFonts w:ascii="Arial" w:hAnsi="Arial" w:cs="Arial"/>
          <w:sz w:val="22"/>
          <w:szCs w:val="22"/>
        </w:rPr>
        <w:t>z</w:t>
      </w:r>
      <w:r w:rsidR="00B44412" w:rsidRPr="00B44412">
        <w:rPr>
          <w:rFonts w:ascii="Arial" w:hAnsi="Arial" w:cs="Arial"/>
          <w:spacing w:val="4"/>
          <w:sz w:val="22"/>
          <w:szCs w:val="22"/>
        </w:rPr>
        <w:t xml:space="preserve"> </w:t>
      </w:r>
      <w:r w:rsidR="00B44412" w:rsidRPr="00B44412">
        <w:rPr>
          <w:rFonts w:ascii="Arial" w:hAnsi="Arial" w:cs="Arial"/>
          <w:spacing w:val="1"/>
          <w:sz w:val="22"/>
          <w:szCs w:val="22"/>
        </w:rPr>
        <w:t>za</w:t>
      </w:r>
      <w:r w:rsidR="00B44412" w:rsidRPr="00B44412">
        <w:rPr>
          <w:rFonts w:ascii="Arial" w:hAnsi="Arial" w:cs="Arial"/>
          <w:spacing w:val="-1"/>
          <w:sz w:val="22"/>
          <w:szCs w:val="22"/>
        </w:rPr>
        <w:t>s</w:t>
      </w:r>
      <w:r w:rsidR="00B44412" w:rsidRPr="00B44412">
        <w:rPr>
          <w:rFonts w:ascii="Arial" w:hAnsi="Arial" w:cs="Arial"/>
          <w:sz w:val="22"/>
          <w:szCs w:val="22"/>
        </w:rPr>
        <w:t>t</w:t>
      </w:r>
      <w:r w:rsidR="00B44412" w:rsidRPr="00B44412">
        <w:rPr>
          <w:rFonts w:ascii="Arial" w:hAnsi="Arial" w:cs="Arial"/>
          <w:spacing w:val="-1"/>
          <w:sz w:val="22"/>
          <w:szCs w:val="22"/>
        </w:rPr>
        <w:t>r</w:t>
      </w:r>
      <w:r w:rsidR="00B44412" w:rsidRPr="00B44412">
        <w:rPr>
          <w:rFonts w:ascii="Arial" w:hAnsi="Arial" w:cs="Arial"/>
          <w:spacing w:val="1"/>
          <w:sz w:val="22"/>
          <w:szCs w:val="22"/>
        </w:rPr>
        <w:t>zeże</w:t>
      </w:r>
      <w:r w:rsidR="00B44412" w:rsidRPr="00B44412">
        <w:rPr>
          <w:rFonts w:ascii="Arial" w:hAnsi="Arial" w:cs="Arial"/>
          <w:sz w:val="22"/>
          <w:szCs w:val="22"/>
        </w:rPr>
        <w:t>ni</w:t>
      </w:r>
      <w:r w:rsidR="00B44412" w:rsidRPr="00B44412">
        <w:rPr>
          <w:rFonts w:ascii="Arial" w:hAnsi="Arial" w:cs="Arial"/>
          <w:spacing w:val="1"/>
          <w:sz w:val="22"/>
          <w:szCs w:val="22"/>
        </w:rPr>
        <w:t>e</w:t>
      </w:r>
      <w:r w:rsidR="00B44412" w:rsidRPr="00B44412">
        <w:rPr>
          <w:rFonts w:ascii="Arial" w:hAnsi="Arial" w:cs="Arial"/>
          <w:sz w:val="22"/>
          <w:szCs w:val="22"/>
        </w:rPr>
        <w:t>m</w:t>
      </w:r>
      <w:r w:rsidR="00B44412" w:rsidRPr="00B44412">
        <w:rPr>
          <w:rFonts w:ascii="Arial" w:hAnsi="Arial" w:cs="Arial"/>
          <w:spacing w:val="-11"/>
          <w:sz w:val="22"/>
          <w:szCs w:val="22"/>
        </w:rPr>
        <w:t xml:space="preserve"> </w:t>
      </w:r>
      <w:r w:rsidR="00B44412" w:rsidRPr="00B44412">
        <w:rPr>
          <w:rFonts w:ascii="Arial" w:hAnsi="Arial" w:cs="Arial"/>
          <w:spacing w:val="1"/>
          <w:sz w:val="22"/>
          <w:szCs w:val="22"/>
        </w:rPr>
        <w:t>za</w:t>
      </w:r>
      <w:r w:rsidR="00B44412" w:rsidRPr="00B44412">
        <w:rPr>
          <w:rFonts w:ascii="Arial" w:hAnsi="Arial" w:cs="Arial"/>
          <w:sz w:val="22"/>
          <w:szCs w:val="22"/>
        </w:rPr>
        <w:t>k</w:t>
      </w:r>
      <w:r w:rsidR="00B44412" w:rsidRPr="00B44412">
        <w:rPr>
          <w:rFonts w:ascii="Arial" w:hAnsi="Arial" w:cs="Arial"/>
          <w:spacing w:val="1"/>
          <w:sz w:val="22"/>
          <w:szCs w:val="22"/>
        </w:rPr>
        <w:t>az</w:t>
      </w:r>
      <w:r w:rsidR="00B44412" w:rsidRPr="00B44412">
        <w:rPr>
          <w:rFonts w:ascii="Arial" w:hAnsi="Arial" w:cs="Arial"/>
          <w:sz w:val="22"/>
          <w:szCs w:val="22"/>
        </w:rPr>
        <w:t xml:space="preserve">u </w:t>
      </w:r>
      <w:r w:rsidR="00B44412" w:rsidRPr="00B44412">
        <w:rPr>
          <w:rFonts w:ascii="Arial" w:hAnsi="Arial" w:cs="Arial"/>
          <w:spacing w:val="1"/>
          <w:sz w:val="22"/>
          <w:szCs w:val="22"/>
        </w:rPr>
        <w:t>z</w:t>
      </w:r>
      <w:r w:rsidR="00B44412" w:rsidRPr="00B44412">
        <w:rPr>
          <w:rFonts w:ascii="Arial" w:hAnsi="Arial" w:cs="Arial"/>
          <w:sz w:val="22"/>
          <w:szCs w:val="22"/>
        </w:rPr>
        <w:t>mi</w:t>
      </w:r>
      <w:r w:rsidR="00B44412" w:rsidRPr="00B44412">
        <w:rPr>
          <w:rFonts w:ascii="Arial" w:hAnsi="Arial" w:cs="Arial"/>
          <w:spacing w:val="1"/>
          <w:sz w:val="22"/>
          <w:szCs w:val="22"/>
        </w:rPr>
        <w:t>a</w:t>
      </w:r>
      <w:r w:rsidR="00B44412" w:rsidRPr="00B44412">
        <w:rPr>
          <w:rFonts w:ascii="Arial" w:hAnsi="Arial" w:cs="Arial"/>
          <w:sz w:val="22"/>
          <w:szCs w:val="22"/>
        </w:rPr>
        <w:t>n</w:t>
      </w:r>
      <w:r w:rsidR="00B44412" w:rsidRPr="00B44412">
        <w:rPr>
          <w:rFonts w:ascii="Arial" w:hAnsi="Arial" w:cs="Arial"/>
          <w:spacing w:val="-3"/>
          <w:sz w:val="22"/>
          <w:szCs w:val="22"/>
        </w:rPr>
        <w:t xml:space="preserve"> </w:t>
      </w:r>
      <w:r w:rsidR="00B44412" w:rsidRPr="00B44412">
        <w:rPr>
          <w:rFonts w:ascii="Arial" w:hAnsi="Arial" w:cs="Arial"/>
          <w:sz w:val="22"/>
          <w:szCs w:val="22"/>
        </w:rPr>
        <w:t>m</w:t>
      </w:r>
      <w:r w:rsidR="00B44412" w:rsidRPr="00B44412">
        <w:rPr>
          <w:rFonts w:ascii="Arial" w:hAnsi="Arial" w:cs="Arial"/>
          <w:spacing w:val="1"/>
          <w:sz w:val="22"/>
          <w:szCs w:val="22"/>
        </w:rPr>
        <w:t>e</w:t>
      </w:r>
      <w:r w:rsidR="00B44412" w:rsidRPr="00B44412">
        <w:rPr>
          <w:rFonts w:ascii="Arial" w:hAnsi="Arial" w:cs="Arial"/>
          <w:spacing w:val="-1"/>
          <w:sz w:val="22"/>
          <w:szCs w:val="22"/>
        </w:rPr>
        <w:t>r</w:t>
      </w:r>
      <w:r w:rsidR="00B44412" w:rsidRPr="00B44412">
        <w:rPr>
          <w:rFonts w:ascii="Arial" w:hAnsi="Arial" w:cs="Arial"/>
          <w:spacing w:val="1"/>
          <w:sz w:val="22"/>
          <w:szCs w:val="22"/>
        </w:rPr>
        <w:t>y</w:t>
      </w:r>
      <w:r w:rsidR="00B44412" w:rsidRPr="00B44412">
        <w:rPr>
          <w:rFonts w:ascii="Arial" w:hAnsi="Arial" w:cs="Arial"/>
          <w:sz w:val="22"/>
          <w:szCs w:val="22"/>
        </w:rPr>
        <w:t>to</w:t>
      </w:r>
      <w:r w:rsidR="00B44412" w:rsidRPr="00B44412">
        <w:rPr>
          <w:rFonts w:ascii="Arial" w:hAnsi="Arial" w:cs="Arial"/>
          <w:spacing w:val="-1"/>
          <w:sz w:val="22"/>
          <w:szCs w:val="22"/>
        </w:rPr>
        <w:t>r</w:t>
      </w:r>
      <w:r w:rsidR="00B44412" w:rsidRPr="00B44412">
        <w:rPr>
          <w:rFonts w:ascii="Arial" w:hAnsi="Arial" w:cs="Arial"/>
          <w:spacing w:val="1"/>
          <w:sz w:val="22"/>
          <w:szCs w:val="22"/>
        </w:rPr>
        <w:t>ycz</w:t>
      </w:r>
      <w:r w:rsidR="00B44412" w:rsidRPr="00B44412">
        <w:rPr>
          <w:rFonts w:ascii="Arial" w:hAnsi="Arial" w:cs="Arial"/>
          <w:sz w:val="22"/>
          <w:szCs w:val="22"/>
        </w:rPr>
        <w:t>n</w:t>
      </w:r>
      <w:r w:rsidR="00B44412" w:rsidRPr="00B44412">
        <w:rPr>
          <w:rFonts w:ascii="Arial" w:hAnsi="Arial" w:cs="Arial"/>
          <w:spacing w:val="1"/>
          <w:sz w:val="22"/>
          <w:szCs w:val="22"/>
        </w:rPr>
        <w:t>yc</w:t>
      </w:r>
      <w:r w:rsidR="00B44412" w:rsidRPr="00B44412">
        <w:rPr>
          <w:rFonts w:ascii="Arial" w:hAnsi="Arial" w:cs="Arial"/>
          <w:sz w:val="22"/>
          <w:szCs w:val="22"/>
        </w:rPr>
        <w:t>h</w:t>
      </w:r>
      <w:r w:rsidR="00B44412" w:rsidRPr="00B44412">
        <w:rPr>
          <w:rFonts w:ascii="Arial" w:hAnsi="Arial" w:cs="Arial"/>
          <w:spacing w:val="-5"/>
          <w:sz w:val="22"/>
          <w:szCs w:val="22"/>
        </w:rPr>
        <w:t xml:space="preserve"> </w:t>
      </w:r>
      <w:r w:rsidR="00B44412" w:rsidRPr="00B44412">
        <w:rPr>
          <w:rFonts w:ascii="Arial" w:hAnsi="Arial" w:cs="Arial"/>
          <w:spacing w:val="1"/>
          <w:sz w:val="22"/>
          <w:szCs w:val="22"/>
        </w:rPr>
        <w:t>za</w:t>
      </w:r>
      <w:r w:rsidR="00B44412" w:rsidRPr="00B44412">
        <w:rPr>
          <w:rFonts w:ascii="Arial" w:hAnsi="Arial" w:cs="Arial"/>
          <w:sz w:val="22"/>
          <w:szCs w:val="22"/>
        </w:rPr>
        <w:t>pi</w:t>
      </w:r>
      <w:r w:rsidR="00B44412" w:rsidRPr="00B44412">
        <w:rPr>
          <w:rFonts w:ascii="Arial" w:hAnsi="Arial" w:cs="Arial"/>
          <w:spacing w:val="-1"/>
          <w:sz w:val="22"/>
          <w:szCs w:val="22"/>
        </w:rPr>
        <w:t>s</w:t>
      </w:r>
      <w:r w:rsidR="00B44412" w:rsidRPr="00B44412">
        <w:rPr>
          <w:rFonts w:ascii="Arial" w:hAnsi="Arial" w:cs="Arial"/>
          <w:sz w:val="22"/>
          <w:szCs w:val="22"/>
        </w:rPr>
        <w:t>ów</w:t>
      </w:r>
      <w:r w:rsidR="00B44412" w:rsidRPr="00B44412">
        <w:rPr>
          <w:rFonts w:ascii="Arial" w:hAnsi="Arial" w:cs="Arial"/>
          <w:spacing w:val="-3"/>
          <w:sz w:val="22"/>
          <w:szCs w:val="22"/>
        </w:rPr>
        <w:t xml:space="preserve"> </w:t>
      </w:r>
      <w:r w:rsidR="00B44412" w:rsidRPr="00B44412">
        <w:rPr>
          <w:rFonts w:ascii="Arial" w:hAnsi="Arial" w:cs="Arial"/>
          <w:spacing w:val="1"/>
          <w:sz w:val="22"/>
          <w:szCs w:val="22"/>
        </w:rPr>
        <w:t>z</w:t>
      </w:r>
      <w:r w:rsidR="00B44412" w:rsidRPr="00B44412">
        <w:rPr>
          <w:rFonts w:ascii="Arial" w:hAnsi="Arial" w:cs="Arial"/>
          <w:sz w:val="22"/>
          <w:szCs w:val="22"/>
        </w:rPr>
        <w:t>n</w:t>
      </w:r>
      <w:r w:rsidR="00B44412" w:rsidRPr="00B44412">
        <w:rPr>
          <w:rFonts w:ascii="Arial" w:hAnsi="Arial" w:cs="Arial"/>
          <w:spacing w:val="1"/>
          <w:sz w:val="22"/>
          <w:szCs w:val="22"/>
        </w:rPr>
        <w:t>a</w:t>
      </w:r>
      <w:r w:rsidR="00B44412" w:rsidRPr="00B44412">
        <w:rPr>
          <w:rFonts w:ascii="Arial" w:hAnsi="Arial" w:cs="Arial"/>
          <w:sz w:val="22"/>
          <w:szCs w:val="22"/>
        </w:rPr>
        <w:t>jduj</w:t>
      </w:r>
      <w:r w:rsidR="00B44412" w:rsidRPr="00B44412">
        <w:rPr>
          <w:rFonts w:ascii="Arial" w:hAnsi="Arial" w:cs="Arial"/>
          <w:spacing w:val="1"/>
          <w:sz w:val="22"/>
          <w:szCs w:val="22"/>
        </w:rPr>
        <w:t>ącyc</w:t>
      </w:r>
      <w:r w:rsidR="00B44412" w:rsidRPr="00B44412">
        <w:rPr>
          <w:rFonts w:ascii="Arial" w:hAnsi="Arial" w:cs="Arial"/>
          <w:sz w:val="22"/>
          <w:szCs w:val="22"/>
        </w:rPr>
        <w:t>h</w:t>
      </w:r>
      <w:r w:rsidR="00B44412" w:rsidRPr="00B44412">
        <w:rPr>
          <w:rFonts w:ascii="Arial" w:hAnsi="Arial" w:cs="Arial"/>
          <w:spacing w:val="-6"/>
          <w:sz w:val="22"/>
          <w:szCs w:val="22"/>
        </w:rPr>
        <w:t xml:space="preserve"> </w:t>
      </w:r>
      <w:r w:rsidR="00B44412" w:rsidRPr="00B44412">
        <w:rPr>
          <w:rFonts w:ascii="Arial" w:hAnsi="Arial" w:cs="Arial"/>
          <w:spacing w:val="-1"/>
          <w:sz w:val="22"/>
          <w:szCs w:val="22"/>
        </w:rPr>
        <w:t>s</w:t>
      </w:r>
      <w:r w:rsidR="00B44412" w:rsidRPr="00B44412">
        <w:rPr>
          <w:rFonts w:ascii="Arial" w:hAnsi="Arial" w:cs="Arial"/>
          <w:sz w:val="22"/>
          <w:szCs w:val="22"/>
        </w:rPr>
        <w:t xml:space="preserve">ię </w:t>
      </w:r>
      <w:r w:rsidR="00B44412" w:rsidRPr="00B44412">
        <w:rPr>
          <w:rFonts w:ascii="Arial" w:hAnsi="Arial" w:cs="Arial"/>
          <w:spacing w:val="1"/>
          <w:sz w:val="22"/>
          <w:szCs w:val="22"/>
        </w:rPr>
        <w:t>w</w:t>
      </w:r>
      <w:r w:rsidR="00B44412" w:rsidRPr="00B44412">
        <w:rPr>
          <w:rFonts w:ascii="Arial" w:hAnsi="Arial" w:cs="Arial"/>
          <w:sz w:val="22"/>
          <w:szCs w:val="22"/>
        </w:rPr>
        <w:t>e</w:t>
      </w:r>
      <w:r w:rsidR="00B44412" w:rsidRPr="00B44412">
        <w:rPr>
          <w:rFonts w:ascii="Arial" w:hAnsi="Arial" w:cs="Arial"/>
          <w:spacing w:val="1"/>
          <w:sz w:val="22"/>
          <w:szCs w:val="22"/>
        </w:rPr>
        <w:t xml:space="preserve"> w</w:t>
      </w:r>
      <w:r w:rsidR="00B44412" w:rsidRPr="00B44412">
        <w:rPr>
          <w:rFonts w:ascii="Arial" w:hAnsi="Arial" w:cs="Arial"/>
          <w:sz w:val="22"/>
          <w:szCs w:val="22"/>
        </w:rPr>
        <w:t>zo</w:t>
      </w:r>
      <w:r w:rsidR="00B44412" w:rsidRPr="00B44412">
        <w:rPr>
          <w:rFonts w:ascii="Arial" w:hAnsi="Arial" w:cs="Arial"/>
          <w:spacing w:val="-1"/>
          <w:sz w:val="22"/>
          <w:szCs w:val="22"/>
        </w:rPr>
        <w:t>r</w:t>
      </w:r>
      <w:r w:rsidR="00B44412" w:rsidRPr="00B44412">
        <w:rPr>
          <w:rFonts w:ascii="Arial" w:hAnsi="Arial" w:cs="Arial"/>
          <w:spacing w:val="1"/>
          <w:sz w:val="22"/>
          <w:szCs w:val="22"/>
        </w:rPr>
        <w:t>ze</w:t>
      </w:r>
      <w:r w:rsidR="00B44412" w:rsidRPr="00B44412">
        <w:rPr>
          <w:rFonts w:ascii="Arial" w:hAnsi="Arial" w:cs="Arial"/>
          <w:sz w:val="22"/>
          <w:szCs w:val="22"/>
        </w:rPr>
        <w:t>.</w:t>
      </w:r>
    </w:p>
    <w:p w14:paraId="0A22A1CA" w14:textId="77777777" w:rsidR="00B44412" w:rsidRPr="00B44412" w:rsidRDefault="00B44412" w:rsidP="00B44412">
      <w:pPr>
        <w:widowControl w:val="0"/>
        <w:autoSpaceDE w:val="0"/>
        <w:autoSpaceDN w:val="0"/>
        <w:adjustRightInd w:val="0"/>
        <w:spacing w:after="120" w:line="269" w:lineRule="exact"/>
        <w:ind w:left="709" w:hanging="709"/>
        <w:jc w:val="both"/>
        <w:rPr>
          <w:rFonts w:ascii="Arial" w:hAnsi="Arial" w:cs="Arial"/>
          <w:sz w:val="22"/>
          <w:szCs w:val="22"/>
        </w:rPr>
      </w:pPr>
      <w:r w:rsidRPr="00B44412">
        <w:rPr>
          <w:rFonts w:ascii="Arial" w:hAnsi="Arial" w:cs="Arial"/>
          <w:position w:val="1"/>
          <w:sz w:val="22"/>
          <w:szCs w:val="22"/>
        </w:rPr>
        <w:t xml:space="preserve">12.2.  </w:t>
      </w:r>
      <w:r w:rsidRPr="00B44412">
        <w:rPr>
          <w:rFonts w:ascii="Arial" w:hAnsi="Arial" w:cs="Arial"/>
          <w:spacing w:val="15"/>
          <w:position w:val="1"/>
          <w:sz w:val="22"/>
          <w:szCs w:val="22"/>
        </w:rPr>
        <w:t xml:space="preserve"> </w:t>
      </w:r>
      <w:r w:rsidRPr="00B44412">
        <w:rPr>
          <w:rFonts w:ascii="Arial" w:hAnsi="Arial" w:cs="Arial"/>
          <w:spacing w:val="15"/>
          <w:position w:val="1"/>
          <w:sz w:val="22"/>
          <w:szCs w:val="22"/>
        </w:rPr>
        <w:tab/>
      </w:r>
      <w:r w:rsidRPr="00B44412">
        <w:rPr>
          <w:rFonts w:ascii="Arial" w:hAnsi="Arial" w:cs="Arial"/>
          <w:spacing w:val="1"/>
          <w:position w:val="1"/>
          <w:sz w:val="22"/>
          <w:szCs w:val="22"/>
        </w:rPr>
        <w:t>Ce</w:t>
      </w:r>
      <w:r w:rsidRPr="00B44412">
        <w:rPr>
          <w:rFonts w:ascii="Arial" w:hAnsi="Arial" w:cs="Arial"/>
          <w:position w:val="1"/>
          <w:sz w:val="22"/>
          <w:szCs w:val="22"/>
        </w:rPr>
        <w:t>na podana przez wykonawcę w</w:t>
      </w:r>
      <w:r w:rsidRPr="00B44412">
        <w:rPr>
          <w:rFonts w:ascii="Arial" w:hAnsi="Arial" w:cs="Arial"/>
          <w:spacing w:val="44"/>
          <w:position w:val="1"/>
          <w:sz w:val="22"/>
          <w:szCs w:val="22"/>
        </w:rPr>
        <w:t xml:space="preserve"> </w:t>
      </w:r>
      <w:r w:rsidRPr="00B44412">
        <w:rPr>
          <w:rFonts w:ascii="Arial" w:hAnsi="Arial" w:cs="Arial"/>
          <w:spacing w:val="-1"/>
          <w:position w:val="1"/>
          <w:sz w:val="22"/>
          <w:szCs w:val="22"/>
        </w:rPr>
        <w:t>f</w:t>
      </w:r>
      <w:r w:rsidRPr="00B44412">
        <w:rPr>
          <w:rFonts w:ascii="Arial" w:hAnsi="Arial" w:cs="Arial"/>
          <w:position w:val="1"/>
          <w:sz w:val="22"/>
          <w:szCs w:val="22"/>
        </w:rPr>
        <w:t>o</w:t>
      </w:r>
      <w:r w:rsidRPr="00B44412">
        <w:rPr>
          <w:rFonts w:ascii="Arial" w:hAnsi="Arial" w:cs="Arial"/>
          <w:spacing w:val="-1"/>
          <w:position w:val="1"/>
          <w:sz w:val="22"/>
          <w:szCs w:val="22"/>
        </w:rPr>
        <w:t>r</w:t>
      </w:r>
      <w:r w:rsidRPr="00B44412">
        <w:rPr>
          <w:rFonts w:ascii="Arial" w:hAnsi="Arial" w:cs="Arial"/>
          <w:position w:val="1"/>
          <w:sz w:val="22"/>
          <w:szCs w:val="22"/>
        </w:rPr>
        <w:t>mul</w:t>
      </w:r>
      <w:r w:rsidRPr="00B44412">
        <w:rPr>
          <w:rFonts w:ascii="Arial" w:hAnsi="Arial" w:cs="Arial"/>
          <w:spacing w:val="1"/>
          <w:position w:val="1"/>
          <w:sz w:val="22"/>
          <w:szCs w:val="22"/>
        </w:rPr>
        <w:t>a</w:t>
      </w:r>
      <w:r w:rsidRPr="00B44412">
        <w:rPr>
          <w:rFonts w:ascii="Arial" w:hAnsi="Arial" w:cs="Arial"/>
          <w:spacing w:val="-1"/>
          <w:position w:val="1"/>
          <w:sz w:val="22"/>
          <w:szCs w:val="22"/>
        </w:rPr>
        <w:t>r</w:t>
      </w:r>
      <w:r w:rsidRPr="00B44412">
        <w:rPr>
          <w:rFonts w:ascii="Arial" w:hAnsi="Arial" w:cs="Arial"/>
          <w:spacing w:val="1"/>
          <w:position w:val="1"/>
          <w:sz w:val="22"/>
          <w:szCs w:val="22"/>
        </w:rPr>
        <w:t>z</w:t>
      </w:r>
      <w:r w:rsidRPr="00B44412">
        <w:rPr>
          <w:rFonts w:ascii="Arial" w:hAnsi="Arial" w:cs="Arial"/>
          <w:position w:val="1"/>
          <w:sz w:val="22"/>
          <w:szCs w:val="22"/>
        </w:rPr>
        <w:t>u</w:t>
      </w:r>
      <w:r w:rsidRPr="00B44412">
        <w:rPr>
          <w:rFonts w:ascii="Arial" w:hAnsi="Arial" w:cs="Arial"/>
          <w:spacing w:val="40"/>
          <w:position w:val="1"/>
          <w:sz w:val="22"/>
          <w:szCs w:val="22"/>
        </w:rPr>
        <w:t xml:space="preserve"> </w:t>
      </w:r>
      <w:r w:rsidRPr="00B44412">
        <w:rPr>
          <w:rFonts w:ascii="Arial" w:hAnsi="Arial" w:cs="Arial"/>
          <w:position w:val="1"/>
          <w:sz w:val="22"/>
          <w:szCs w:val="22"/>
        </w:rPr>
        <w:t>powinna b</w:t>
      </w:r>
      <w:r w:rsidRPr="00B44412">
        <w:rPr>
          <w:rFonts w:ascii="Arial" w:hAnsi="Arial" w:cs="Arial"/>
          <w:spacing w:val="1"/>
          <w:position w:val="1"/>
          <w:sz w:val="22"/>
          <w:szCs w:val="22"/>
        </w:rPr>
        <w:t>y</w:t>
      </w:r>
      <w:r w:rsidRPr="00B44412">
        <w:rPr>
          <w:rFonts w:ascii="Arial" w:hAnsi="Arial" w:cs="Arial"/>
          <w:position w:val="1"/>
          <w:sz w:val="22"/>
          <w:szCs w:val="22"/>
        </w:rPr>
        <w:t>ć</w:t>
      </w:r>
      <w:r w:rsidRPr="00B44412">
        <w:rPr>
          <w:rFonts w:ascii="Arial" w:hAnsi="Arial" w:cs="Arial"/>
          <w:spacing w:val="43"/>
          <w:position w:val="1"/>
          <w:sz w:val="22"/>
          <w:szCs w:val="22"/>
        </w:rPr>
        <w:t xml:space="preserve"> </w:t>
      </w:r>
      <w:r w:rsidRPr="00B44412">
        <w:rPr>
          <w:rFonts w:ascii="Arial" w:hAnsi="Arial" w:cs="Arial"/>
          <w:position w:val="1"/>
          <w:sz w:val="22"/>
          <w:szCs w:val="22"/>
        </w:rPr>
        <w:t>pod</w:t>
      </w:r>
      <w:r w:rsidRPr="00B44412">
        <w:rPr>
          <w:rFonts w:ascii="Arial" w:hAnsi="Arial" w:cs="Arial"/>
          <w:spacing w:val="1"/>
          <w:position w:val="1"/>
          <w:sz w:val="22"/>
          <w:szCs w:val="22"/>
        </w:rPr>
        <w:t>a</w:t>
      </w:r>
      <w:r w:rsidRPr="00B44412">
        <w:rPr>
          <w:rFonts w:ascii="Arial" w:hAnsi="Arial" w:cs="Arial"/>
          <w:position w:val="1"/>
          <w:sz w:val="22"/>
          <w:szCs w:val="22"/>
        </w:rPr>
        <w:t>na</w:t>
      </w:r>
      <w:r w:rsidRPr="00B44412">
        <w:rPr>
          <w:rFonts w:ascii="Arial" w:hAnsi="Arial" w:cs="Arial"/>
          <w:spacing w:val="39"/>
          <w:position w:val="1"/>
          <w:sz w:val="22"/>
          <w:szCs w:val="22"/>
        </w:rPr>
        <w:t xml:space="preserve"> </w:t>
      </w:r>
      <w:r w:rsidRPr="00B44412">
        <w:rPr>
          <w:rFonts w:ascii="Arial" w:hAnsi="Arial" w:cs="Arial"/>
          <w:position w:val="1"/>
          <w:sz w:val="22"/>
          <w:szCs w:val="22"/>
        </w:rPr>
        <w:t>w</w:t>
      </w:r>
      <w:r w:rsidRPr="00B44412">
        <w:rPr>
          <w:rFonts w:ascii="Arial" w:hAnsi="Arial" w:cs="Arial"/>
          <w:spacing w:val="44"/>
          <w:position w:val="1"/>
          <w:sz w:val="22"/>
          <w:szCs w:val="22"/>
        </w:rPr>
        <w:t xml:space="preserve"> </w:t>
      </w:r>
      <w:r w:rsidRPr="00B44412">
        <w:rPr>
          <w:rFonts w:ascii="Arial" w:hAnsi="Arial" w:cs="Arial"/>
          <w:spacing w:val="1"/>
          <w:position w:val="1"/>
          <w:sz w:val="22"/>
          <w:szCs w:val="22"/>
        </w:rPr>
        <w:t>z</w:t>
      </w:r>
      <w:r w:rsidRPr="00B44412">
        <w:rPr>
          <w:rFonts w:ascii="Arial" w:hAnsi="Arial" w:cs="Arial"/>
          <w:position w:val="1"/>
          <w:sz w:val="22"/>
          <w:szCs w:val="22"/>
        </w:rPr>
        <w:t>łot</w:t>
      </w:r>
      <w:r w:rsidRPr="00B44412">
        <w:rPr>
          <w:rFonts w:ascii="Arial" w:hAnsi="Arial" w:cs="Arial"/>
          <w:spacing w:val="1"/>
          <w:position w:val="1"/>
          <w:sz w:val="22"/>
          <w:szCs w:val="22"/>
        </w:rPr>
        <w:t>yc</w:t>
      </w:r>
      <w:r w:rsidRPr="00B44412">
        <w:rPr>
          <w:rFonts w:ascii="Arial" w:hAnsi="Arial" w:cs="Arial"/>
          <w:position w:val="1"/>
          <w:sz w:val="22"/>
          <w:szCs w:val="22"/>
        </w:rPr>
        <w:t>h</w:t>
      </w:r>
      <w:r w:rsidRPr="00B44412">
        <w:rPr>
          <w:rFonts w:ascii="Arial" w:hAnsi="Arial" w:cs="Arial"/>
          <w:spacing w:val="40"/>
          <w:position w:val="1"/>
          <w:sz w:val="22"/>
          <w:szCs w:val="22"/>
        </w:rPr>
        <w:t xml:space="preserve"> </w:t>
      </w:r>
      <w:r w:rsidRPr="00B44412">
        <w:rPr>
          <w:rFonts w:ascii="Arial" w:hAnsi="Arial" w:cs="Arial"/>
          <w:position w:val="1"/>
          <w:sz w:val="22"/>
          <w:szCs w:val="22"/>
        </w:rPr>
        <w:t>pol</w:t>
      </w:r>
      <w:r w:rsidRPr="00B44412">
        <w:rPr>
          <w:rFonts w:ascii="Arial" w:hAnsi="Arial" w:cs="Arial"/>
          <w:spacing w:val="-1"/>
          <w:position w:val="1"/>
          <w:sz w:val="22"/>
          <w:szCs w:val="22"/>
        </w:rPr>
        <w:t>s</w:t>
      </w:r>
      <w:r w:rsidRPr="00B44412">
        <w:rPr>
          <w:rFonts w:ascii="Arial" w:hAnsi="Arial" w:cs="Arial"/>
          <w:position w:val="1"/>
          <w:sz w:val="22"/>
          <w:szCs w:val="22"/>
        </w:rPr>
        <w:t>ki</w:t>
      </w:r>
      <w:r w:rsidRPr="00B44412">
        <w:rPr>
          <w:rFonts w:ascii="Arial" w:hAnsi="Arial" w:cs="Arial"/>
          <w:spacing w:val="1"/>
          <w:position w:val="1"/>
          <w:sz w:val="22"/>
          <w:szCs w:val="22"/>
        </w:rPr>
        <w:t>c</w:t>
      </w:r>
      <w:r w:rsidRPr="00B44412">
        <w:rPr>
          <w:rFonts w:ascii="Arial" w:hAnsi="Arial" w:cs="Arial"/>
          <w:position w:val="1"/>
          <w:sz w:val="22"/>
          <w:szCs w:val="22"/>
        </w:rPr>
        <w:t>h,</w:t>
      </w:r>
      <w:r w:rsidRPr="00B44412">
        <w:rPr>
          <w:rFonts w:ascii="Arial" w:hAnsi="Arial" w:cs="Arial"/>
          <w:spacing w:val="39"/>
          <w:position w:val="1"/>
          <w:sz w:val="22"/>
          <w:szCs w:val="22"/>
        </w:rPr>
        <w:t xml:space="preserve"> </w:t>
      </w:r>
      <w:r w:rsidRPr="00B44412">
        <w:rPr>
          <w:rStyle w:val="TytuZnak"/>
          <w:rFonts w:ascii="Arial" w:hAnsi="Arial" w:cs="Arial"/>
          <w:b w:val="0"/>
          <w:sz w:val="22"/>
          <w:szCs w:val="22"/>
        </w:rPr>
        <w:t xml:space="preserve">liczbowo i słownie </w:t>
      </w:r>
      <w:r w:rsidRPr="00B44412">
        <w:rPr>
          <w:rFonts w:ascii="Arial" w:hAnsi="Arial" w:cs="Arial"/>
          <w:position w:val="1"/>
          <w:sz w:val="22"/>
          <w:szCs w:val="22"/>
        </w:rPr>
        <w:t>z</w:t>
      </w:r>
      <w:r w:rsidRPr="00B44412">
        <w:rPr>
          <w:rFonts w:ascii="Arial" w:hAnsi="Arial" w:cs="Arial"/>
          <w:spacing w:val="40"/>
          <w:position w:val="1"/>
          <w:sz w:val="22"/>
          <w:szCs w:val="22"/>
        </w:rPr>
        <w:t xml:space="preserve"> </w:t>
      </w:r>
      <w:r w:rsidRPr="00B44412">
        <w:rPr>
          <w:rFonts w:ascii="Arial" w:hAnsi="Arial" w:cs="Arial"/>
          <w:position w:val="1"/>
          <w:sz w:val="22"/>
          <w:szCs w:val="22"/>
        </w:rPr>
        <w:t>dokł</w:t>
      </w:r>
      <w:r w:rsidRPr="00B44412">
        <w:rPr>
          <w:rFonts w:ascii="Arial" w:hAnsi="Arial" w:cs="Arial"/>
          <w:spacing w:val="1"/>
          <w:position w:val="1"/>
          <w:sz w:val="22"/>
          <w:szCs w:val="22"/>
        </w:rPr>
        <w:t>a</w:t>
      </w:r>
      <w:r w:rsidRPr="00B44412">
        <w:rPr>
          <w:rFonts w:ascii="Arial" w:hAnsi="Arial" w:cs="Arial"/>
          <w:position w:val="1"/>
          <w:sz w:val="22"/>
          <w:szCs w:val="22"/>
        </w:rPr>
        <w:t>dno</w:t>
      </w:r>
      <w:r w:rsidRPr="00B44412">
        <w:rPr>
          <w:rFonts w:ascii="Arial" w:hAnsi="Arial" w:cs="Arial"/>
          <w:spacing w:val="-1"/>
          <w:position w:val="1"/>
          <w:sz w:val="22"/>
          <w:szCs w:val="22"/>
        </w:rPr>
        <w:t>ś</w:t>
      </w:r>
      <w:r w:rsidRPr="00B44412">
        <w:rPr>
          <w:rFonts w:ascii="Arial" w:hAnsi="Arial" w:cs="Arial"/>
          <w:spacing w:val="1"/>
          <w:position w:val="1"/>
          <w:sz w:val="22"/>
          <w:szCs w:val="22"/>
        </w:rPr>
        <w:t>c</w:t>
      </w:r>
      <w:r w:rsidRPr="00B44412">
        <w:rPr>
          <w:rFonts w:ascii="Arial" w:hAnsi="Arial" w:cs="Arial"/>
          <w:position w:val="1"/>
          <w:sz w:val="22"/>
          <w:szCs w:val="22"/>
        </w:rPr>
        <w:t>ią</w:t>
      </w:r>
      <w:r w:rsidRPr="00B44412">
        <w:rPr>
          <w:rFonts w:ascii="Arial" w:hAnsi="Arial" w:cs="Arial"/>
          <w:spacing w:val="35"/>
          <w:position w:val="1"/>
          <w:sz w:val="22"/>
          <w:szCs w:val="22"/>
        </w:rPr>
        <w:t xml:space="preserve"> </w:t>
      </w:r>
      <w:r w:rsidRPr="00B44412">
        <w:rPr>
          <w:rFonts w:ascii="Arial" w:hAnsi="Arial" w:cs="Arial"/>
          <w:position w:val="1"/>
          <w:sz w:val="22"/>
          <w:szCs w:val="22"/>
        </w:rPr>
        <w:t>do</w:t>
      </w:r>
      <w:r w:rsidRPr="00B44412">
        <w:rPr>
          <w:rFonts w:ascii="Arial" w:hAnsi="Arial" w:cs="Arial"/>
          <w:spacing w:val="39"/>
          <w:position w:val="1"/>
          <w:sz w:val="22"/>
          <w:szCs w:val="22"/>
        </w:rPr>
        <w:t xml:space="preserve"> </w:t>
      </w:r>
      <w:r w:rsidRPr="00B44412">
        <w:rPr>
          <w:rFonts w:ascii="Arial" w:hAnsi="Arial" w:cs="Arial"/>
          <w:position w:val="1"/>
          <w:sz w:val="22"/>
          <w:szCs w:val="22"/>
        </w:rPr>
        <w:t>d</w:t>
      </w:r>
      <w:r w:rsidRPr="00B44412">
        <w:rPr>
          <w:rFonts w:ascii="Arial" w:hAnsi="Arial" w:cs="Arial"/>
          <w:spacing w:val="1"/>
          <w:position w:val="1"/>
          <w:sz w:val="22"/>
          <w:szCs w:val="22"/>
        </w:rPr>
        <w:t>w</w:t>
      </w:r>
      <w:r w:rsidRPr="00B44412">
        <w:rPr>
          <w:rFonts w:ascii="Arial" w:hAnsi="Arial" w:cs="Arial"/>
          <w:position w:val="1"/>
          <w:sz w:val="22"/>
          <w:szCs w:val="22"/>
        </w:rPr>
        <w:t>ó</w:t>
      </w:r>
      <w:r w:rsidRPr="00B44412">
        <w:rPr>
          <w:rFonts w:ascii="Arial" w:hAnsi="Arial" w:cs="Arial"/>
          <w:spacing w:val="1"/>
          <w:position w:val="1"/>
          <w:sz w:val="22"/>
          <w:szCs w:val="22"/>
        </w:rPr>
        <w:t>c</w:t>
      </w:r>
      <w:r w:rsidRPr="00B44412">
        <w:rPr>
          <w:rFonts w:ascii="Arial" w:hAnsi="Arial" w:cs="Arial"/>
          <w:position w:val="1"/>
          <w:sz w:val="22"/>
          <w:szCs w:val="22"/>
        </w:rPr>
        <w:t>h</w:t>
      </w:r>
      <w:r w:rsidRPr="00B44412">
        <w:rPr>
          <w:rFonts w:ascii="Arial" w:hAnsi="Arial" w:cs="Arial"/>
          <w:spacing w:val="37"/>
          <w:position w:val="1"/>
          <w:sz w:val="22"/>
          <w:szCs w:val="22"/>
        </w:rPr>
        <w:t xml:space="preserve"> </w:t>
      </w:r>
      <w:r w:rsidRPr="00B44412">
        <w:rPr>
          <w:rFonts w:ascii="Arial" w:hAnsi="Arial" w:cs="Arial"/>
          <w:position w:val="1"/>
          <w:sz w:val="22"/>
          <w:szCs w:val="22"/>
        </w:rPr>
        <w:t>mi</w:t>
      </w:r>
      <w:r w:rsidRPr="00B44412">
        <w:rPr>
          <w:rFonts w:ascii="Arial" w:hAnsi="Arial" w:cs="Arial"/>
          <w:spacing w:val="1"/>
          <w:position w:val="1"/>
          <w:sz w:val="22"/>
          <w:szCs w:val="22"/>
        </w:rPr>
        <w:t>e</w:t>
      </w:r>
      <w:r w:rsidRPr="00B44412">
        <w:rPr>
          <w:rFonts w:ascii="Arial" w:hAnsi="Arial" w:cs="Arial"/>
          <w:position w:val="1"/>
          <w:sz w:val="22"/>
          <w:szCs w:val="22"/>
        </w:rPr>
        <w:t>j</w:t>
      </w:r>
      <w:r w:rsidRPr="00B44412">
        <w:rPr>
          <w:rFonts w:ascii="Arial" w:hAnsi="Arial" w:cs="Arial"/>
          <w:spacing w:val="-1"/>
          <w:position w:val="1"/>
          <w:sz w:val="22"/>
          <w:szCs w:val="22"/>
        </w:rPr>
        <w:t>s</w:t>
      </w:r>
      <w:r w:rsidRPr="00B44412">
        <w:rPr>
          <w:rFonts w:ascii="Arial" w:hAnsi="Arial" w:cs="Arial"/>
          <w:position w:val="1"/>
          <w:sz w:val="22"/>
          <w:szCs w:val="22"/>
        </w:rPr>
        <w:t>c</w:t>
      </w:r>
      <w:r w:rsidRPr="00B44412">
        <w:rPr>
          <w:rFonts w:ascii="Arial" w:hAnsi="Arial" w:cs="Arial"/>
          <w:spacing w:val="41"/>
          <w:position w:val="1"/>
          <w:sz w:val="22"/>
          <w:szCs w:val="22"/>
        </w:rPr>
        <w:t xml:space="preserve"> </w:t>
      </w:r>
      <w:r w:rsidRPr="00B44412">
        <w:rPr>
          <w:rFonts w:ascii="Arial" w:hAnsi="Arial" w:cs="Arial"/>
          <w:position w:val="1"/>
          <w:sz w:val="22"/>
          <w:szCs w:val="22"/>
        </w:rPr>
        <w:t xml:space="preserve">po </w:t>
      </w:r>
      <w:r w:rsidRPr="00B44412">
        <w:rPr>
          <w:rFonts w:ascii="Arial" w:hAnsi="Arial" w:cs="Arial"/>
          <w:sz w:val="22"/>
          <w:szCs w:val="22"/>
        </w:rPr>
        <w:t>p</w:t>
      </w:r>
      <w:r w:rsidRPr="00B44412">
        <w:rPr>
          <w:rFonts w:ascii="Arial" w:hAnsi="Arial" w:cs="Arial"/>
          <w:spacing w:val="-1"/>
          <w:sz w:val="22"/>
          <w:szCs w:val="22"/>
        </w:rPr>
        <w:t>r</w:t>
      </w:r>
      <w:r w:rsidRPr="00B44412">
        <w:rPr>
          <w:rFonts w:ascii="Arial" w:hAnsi="Arial" w:cs="Arial"/>
          <w:spacing w:val="1"/>
          <w:sz w:val="22"/>
          <w:szCs w:val="22"/>
        </w:rPr>
        <w:t>zec</w:t>
      </w:r>
      <w:r w:rsidRPr="00B44412">
        <w:rPr>
          <w:rFonts w:ascii="Arial" w:hAnsi="Arial" w:cs="Arial"/>
          <w:sz w:val="22"/>
          <w:szCs w:val="22"/>
        </w:rPr>
        <w:t xml:space="preserve">inku. </w:t>
      </w:r>
      <w:r w:rsidRPr="00B44412">
        <w:rPr>
          <w:rFonts w:ascii="Arial" w:hAnsi="Arial" w:cs="Arial"/>
          <w:spacing w:val="1"/>
          <w:sz w:val="22"/>
          <w:szCs w:val="22"/>
        </w:rPr>
        <w:t>Za</w:t>
      </w:r>
      <w:r w:rsidRPr="00B44412">
        <w:rPr>
          <w:rFonts w:ascii="Arial" w:hAnsi="Arial" w:cs="Arial"/>
          <w:sz w:val="22"/>
          <w:szCs w:val="22"/>
        </w:rPr>
        <w:t>m</w:t>
      </w:r>
      <w:r w:rsidRPr="00B44412">
        <w:rPr>
          <w:rFonts w:ascii="Arial" w:hAnsi="Arial" w:cs="Arial"/>
          <w:spacing w:val="1"/>
          <w:sz w:val="22"/>
          <w:szCs w:val="22"/>
        </w:rPr>
        <w:t>aw</w:t>
      </w:r>
      <w:r w:rsidRPr="00B44412">
        <w:rPr>
          <w:rFonts w:ascii="Arial" w:hAnsi="Arial" w:cs="Arial"/>
          <w:sz w:val="22"/>
          <w:szCs w:val="22"/>
        </w:rPr>
        <w:t>i</w:t>
      </w:r>
      <w:r w:rsidRPr="00B44412">
        <w:rPr>
          <w:rFonts w:ascii="Arial" w:hAnsi="Arial" w:cs="Arial"/>
          <w:spacing w:val="1"/>
          <w:sz w:val="22"/>
          <w:szCs w:val="22"/>
        </w:rPr>
        <w:t>a</w:t>
      </w:r>
      <w:r w:rsidRPr="00B44412">
        <w:rPr>
          <w:rFonts w:ascii="Arial" w:hAnsi="Arial" w:cs="Arial"/>
          <w:sz w:val="22"/>
          <w:szCs w:val="22"/>
        </w:rPr>
        <w:t>j</w:t>
      </w:r>
      <w:r w:rsidRPr="00B44412">
        <w:rPr>
          <w:rFonts w:ascii="Arial" w:hAnsi="Arial" w:cs="Arial"/>
          <w:spacing w:val="1"/>
          <w:sz w:val="22"/>
          <w:szCs w:val="22"/>
        </w:rPr>
        <w:t>ąc</w:t>
      </w:r>
      <w:r w:rsidRPr="00B44412">
        <w:rPr>
          <w:rFonts w:ascii="Arial" w:hAnsi="Arial" w:cs="Arial"/>
          <w:sz w:val="22"/>
          <w:szCs w:val="22"/>
        </w:rPr>
        <w:t>y</w:t>
      </w:r>
      <w:r w:rsidRPr="00B44412">
        <w:rPr>
          <w:rFonts w:ascii="Arial" w:hAnsi="Arial" w:cs="Arial"/>
          <w:spacing w:val="17"/>
          <w:sz w:val="22"/>
          <w:szCs w:val="22"/>
        </w:rPr>
        <w:t xml:space="preserve"> </w:t>
      </w:r>
      <w:r w:rsidRPr="00B44412">
        <w:rPr>
          <w:rFonts w:ascii="Arial" w:hAnsi="Arial" w:cs="Arial"/>
          <w:sz w:val="22"/>
          <w:szCs w:val="22"/>
        </w:rPr>
        <w:t>nie</w:t>
      </w:r>
      <w:r w:rsidRPr="00B44412">
        <w:rPr>
          <w:rFonts w:ascii="Arial" w:hAnsi="Arial" w:cs="Arial"/>
          <w:spacing w:val="18"/>
          <w:sz w:val="22"/>
          <w:szCs w:val="22"/>
        </w:rPr>
        <w:t xml:space="preserve"> </w:t>
      </w:r>
      <w:r w:rsidRPr="00B44412">
        <w:rPr>
          <w:rFonts w:ascii="Arial" w:hAnsi="Arial" w:cs="Arial"/>
          <w:sz w:val="22"/>
          <w:szCs w:val="22"/>
        </w:rPr>
        <w:t>dopu</w:t>
      </w:r>
      <w:r w:rsidRPr="00B44412">
        <w:rPr>
          <w:rFonts w:ascii="Arial" w:hAnsi="Arial" w:cs="Arial"/>
          <w:spacing w:val="-1"/>
          <w:sz w:val="22"/>
          <w:szCs w:val="22"/>
        </w:rPr>
        <w:t>s</w:t>
      </w:r>
      <w:r w:rsidRPr="00B44412">
        <w:rPr>
          <w:rFonts w:ascii="Arial" w:hAnsi="Arial" w:cs="Arial"/>
          <w:spacing w:val="1"/>
          <w:sz w:val="22"/>
          <w:szCs w:val="22"/>
        </w:rPr>
        <w:t>zcz</w:t>
      </w:r>
      <w:r w:rsidRPr="00B44412">
        <w:rPr>
          <w:rFonts w:ascii="Arial" w:hAnsi="Arial" w:cs="Arial"/>
          <w:sz w:val="22"/>
          <w:szCs w:val="22"/>
        </w:rPr>
        <w:t>a możli</w:t>
      </w:r>
      <w:r w:rsidRPr="00B44412">
        <w:rPr>
          <w:rFonts w:ascii="Arial" w:hAnsi="Arial" w:cs="Arial"/>
          <w:spacing w:val="1"/>
          <w:sz w:val="22"/>
          <w:szCs w:val="22"/>
        </w:rPr>
        <w:t>w</w:t>
      </w:r>
      <w:r w:rsidRPr="00B44412">
        <w:rPr>
          <w:rFonts w:ascii="Arial" w:hAnsi="Arial" w:cs="Arial"/>
          <w:sz w:val="22"/>
          <w:szCs w:val="22"/>
        </w:rPr>
        <w:t>o</w:t>
      </w:r>
      <w:r w:rsidRPr="00B44412">
        <w:rPr>
          <w:rFonts w:ascii="Arial" w:hAnsi="Arial" w:cs="Arial"/>
          <w:spacing w:val="-1"/>
          <w:sz w:val="22"/>
          <w:szCs w:val="22"/>
        </w:rPr>
        <w:t>ś</w:t>
      </w:r>
      <w:r w:rsidRPr="00B44412">
        <w:rPr>
          <w:rFonts w:ascii="Arial" w:hAnsi="Arial" w:cs="Arial"/>
          <w:spacing w:val="1"/>
          <w:sz w:val="22"/>
          <w:szCs w:val="22"/>
        </w:rPr>
        <w:t>c</w:t>
      </w:r>
      <w:r w:rsidRPr="00B44412">
        <w:rPr>
          <w:rFonts w:ascii="Arial" w:hAnsi="Arial" w:cs="Arial"/>
          <w:sz w:val="22"/>
          <w:szCs w:val="22"/>
        </w:rPr>
        <w:t xml:space="preserve">i </w:t>
      </w:r>
      <w:r w:rsidRPr="00B44412">
        <w:rPr>
          <w:rFonts w:ascii="Arial" w:hAnsi="Arial" w:cs="Arial"/>
          <w:spacing w:val="1"/>
          <w:sz w:val="22"/>
          <w:szCs w:val="22"/>
        </w:rPr>
        <w:t>z</w:t>
      </w:r>
      <w:r w:rsidRPr="00B44412">
        <w:rPr>
          <w:rFonts w:ascii="Arial" w:hAnsi="Arial" w:cs="Arial"/>
          <w:sz w:val="22"/>
          <w:szCs w:val="22"/>
        </w:rPr>
        <w:t>łoż</w:t>
      </w:r>
      <w:r w:rsidRPr="00B44412">
        <w:rPr>
          <w:rFonts w:ascii="Arial" w:hAnsi="Arial" w:cs="Arial"/>
          <w:spacing w:val="1"/>
          <w:sz w:val="22"/>
          <w:szCs w:val="22"/>
        </w:rPr>
        <w:t>e</w:t>
      </w:r>
      <w:r w:rsidRPr="00B44412">
        <w:rPr>
          <w:rFonts w:ascii="Arial" w:hAnsi="Arial" w:cs="Arial"/>
          <w:sz w:val="22"/>
          <w:szCs w:val="22"/>
        </w:rPr>
        <w:t>nia o</w:t>
      </w:r>
      <w:r w:rsidRPr="00B44412">
        <w:rPr>
          <w:rFonts w:ascii="Arial" w:hAnsi="Arial" w:cs="Arial"/>
          <w:spacing w:val="-1"/>
          <w:sz w:val="22"/>
          <w:szCs w:val="22"/>
        </w:rPr>
        <w:t>f</w:t>
      </w:r>
      <w:r w:rsidRPr="00B44412">
        <w:rPr>
          <w:rFonts w:ascii="Arial" w:hAnsi="Arial" w:cs="Arial"/>
          <w:spacing w:val="1"/>
          <w:sz w:val="22"/>
          <w:szCs w:val="22"/>
        </w:rPr>
        <w:t>e</w:t>
      </w:r>
      <w:r w:rsidRPr="00B44412">
        <w:rPr>
          <w:rFonts w:ascii="Arial" w:hAnsi="Arial" w:cs="Arial"/>
          <w:spacing w:val="-1"/>
          <w:sz w:val="22"/>
          <w:szCs w:val="22"/>
        </w:rPr>
        <w:t>r</w:t>
      </w:r>
      <w:r w:rsidRPr="00B44412">
        <w:rPr>
          <w:rFonts w:ascii="Arial" w:hAnsi="Arial" w:cs="Arial"/>
          <w:sz w:val="22"/>
          <w:szCs w:val="22"/>
        </w:rPr>
        <w:t>ty o</w:t>
      </w:r>
      <w:r w:rsidRPr="00B44412">
        <w:rPr>
          <w:rFonts w:ascii="Arial" w:hAnsi="Arial" w:cs="Arial"/>
          <w:spacing w:val="-1"/>
          <w:sz w:val="22"/>
          <w:szCs w:val="22"/>
        </w:rPr>
        <w:t>r</w:t>
      </w:r>
      <w:r w:rsidRPr="00B44412">
        <w:rPr>
          <w:rFonts w:ascii="Arial" w:hAnsi="Arial" w:cs="Arial"/>
          <w:spacing w:val="1"/>
          <w:sz w:val="22"/>
          <w:szCs w:val="22"/>
        </w:rPr>
        <w:t>a</w:t>
      </w:r>
      <w:r w:rsidRPr="00B44412">
        <w:rPr>
          <w:rFonts w:ascii="Arial" w:hAnsi="Arial" w:cs="Arial"/>
          <w:sz w:val="22"/>
          <w:szCs w:val="22"/>
        </w:rPr>
        <w:t>z p</w:t>
      </w:r>
      <w:r w:rsidRPr="00B44412">
        <w:rPr>
          <w:rFonts w:ascii="Arial" w:hAnsi="Arial" w:cs="Arial"/>
          <w:spacing w:val="-1"/>
          <w:sz w:val="22"/>
          <w:szCs w:val="22"/>
        </w:rPr>
        <w:t>r</w:t>
      </w:r>
      <w:r w:rsidRPr="00B44412">
        <w:rPr>
          <w:rFonts w:ascii="Arial" w:hAnsi="Arial" w:cs="Arial"/>
          <w:sz w:val="22"/>
          <w:szCs w:val="22"/>
        </w:rPr>
        <w:t>o</w:t>
      </w:r>
      <w:r w:rsidRPr="00B44412">
        <w:rPr>
          <w:rFonts w:ascii="Arial" w:hAnsi="Arial" w:cs="Arial"/>
          <w:spacing w:val="1"/>
          <w:sz w:val="22"/>
          <w:szCs w:val="22"/>
        </w:rPr>
        <w:t>wa</w:t>
      </w:r>
      <w:r w:rsidRPr="00B44412">
        <w:rPr>
          <w:rFonts w:ascii="Arial" w:hAnsi="Arial" w:cs="Arial"/>
          <w:sz w:val="22"/>
          <w:szCs w:val="22"/>
        </w:rPr>
        <w:t>d</w:t>
      </w:r>
      <w:r w:rsidRPr="00B44412">
        <w:rPr>
          <w:rFonts w:ascii="Arial" w:hAnsi="Arial" w:cs="Arial"/>
          <w:spacing w:val="1"/>
          <w:sz w:val="22"/>
          <w:szCs w:val="22"/>
        </w:rPr>
        <w:t>ze</w:t>
      </w:r>
      <w:r w:rsidRPr="00B44412">
        <w:rPr>
          <w:rFonts w:ascii="Arial" w:hAnsi="Arial" w:cs="Arial"/>
          <w:sz w:val="22"/>
          <w:szCs w:val="22"/>
        </w:rPr>
        <w:t xml:space="preserve">nia </w:t>
      </w:r>
      <w:r w:rsidRPr="00B44412">
        <w:rPr>
          <w:rFonts w:ascii="Arial" w:hAnsi="Arial" w:cs="Arial"/>
          <w:spacing w:val="-1"/>
          <w:sz w:val="22"/>
          <w:szCs w:val="22"/>
        </w:rPr>
        <w:t>r</w:t>
      </w:r>
      <w:r w:rsidRPr="00B44412">
        <w:rPr>
          <w:rFonts w:ascii="Arial" w:hAnsi="Arial" w:cs="Arial"/>
          <w:sz w:val="22"/>
          <w:szCs w:val="22"/>
        </w:rPr>
        <w:t>o</w:t>
      </w:r>
      <w:r w:rsidRPr="00B44412">
        <w:rPr>
          <w:rFonts w:ascii="Arial" w:hAnsi="Arial" w:cs="Arial"/>
          <w:spacing w:val="1"/>
          <w:sz w:val="22"/>
          <w:szCs w:val="22"/>
        </w:rPr>
        <w:t>z</w:t>
      </w:r>
      <w:r w:rsidRPr="00B44412">
        <w:rPr>
          <w:rFonts w:ascii="Arial" w:hAnsi="Arial" w:cs="Arial"/>
          <w:sz w:val="22"/>
          <w:szCs w:val="22"/>
        </w:rPr>
        <w:t>li</w:t>
      </w:r>
      <w:r w:rsidRPr="00B44412">
        <w:rPr>
          <w:rFonts w:ascii="Arial" w:hAnsi="Arial" w:cs="Arial"/>
          <w:spacing w:val="1"/>
          <w:sz w:val="22"/>
          <w:szCs w:val="22"/>
        </w:rPr>
        <w:t>cze</w:t>
      </w:r>
      <w:r w:rsidRPr="00B44412">
        <w:rPr>
          <w:rFonts w:ascii="Arial" w:hAnsi="Arial" w:cs="Arial"/>
          <w:sz w:val="22"/>
          <w:szCs w:val="22"/>
        </w:rPr>
        <w:t xml:space="preserve">ń w </w:t>
      </w:r>
      <w:r w:rsidRPr="00B44412">
        <w:rPr>
          <w:rFonts w:ascii="Arial" w:hAnsi="Arial" w:cs="Arial"/>
          <w:spacing w:val="1"/>
          <w:sz w:val="22"/>
          <w:szCs w:val="22"/>
        </w:rPr>
        <w:t>wa</w:t>
      </w:r>
      <w:r w:rsidRPr="00B44412">
        <w:rPr>
          <w:rFonts w:ascii="Arial" w:hAnsi="Arial" w:cs="Arial"/>
          <w:sz w:val="22"/>
          <w:szCs w:val="22"/>
        </w:rPr>
        <w:t>lut</w:t>
      </w:r>
      <w:r w:rsidRPr="00B44412">
        <w:rPr>
          <w:rFonts w:ascii="Arial" w:hAnsi="Arial" w:cs="Arial"/>
          <w:spacing w:val="1"/>
          <w:sz w:val="22"/>
          <w:szCs w:val="22"/>
        </w:rPr>
        <w:t>ac</w:t>
      </w:r>
      <w:r w:rsidRPr="00B44412">
        <w:rPr>
          <w:rFonts w:ascii="Arial" w:hAnsi="Arial" w:cs="Arial"/>
          <w:sz w:val="22"/>
          <w:szCs w:val="22"/>
        </w:rPr>
        <w:t>h</w:t>
      </w:r>
      <w:r w:rsidRPr="00B44412">
        <w:rPr>
          <w:rFonts w:ascii="Arial" w:hAnsi="Arial" w:cs="Arial"/>
          <w:spacing w:val="-2"/>
          <w:sz w:val="22"/>
          <w:szCs w:val="22"/>
        </w:rPr>
        <w:t xml:space="preserve"> </w:t>
      </w:r>
      <w:r w:rsidRPr="00B44412">
        <w:rPr>
          <w:rFonts w:ascii="Arial" w:hAnsi="Arial" w:cs="Arial"/>
          <w:sz w:val="22"/>
          <w:szCs w:val="22"/>
        </w:rPr>
        <w:t>ob</w:t>
      </w:r>
      <w:r w:rsidRPr="00B44412">
        <w:rPr>
          <w:rFonts w:ascii="Arial" w:hAnsi="Arial" w:cs="Arial"/>
          <w:spacing w:val="1"/>
          <w:sz w:val="22"/>
          <w:szCs w:val="22"/>
        </w:rPr>
        <w:t>cyc</w:t>
      </w:r>
      <w:r w:rsidRPr="00B44412">
        <w:rPr>
          <w:rFonts w:ascii="Arial" w:hAnsi="Arial" w:cs="Arial"/>
          <w:sz w:val="22"/>
          <w:szCs w:val="22"/>
        </w:rPr>
        <w:t>h.</w:t>
      </w:r>
    </w:p>
    <w:p w14:paraId="6DA5854B" w14:textId="38234816" w:rsidR="00B44412" w:rsidRPr="00B44412" w:rsidRDefault="00B44412" w:rsidP="00B44412">
      <w:pPr>
        <w:pStyle w:val="pkt1"/>
        <w:spacing w:before="0" w:after="120"/>
        <w:ind w:left="709" w:hanging="709"/>
        <w:rPr>
          <w:rStyle w:val="TytuZnak"/>
          <w:rFonts w:ascii="Arial" w:hAnsi="Arial" w:cs="Arial"/>
          <w:sz w:val="22"/>
          <w:szCs w:val="22"/>
        </w:rPr>
      </w:pPr>
      <w:r w:rsidRPr="00B44412">
        <w:rPr>
          <w:rFonts w:ascii="Arial" w:hAnsi="Arial" w:cs="Arial"/>
          <w:sz w:val="22"/>
          <w:szCs w:val="22"/>
        </w:rPr>
        <w:t>12.3</w:t>
      </w:r>
      <w:r w:rsidRPr="00B44412">
        <w:rPr>
          <w:rStyle w:val="TytuZnak"/>
          <w:rFonts w:ascii="Arial" w:hAnsi="Arial" w:cs="Arial"/>
          <w:sz w:val="22"/>
          <w:szCs w:val="22"/>
        </w:rPr>
        <w:t xml:space="preserve">.   </w:t>
      </w:r>
      <w:r w:rsidRPr="00B44412">
        <w:rPr>
          <w:rStyle w:val="TytuZnak"/>
          <w:rFonts w:ascii="Arial" w:hAnsi="Arial" w:cs="Arial"/>
          <w:sz w:val="22"/>
          <w:szCs w:val="22"/>
        </w:rPr>
        <w:tab/>
        <w:t xml:space="preserve">UWAGA: W związku z tym, że to zamawiający będzie dowoził odpady dla wykonawcy celem porównania ofert zamawiający do ceny podanej przez wykonawcę doliczy poniesiony przez siebie koszt transportu odpadów z ZOiSOK w Leśnie Górnym, Leśno Górne 12 do siedziby wykonawcy przy założeniu, że koszty </w:t>
      </w:r>
      <w:r w:rsidRPr="00227604">
        <w:rPr>
          <w:rStyle w:val="TytuZnak"/>
          <w:rFonts w:ascii="Arial" w:hAnsi="Arial" w:cs="Arial"/>
          <w:sz w:val="22"/>
          <w:szCs w:val="22"/>
        </w:rPr>
        <w:t xml:space="preserve">transportu w przeliczeniu na 1 tonokilometr wynoszą </w:t>
      </w:r>
      <w:r w:rsidR="00EE03DB" w:rsidRPr="00227604">
        <w:rPr>
          <w:rStyle w:val="TytuZnak"/>
          <w:rFonts w:ascii="Arial" w:hAnsi="Arial" w:cs="Arial"/>
          <w:sz w:val="22"/>
          <w:szCs w:val="22"/>
        </w:rPr>
        <w:t>0,6</w:t>
      </w:r>
      <w:r w:rsidRPr="00227604">
        <w:rPr>
          <w:rStyle w:val="TytuZnak"/>
          <w:rFonts w:ascii="Arial" w:hAnsi="Arial" w:cs="Arial"/>
          <w:sz w:val="22"/>
          <w:szCs w:val="22"/>
        </w:rPr>
        <w:t>0 zł. brutto.</w:t>
      </w:r>
    </w:p>
    <w:p w14:paraId="01F76FF5" w14:textId="7427071D" w:rsidR="00B44412" w:rsidRDefault="00B44412" w:rsidP="00B44412">
      <w:pPr>
        <w:widowControl w:val="0"/>
        <w:autoSpaceDE w:val="0"/>
        <w:autoSpaceDN w:val="0"/>
        <w:adjustRightInd w:val="0"/>
        <w:spacing w:after="120" w:line="239" w:lineRule="auto"/>
        <w:ind w:left="709" w:right="74" w:hanging="709"/>
        <w:jc w:val="both"/>
        <w:rPr>
          <w:rFonts w:ascii="Arial" w:hAnsi="Arial" w:cs="Arial"/>
          <w:spacing w:val="1"/>
          <w:sz w:val="22"/>
          <w:szCs w:val="22"/>
        </w:rPr>
      </w:pPr>
      <w:r w:rsidRPr="00B44412">
        <w:rPr>
          <w:rFonts w:ascii="Arial" w:hAnsi="Arial" w:cs="Arial"/>
          <w:sz w:val="22"/>
          <w:szCs w:val="22"/>
        </w:rPr>
        <w:t xml:space="preserve">12.4.  </w:t>
      </w:r>
      <w:r w:rsidRPr="00B44412">
        <w:rPr>
          <w:rFonts w:ascii="Arial" w:hAnsi="Arial" w:cs="Arial"/>
          <w:sz w:val="22"/>
          <w:szCs w:val="22"/>
        </w:rPr>
        <w:tab/>
        <w:t>O</w:t>
      </w:r>
      <w:r w:rsidRPr="00B44412">
        <w:rPr>
          <w:rFonts w:ascii="Arial" w:hAnsi="Arial" w:cs="Arial"/>
          <w:spacing w:val="-1"/>
          <w:sz w:val="22"/>
          <w:szCs w:val="22"/>
        </w:rPr>
        <w:t>s</w:t>
      </w:r>
      <w:r w:rsidRPr="00B44412">
        <w:rPr>
          <w:rFonts w:ascii="Arial" w:hAnsi="Arial" w:cs="Arial"/>
          <w:sz w:val="22"/>
          <w:szCs w:val="22"/>
        </w:rPr>
        <w:t>t</w:t>
      </w:r>
      <w:r w:rsidRPr="00B44412">
        <w:rPr>
          <w:rFonts w:ascii="Arial" w:hAnsi="Arial" w:cs="Arial"/>
          <w:spacing w:val="1"/>
          <w:sz w:val="22"/>
          <w:szCs w:val="22"/>
        </w:rPr>
        <w:t>a</w:t>
      </w:r>
      <w:r w:rsidRPr="00B44412">
        <w:rPr>
          <w:rFonts w:ascii="Arial" w:hAnsi="Arial" w:cs="Arial"/>
          <w:sz w:val="22"/>
          <w:szCs w:val="22"/>
        </w:rPr>
        <w:t>t</w:t>
      </w:r>
      <w:r w:rsidRPr="00B44412">
        <w:rPr>
          <w:rFonts w:ascii="Arial" w:hAnsi="Arial" w:cs="Arial"/>
          <w:spacing w:val="1"/>
          <w:sz w:val="22"/>
          <w:szCs w:val="22"/>
        </w:rPr>
        <w:t>ecz</w:t>
      </w:r>
      <w:r w:rsidRPr="00B44412">
        <w:rPr>
          <w:rFonts w:ascii="Arial" w:hAnsi="Arial" w:cs="Arial"/>
          <w:sz w:val="22"/>
          <w:szCs w:val="22"/>
        </w:rPr>
        <w:t>ną</w:t>
      </w:r>
      <w:r w:rsidRPr="00B44412">
        <w:rPr>
          <w:rFonts w:ascii="Arial" w:hAnsi="Arial" w:cs="Arial"/>
          <w:spacing w:val="-3"/>
          <w:sz w:val="22"/>
          <w:szCs w:val="22"/>
        </w:rPr>
        <w:t xml:space="preserve"> </w:t>
      </w:r>
      <w:r w:rsidRPr="00B44412">
        <w:rPr>
          <w:rFonts w:ascii="Arial" w:hAnsi="Arial" w:cs="Arial"/>
          <w:spacing w:val="1"/>
          <w:sz w:val="22"/>
          <w:szCs w:val="22"/>
        </w:rPr>
        <w:t>ce</w:t>
      </w:r>
      <w:r w:rsidRPr="00B44412">
        <w:rPr>
          <w:rFonts w:ascii="Arial" w:hAnsi="Arial" w:cs="Arial"/>
          <w:sz w:val="22"/>
          <w:szCs w:val="22"/>
        </w:rPr>
        <w:t>nę o</w:t>
      </w:r>
      <w:r w:rsidRPr="00B44412">
        <w:rPr>
          <w:rFonts w:ascii="Arial" w:hAnsi="Arial" w:cs="Arial"/>
          <w:spacing w:val="-1"/>
          <w:sz w:val="22"/>
          <w:szCs w:val="22"/>
        </w:rPr>
        <w:t>f</w:t>
      </w:r>
      <w:r w:rsidRPr="00B44412">
        <w:rPr>
          <w:rFonts w:ascii="Arial" w:hAnsi="Arial" w:cs="Arial"/>
          <w:spacing w:val="1"/>
          <w:sz w:val="22"/>
          <w:szCs w:val="22"/>
        </w:rPr>
        <w:t>e</w:t>
      </w:r>
      <w:r w:rsidRPr="00B44412">
        <w:rPr>
          <w:rFonts w:ascii="Arial" w:hAnsi="Arial" w:cs="Arial"/>
          <w:spacing w:val="-1"/>
          <w:sz w:val="22"/>
          <w:szCs w:val="22"/>
        </w:rPr>
        <w:t>r</w:t>
      </w:r>
      <w:r w:rsidRPr="00B44412">
        <w:rPr>
          <w:rFonts w:ascii="Arial" w:hAnsi="Arial" w:cs="Arial"/>
          <w:sz w:val="22"/>
          <w:szCs w:val="22"/>
        </w:rPr>
        <w:t xml:space="preserve">ty w celu porównania ofert złożonych w postępowaniu </w:t>
      </w:r>
      <w:r w:rsidRPr="00B44412">
        <w:rPr>
          <w:rFonts w:ascii="Arial" w:hAnsi="Arial" w:cs="Arial"/>
          <w:spacing w:val="-1"/>
          <w:sz w:val="22"/>
          <w:szCs w:val="22"/>
        </w:rPr>
        <w:t>s</w:t>
      </w:r>
      <w:r w:rsidRPr="00B44412">
        <w:rPr>
          <w:rFonts w:ascii="Arial" w:hAnsi="Arial" w:cs="Arial"/>
          <w:sz w:val="22"/>
          <w:szCs w:val="22"/>
        </w:rPr>
        <w:t>t</w:t>
      </w:r>
      <w:r w:rsidRPr="00B44412">
        <w:rPr>
          <w:rFonts w:ascii="Arial" w:hAnsi="Arial" w:cs="Arial"/>
          <w:spacing w:val="1"/>
          <w:sz w:val="22"/>
          <w:szCs w:val="22"/>
        </w:rPr>
        <w:t>a</w:t>
      </w:r>
      <w:r w:rsidRPr="00B44412">
        <w:rPr>
          <w:rFonts w:ascii="Arial" w:hAnsi="Arial" w:cs="Arial"/>
          <w:sz w:val="22"/>
          <w:szCs w:val="22"/>
        </w:rPr>
        <w:t>no</w:t>
      </w:r>
      <w:r w:rsidRPr="00B44412">
        <w:rPr>
          <w:rFonts w:ascii="Arial" w:hAnsi="Arial" w:cs="Arial"/>
          <w:spacing w:val="1"/>
          <w:sz w:val="22"/>
          <w:szCs w:val="22"/>
        </w:rPr>
        <w:t>w</w:t>
      </w:r>
      <w:r w:rsidRPr="00B44412">
        <w:rPr>
          <w:rFonts w:ascii="Arial" w:hAnsi="Arial" w:cs="Arial"/>
          <w:sz w:val="22"/>
          <w:szCs w:val="22"/>
        </w:rPr>
        <w:t>i suma</w:t>
      </w:r>
      <w:r w:rsidRPr="00B44412">
        <w:rPr>
          <w:rFonts w:ascii="Arial" w:hAnsi="Arial" w:cs="Arial"/>
          <w:spacing w:val="-3"/>
          <w:sz w:val="22"/>
          <w:szCs w:val="22"/>
        </w:rPr>
        <w:t xml:space="preserve"> podanej w ofercie </w:t>
      </w:r>
      <w:r w:rsidRPr="00B44412">
        <w:rPr>
          <w:rFonts w:ascii="Arial" w:hAnsi="Arial" w:cs="Arial"/>
          <w:spacing w:val="1"/>
          <w:sz w:val="22"/>
          <w:szCs w:val="22"/>
        </w:rPr>
        <w:t>ce</w:t>
      </w:r>
      <w:r w:rsidRPr="00B44412">
        <w:rPr>
          <w:rFonts w:ascii="Arial" w:hAnsi="Arial" w:cs="Arial"/>
          <w:sz w:val="22"/>
          <w:szCs w:val="22"/>
        </w:rPr>
        <w:t>ny b</w:t>
      </w:r>
      <w:r w:rsidRPr="00B44412">
        <w:rPr>
          <w:rFonts w:ascii="Arial" w:hAnsi="Arial" w:cs="Arial"/>
          <w:spacing w:val="-1"/>
          <w:sz w:val="22"/>
          <w:szCs w:val="22"/>
        </w:rPr>
        <w:t>r</w:t>
      </w:r>
      <w:r w:rsidRPr="00B44412">
        <w:rPr>
          <w:rFonts w:ascii="Arial" w:hAnsi="Arial" w:cs="Arial"/>
          <w:sz w:val="22"/>
          <w:szCs w:val="22"/>
        </w:rPr>
        <w:t>utto</w:t>
      </w:r>
      <w:r w:rsidRPr="00B44412">
        <w:rPr>
          <w:rFonts w:ascii="Arial" w:hAnsi="Arial" w:cs="Arial"/>
          <w:spacing w:val="-2"/>
          <w:sz w:val="22"/>
          <w:szCs w:val="22"/>
        </w:rPr>
        <w:t xml:space="preserve"> </w:t>
      </w:r>
      <w:r w:rsidRPr="00B44412">
        <w:rPr>
          <w:rFonts w:ascii="Arial" w:hAnsi="Arial" w:cs="Arial"/>
          <w:spacing w:val="1"/>
          <w:sz w:val="22"/>
          <w:szCs w:val="22"/>
        </w:rPr>
        <w:t>z</w:t>
      </w:r>
      <w:r w:rsidRPr="00B44412">
        <w:rPr>
          <w:rFonts w:ascii="Arial" w:hAnsi="Arial" w:cs="Arial"/>
          <w:sz w:val="22"/>
          <w:szCs w:val="22"/>
        </w:rPr>
        <w:t>a</w:t>
      </w:r>
      <w:r w:rsidR="00F14EA0">
        <w:rPr>
          <w:rFonts w:ascii="Arial" w:hAnsi="Arial" w:cs="Arial"/>
          <w:sz w:val="22"/>
          <w:szCs w:val="22"/>
        </w:rPr>
        <w:t xml:space="preserve"> odebranie</w:t>
      </w:r>
      <w:r w:rsidRPr="00B44412">
        <w:rPr>
          <w:rFonts w:ascii="Arial" w:hAnsi="Arial" w:cs="Arial"/>
          <w:sz w:val="22"/>
          <w:szCs w:val="22"/>
        </w:rPr>
        <w:t xml:space="preserve"> 1 Mg</w:t>
      </w:r>
      <w:r w:rsidRPr="00B44412">
        <w:rPr>
          <w:rFonts w:ascii="Arial" w:hAnsi="Arial" w:cs="Arial"/>
          <w:spacing w:val="1"/>
          <w:sz w:val="22"/>
          <w:szCs w:val="22"/>
        </w:rPr>
        <w:t xml:space="preserve"> odpadów i ceny brutto transportu odpadów do siedziby wykonawcy wyliczona jako iloczyn ceny jednego tonokilometra i odległości do miejsca prowadzenia odzysku w km podanej przez wykonawcę.</w:t>
      </w:r>
    </w:p>
    <w:p w14:paraId="1848D6B4" w14:textId="3D6171E9" w:rsidR="009541E3" w:rsidRDefault="009541E3" w:rsidP="00B44412">
      <w:pPr>
        <w:widowControl w:val="0"/>
        <w:autoSpaceDE w:val="0"/>
        <w:autoSpaceDN w:val="0"/>
        <w:adjustRightInd w:val="0"/>
        <w:spacing w:after="120" w:line="239" w:lineRule="auto"/>
        <w:ind w:left="709" w:right="74" w:hanging="709"/>
        <w:jc w:val="both"/>
        <w:rPr>
          <w:rFonts w:ascii="Arial" w:hAnsi="Arial" w:cs="Arial"/>
          <w:spacing w:val="1"/>
          <w:sz w:val="22"/>
          <w:szCs w:val="22"/>
        </w:rPr>
      </w:pPr>
    </w:p>
    <w:p w14:paraId="5E5BCC2A" w14:textId="02B43CE8" w:rsidR="009541E3" w:rsidRDefault="009541E3" w:rsidP="00B44412">
      <w:pPr>
        <w:widowControl w:val="0"/>
        <w:autoSpaceDE w:val="0"/>
        <w:autoSpaceDN w:val="0"/>
        <w:adjustRightInd w:val="0"/>
        <w:spacing w:after="120" w:line="239" w:lineRule="auto"/>
        <w:ind w:left="709" w:right="74" w:hanging="709"/>
        <w:jc w:val="both"/>
        <w:rPr>
          <w:rFonts w:ascii="Arial" w:hAnsi="Arial" w:cs="Arial"/>
          <w:spacing w:val="1"/>
          <w:sz w:val="22"/>
          <w:szCs w:val="22"/>
        </w:rPr>
      </w:pPr>
    </w:p>
    <w:p w14:paraId="517794BC" w14:textId="77777777" w:rsidR="009541E3" w:rsidRPr="00B44412" w:rsidRDefault="009541E3" w:rsidP="00A26BB5">
      <w:pPr>
        <w:widowControl w:val="0"/>
        <w:autoSpaceDE w:val="0"/>
        <w:autoSpaceDN w:val="0"/>
        <w:adjustRightInd w:val="0"/>
        <w:spacing w:after="120" w:line="239" w:lineRule="auto"/>
        <w:ind w:right="74"/>
        <w:jc w:val="both"/>
        <w:rPr>
          <w:rFonts w:ascii="Arial" w:hAnsi="Arial" w:cs="Arial"/>
          <w:color w:val="FF0000"/>
          <w:sz w:val="22"/>
          <w:szCs w:val="22"/>
        </w:rPr>
      </w:pPr>
    </w:p>
    <w:p w14:paraId="573B29DC" w14:textId="70BBBA30" w:rsidR="00B44412" w:rsidRPr="009541E3" w:rsidRDefault="00B44412" w:rsidP="009541E3">
      <w:pPr>
        <w:widowControl w:val="0"/>
        <w:autoSpaceDE w:val="0"/>
        <w:autoSpaceDN w:val="0"/>
        <w:adjustRightInd w:val="0"/>
        <w:spacing w:after="120"/>
        <w:ind w:left="709" w:hanging="709"/>
        <w:jc w:val="both"/>
        <w:rPr>
          <w:rFonts w:ascii="Arial" w:hAnsi="Arial" w:cs="Arial"/>
          <w:color w:val="FF0000"/>
          <w:sz w:val="22"/>
          <w:szCs w:val="22"/>
        </w:rPr>
      </w:pPr>
      <w:r w:rsidRPr="00B44412">
        <w:rPr>
          <w:rFonts w:ascii="Arial" w:hAnsi="Arial" w:cs="Arial"/>
          <w:sz w:val="22"/>
          <w:szCs w:val="22"/>
        </w:rPr>
        <w:t xml:space="preserve">12.5. </w:t>
      </w:r>
      <w:r w:rsidRPr="00B44412">
        <w:rPr>
          <w:rFonts w:ascii="Arial" w:hAnsi="Arial" w:cs="Arial"/>
          <w:sz w:val="22"/>
          <w:szCs w:val="22"/>
        </w:rPr>
        <w:tab/>
      </w:r>
      <w:r w:rsidRPr="00B44412">
        <w:rPr>
          <w:rFonts w:ascii="Arial" w:hAnsi="Arial" w:cs="Arial"/>
          <w:spacing w:val="1"/>
          <w:sz w:val="22"/>
          <w:szCs w:val="22"/>
        </w:rPr>
        <w:t>Za</w:t>
      </w:r>
      <w:r w:rsidRPr="00B44412">
        <w:rPr>
          <w:rFonts w:ascii="Arial" w:hAnsi="Arial" w:cs="Arial"/>
          <w:sz w:val="22"/>
          <w:szCs w:val="22"/>
        </w:rPr>
        <w:t>m</w:t>
      </w:r>
      <w:r w:rsidRPr="00B44412">
        <w:rPr>
          <w:rFonts w:ascii="Arial" w:hAnsi="Arial" w:cs="Arial"/>
          <w:spacing w:val="1"/>
          <w:sz w:val="22"/>
          <w:szCs w:val="22"/>
        </w:rPr>
        <w:t>aw</w:t>
      </w:r>
      <w:r w:rsidRPr="00B44412">
        <w:rPr>
          <w:rFonts w:ascii="Arial" w:hAnsi="Arial" w:cs="Arial"/>
          <w:sz w:val="22"/>
          <w:szCs w:val="22"/>
        </w:rPr>
        <w:t>i</w:t>
      </w:r>
      <w:r w:rsidRPr="00B44412">
        <w:rPr>
          <w:rFonts w:ascii="Arial" w:hAnsi="Arial" w:cs="Arial"/>
          <w:spacing w:val="1"/>
          <w:sz w:val="22"/>
          <w:szCs w:val="22"/>
        </w:rPr>
        <w:t>a</w:t>
      </w:r>
      <w:r w:rsidRPr="00B44412">
        <w:rPr>
          <w:rFonts w:ascii="Arial" w:hAnsi="Arial" w:cs="Arial"/>
          <w:sz w:val="22"/>
          <w:szCs w:val="22"/>
        </w:rPr>
        <w:t>j</w:t>
      </w:r>
      <w:r w:rsidRPr="00B44412">
        <w:rPr>
          <w:rFonts w:ascii="Arial" w:hAnsi="Arial" w:cs="Arial"/>
          <w:spacing w:val="1"/>
          <w:sz w:val="22"/>
          <w:szCs w:val="22"/>
        </w:rPr>
        <w:t>ąc</w:t>
      </w:r>
      <w:r w:rsidRPr="00B44412">
        <w:rPr>
          <w:rFonts w:ascii="Arial" w:hAnsi="Arial" w:cs="Arial"/>
          <w:sz w:val="22"/>
          <w:szCs w:val="22"/>
        </w:rPr>
        <w:t>y</w:t>
      </w:r>
      <w:r w:rsidRPr="00B44412">
        <w:rPr>
          <w:rFonts w:ascii="Arial" w:hAnsi="Arial" w:cs="Arial"/>
          <w:spacing w:val="41"/>
          <w:sz w:val="22"/>
          <w:szCs w:val="22"/>
        </w:rPr>
        <w:t xml:space="preserve"> </w:t>
      </w:r>
      <w:r w:rsidRPr="00B44412">
        <w:rPr>
          <w:rFonts w:ascii="Arial" w:hAnsi="Arial" w:cs="Arial"/>
          <w:sz w:val="22"/>
          <w:szCs w:val="22"/>
        </w:rPr>
        <w:t>in</w:t>
      </w:r>
      <w:r w:rsidRPr="00B44412">
        <w:rPr>
          <w:rFonts w:ascii="Arial" w:hAnsi="Arial" w:cs="Arial"/>
          <w:spacing w:val="-1"/>
          <w:sz w:val="22"/>
          <w:szCs w:val="22"/>
        </w:rPr>
        <w:t>f</w:t>
      </w:r>
      <w:r w:rsidRPr="00B44412">
        <w:rPr>
          <w:rFonts w:ascii="Arial" w:hAnsi="Arial" w:cs="Arial"/>
          <w:sz w:val="22"/>
          <w:szCs w:val="22"/>
        </w:rPr>
        <w:t>o</w:t>
      </w:r>
      <w:r w:rsidRPr="00B44412">
        <w:rPr>
          <w:rFonts w:ascii="Arial" w:hAnsi="Arial" w:cs="Arial"/>
          <w:spacing w:val="-1"/>
          <w:sz w:val="22"/>
          <w:szCs w:val="22"/>
        </w:rPr>
        <w:t>r</w:t>
      </w:r>
      <w:r w:rsidRPr="00B44412">
        <w:rPr>
          <w:rFonts w:ascii="Arial" w:hAnsi="Arial" w:cs="Arial"/>
          <w:sz w:val="22"/>
          <w:szCs w:val="22"/>
        </w:rPr>
        <w:t>muj</w:t>
      </w:r>
      <w:r w:rsidRPr="00B44412">
        <w:rPr>
          <w:rFonts w:ascii="Arial" w:hAnsi="Arial" w:cs="Arial"/>
          <w:spacing w:val="1"/>
          <w:sz w:val="22"/>
          <w:szCs w:val="22"/>
        </w:rPr>
        <w:t>e</w:t>
      </w:r>
      <w:r w:rsidRPr="00B44412">
        <w:rPr>
          <w:rFonts w:ascii="Arial" w:hAnsi="Arial" w:cs="Arial"/>
          <w:sz w:val="22"/>
          <w:szCs w:val="22"/>
        </w:rPr>
        <w:t>,</w:t>
      </w:r>
      <w:r w:rsidRPr="00B44412">
        <w:rPr>
          <w:rFonts w:ascii="Arial" w:hAnsi="Arial" w:cs="Arial"/>
          <w:spacing w:val="40"/>
          <w:sz w:val="22"/>
          <w:szCs w:val="22"/>
        </w:rPr>
        <w:t xml:space="preserve"> </w:t>
      </w:r>
      <w:r w:rsidR="00A26BB5">
        <w:rPr>
          <w:rFonts w:ascii="Arial" w:hAnsi="Arial" w:cs="Arial"/>
          <w:spacing w:val="40"/>
          <w:sz w:val="22"/>
          <w:szCs w:val="22"/>
        </w:rPr>
        <w:t>ż</w:t>
      </w:r>
      <w:r w:rsidRPr="00B44412">
        <w:rPr>
          <w:rFonts w:ascii="Arial" w:hAnsi="Arial" w:cs="Arial"/>
          <w:sz w:val="22"/>
          <w:szCs w:val="22"/>
        </w:rPr>
        <w:t>e</w:t>
      </w:r>
      <w:r w:rsidRPr="00B44412">
        <w:rPr>
          <w:rFonts w:ascii="Arial" w:hAnsi="Arial" w:cs="Arial"/>
          <w:spacing w:val="31"/>
          <w:sz w:val="22"/>
          <w:szCs w:val="22"/>
        </w:rPr>
        <w:t xml:space="preserve"> </w:t>
      </w:r>
      <w:r w:rsidRPr="00B44412">
        <w:rPr>
          <w:rFonts w:ascii="Arial" w:hAnsi="Arial" w:cs="Arial"/>
          <w:spacing w:val="1"/>
          <w:sz w:val="22"/>
          <w:szCs w:val="22"/>
        </w:rPr>
        <w:t>wy</w:t>
      </w:r>
      <w:r w:rsidRPr="00B44412">
        <w:rPr>
          <w:rFonts w:ascii="Arial" w:hAnsi="Arial" w:cs="Arial"/>
          <w:spacing w:val="-1"/>
          <w:sz w:val="22"/>
          <w:szCs w:val="22"/>
        </w:rPr>
        <w:t>s</w:t>
      </w:r>
      <w:r w:rsidRPr="00B44412">
        <w:rPr>
          <w:rFonts w:ascii="Arial" w:hAnsi="Arial" w:cs="Arial"/>
          <w:sz w:val="22"/>
          <w:szCs w:val="22"/>
        </w:rPr>
        <w:t>oko</w:t>
      </w:r>
      <w:r w:rsidRPr="00B44412">
        <w:rPr>
          <w:rFonts w:ascii="Arial" w:hAnsi="Arial" w:cs="Arial"/>
          <w:spacing w:val="-1"/>
          <w:sz w:val="22"/>
          <w:szCs w:val="22"/>
        </w:rPr>
        <w:t>ś</w:t>
      </w:r>
      <w:r w:rsidRPr="00B44412">
        <w:rPr>
          <w:rFonts w:ascii="Arial" w:hAnsi="Arial" w:cs="Arial"/>
          <w:sz w:val="22"/>
          <w:szCs w:val="22"/>
        </w:rPr>
        <w:t>ć</w:t>
      </w:r>
      <w:r w:rsidRPr="00B44412">
        <w:rPr>
          <w:rFonts w:ascii="Arial" w:hAnsi="Arial" w:cs="Arial"/>
          <w:spacing w:val="42"/>
          <w:sz w:val="22"/>
          <w:szCs w:val="22"/>
        </w:rPr>
        <w:t xml:space="preserve"> </w:t>
      </w:r>
      <w:r w:rsidRPr="00B44412">
        <w:rPr>
          <w:rFonts w:ascii="Arial" w:hAnsi="Arial" w:cs="Arial"/>
          <w:spacing w:val="-1"/>
          <w:sz w:val="22"/>
          <w:szCs w:val="22"/>
        </w:rPr>
        <w:t>s</w:t>
      </w:r>
      <w:r w:rsidRPr="00B44412">
        <w:rPr>
          <w:rFonts w:ascii="Arial" w:hAnsi="Arial" w:cs="Arial"/>
          <w:sz w:val="22"/>
          <w:szCs w:val="22"/>
        </w:rPr>
        <w:t>t</w:t>
      </w:r>
      <w:r w:rsidRPr="00B44412">
        <w:rPr>
          <w:rFonts w:ascii="Arial" w:hAnsi="Arial" w:cs="Arial"/>
          <w:spacing w:val="1"/>
          <w:sz w:val="22"/>
          <w:szCs w:val="22"/>
        </w:rPr>
        <w:t>awe</w:t>
      </w:r>
      <w:r w:rsidRPr="00B44412">
        <w:rPr>
          <w:rFonts w:ascii="Arial" w:hAnsi="Arial" w:cs="Arial"/>
          <w:sz w:val="22"/>
          <w:szCs w:val="22"/>
        </w:rPr>
        <w:t>k</w:t>
      </w:r>
      <w:r w:rsidRPr="00B44412">
        <w:rPr>
          <w:rFonts w:ascii="Arial" w:hAnsi="Arial" w:cs="Arial"/>
          <w:spacing w:val="44"/>
          <w:sz w:val="22"/>
          <w:szCs w:val="22"/>
        </w:rPr>
        <w:t xml:space="preserve"> </w:t>
      </w:r>
      <w:r w:rsidRPr="00B44412">
        <w:rPr>
          <w:rFonts w:ascii="Arial" w:hAnsi="Arial" w:cs="Arial"/>
          <w:sz w:val="22"/>
          <w:szCs w:val="22"/>
        </w:rPr>
        <w:t>n</w:t>
      </w:r>
      <w:r w:rsidRPr="00B44412">
        <w:rPr>
          <w:rFonts w:ascii="Arial" w:hAnsi="Arial" w:cs="Arial"/>
          <w:spacing w:val="1"/>
          <w:sz w:val="22"/>
          <w:szCs w:val="22"/>
        </w:rPr>
        <w:t>e</w:t>
      </w:r>
      <w:r w:rsidRPr="00B44412">
        <w:rPr>
          <w:rFonts w:ascii="Arial" w:hAnsi="Arial" w:cs="Arial"/>
          <w:sz w:val="22"/>
          <w:szCs w:val="22"/>
        </w:rPr>
        <w:t>tto</w:t>
      </w:r>
      <w:r w:rsidRPr="00B44412">
        <w:rPr>
          <w:rFonts w:ascii="Arial" w:hAnsi="Arial" w:cs="Arial"/>
          <w:spacing w:val="40"/>
          <w:sz w:val="22"/>
          <w:szCs w:val="22"/>
        </w:rPr>
        <w:t xml:space="preserve"> </w:t>
      </w:r>
      <w:r w:rsidRPr="00B44412">
        <w:rPr>
          <w:rFonts w:ascii="Arial" w:hAnsi="Arial" w:cs="Arial"/>
          <w:spacing w:val="1"/>
          <w:sz w:val="22"/>
          <w:szCs w:val="22"/>
        </w:rPr>
        <w:t>z</w:t>
      </w:r>
      <w:r w:rsidRPr="00B44412">
        <w:rPr>
          <w:rFonts w:ascii="Arial" w:hAnsi="Arial" w:cs="Arial"/>
          <w:sz w:val="22"/>
          <w:szCs w:val="22"/>
        </w:rPr>
        <w:t>a</w:t>
      </w:r>
      <w:r w:rsidRPr="00B44412">
        <w:rPr>
          <w:rFonts w:ascii="Arial" w:hAnsi="Arial" w:cs="Arial"/>
          <w:spacing w:val="43"/>
          <w:sz w:val="22"/>
          <w:szCs w:val="22"/>
        </w:rPr>
        <w:t xml:space="preserve"> </w:t>
      </w:r>
      <w:r w:rsidRPr="00B44412">
        <w:rPr>
          <w:rFonts w:ascii="Arial" w:hAnsi="Arial" w:cs="Arial"/>
          <w:spacing w:val="-1"/>
          <w:sz w:val="22"/>
          <w:szCs w:val="22"/>
        </w:rPr>
        <w:t>ś</w:t>
      </w:r>
      <w:r w:rsidRPr="00B44412">
        <w:rPr>
          <w:rFonts w:ascii="Arial" w:hAnsi="Arial" w:cs="Arial"/>
          <w:spacing w:val="1"/>
          <w:sz w:val="22"/>
          <w:szCs w:val="22"/>
        </w:rPr>
        <w:t>w</w:t>
      </w:r>
      <w:r w:rsidRPr="00B44412">
        <w:rPr>
          <w:rFonts w:ascii="Arial" w:hAnsi="Arial" w:cs="Arial"/>
          <w:sz w:val="22"/>
          <w:szCs w:val="22"/>
        </w:rPr>
        <w:t>i</w:t>
      </w:r>
      <w:r w:rsidRPr="00B44412">
        <w:rPr>
          <w:rFonts w:ascii="Arial" w:hAnsi="Arial" w:cs="Arial"/>
          <w:spacing w:val="1"/>
          <w:sz w:val="22"/>
          <w:szCs w:val="22"/>
        </w:rPr>
        <w:t>a</w:t>
      </w:r>
      <w:r w:rsidRPr="00B44412">
        <w:rPr>
          <w:rFonts w:ascii="Arial" w:hAnsi="Arial" w:cs="Arial"/>
          <w:sz w:val="22"/>
          <w:szCs w:val="22"/>
        </w:rPr>
        <w:t>d</w:t>
      </w:r>
      <w:r w:rsidRPr="00B44412">
        <w:rPr>
          <w:rFonts w:ascii="Arial" w:hAnsi="Arial" w:cs="Arial"/>
          <w:spacing w:val="1"/>
          <w:sz w:val="22"/>
          <w:szCs w:val="22"/>
        </w:rPr>
        <w:t>cze</w:t>
      </w:r>
      <w:r w:rsidRPr="00B44412">
        <w:rPr>
          <w:rFonts w:ascii="Arial" w:hAnsi="Arial" w:cs="Arial"/>
          <w:sz w:val="22"/>
          <w:szCs w:val="22"/>
        </w:rPr>
        <w:t>nie</w:t>
      </w:r>
      <w:r w:rsidRPr="00B44412">
        <w:rPr>
          <w:rFonts w:ascii="Arial" w:hAnsi="Arial" w:cs="Arial"/>
          <w:spacing w:val="39"/>
          <w:sz w:val="22"/>
          <w:szCs w:val="22"/>
        </w:rPr>
        <w:t xml:space="preserve"> </w:t>
      </w:r>
      <w:r w:rsidRPr="00B44412">
        <w:rPr>
          <w:rFonts w:ascii="Arial" w:hAnsi="Arial" w:cs="Arial"/>
          <w:sz w:val="22"/>
          <w:szCs w:val="22"/>
        </w:rPr>
        <w:t>u</w:t>
      </w:r>
      <w:r w:rsidRPr="00B44412">
        <w:rPr>
          <w:rFonts w:ascii="Arial" w:hAnsi="Arial" w:cs="Arial"/>
          <w:spacing w:val="-1"/>
          <w:sz w:val="22"/>
          <w:szCs w:val="22"/>
        </w:rPr>
        <w:t>s</w:t>
      </w:r>
      <w:r w:rsidRPr="00B44412">
        <w:rPr>
          <w:rFonts w:ascii="Arial" w:hAnsi="Arial" w:cs="Arial"/>
          <w:sz w:val="22"/>
          <w:szCs w:val="22"/>
        </w:rPr>
        <w:t>ług</w:t>
      </w:r>
      <w:r w:rsidRPr="00B44412">
        <w:rPr>
          <w:rFonts w:ascii="Arial" w:hAnsi="Arial" w:cs="Arial"/>
          <w:spacing w:val="44"/>
          <w:sz w:val="22"/>
          <w:szCs w:val="22"/>
        </w:rPr>
        <w:t xml:space="preserve"> </w:t>
      </w:r>
      <w:r w:rsidRPr="00B44412">
        <w:rPr>
          <w:rFonts w:ascii="Arial" w:hAnsi="Arial" w:cs="Arial"/>
          <w:spacing w:val="-1"/>
          <w:sz w:val="22"/>
          <w:szCs w:val="22"/>
        </w:rPr>
        <w:t>s</w:t>
      </w:r>
      <w:r w:rsidRPr="00B44412">
        <w:rPr>
          <w:rFonts w:ascii="Arial" w:hAnsi="Arial" w:cs="Arial"/>
          <w:sz w:val="22"/>
          <w:szCs w:val="22"/>
        </w:rPr>
        <w:t>t</w:t>
      </w:r>
      <w:r w:rsidRPr="00B44412">
        <w:rPr>
          <w:rFonts w:ascii="Arial" w:hAnsi="Arial" w:cs="Arial"/>
          <w:spacing w:val="1"/>
          <w:sz w:val="22"/>
          <w:szCs w:val="22"/>
        </w:rPr>
        <w:t>a</w:t>
      </w:r>
      <w:r w:rsidRPr="00B44412">
        <w:rPr>
          <w:rFonts w:ascii="Arial" w:hAnsi="Arial" w:cs="Arial"/>
          <w:sz w:val="22"/>
          <w:szCs w:val="22"/>
        </w:rPr>
        <w:t>no</w:t>
      </w:r>
      <w:r w:rsidRPr="00B44412">
        <w:rPr>
          <w:rFonts w:ascii="Arial" w:hAnsi="Arial" w:cs="Arial"/>
          <w:spacing w:val="1"/>
          <w:sz w:val="22"/>
          <w:szCs w:val="22"/>
        </w:rPr>
        <w:t>w</w:t>
      </w:r>
      <w:r w:rsidRPr="00B44412">
        <w:rPr>
          <w:rFonts w:ascii="Arial" w:hAnsi="Arial" w:cs="Arial"/>
          <w:sz w:val="22"/>
          <w:szCs w:val="22"/>
        </w:rPr>
        <w:t>i</w:t>
      </w:r>
      <w:r w:rsidRPr="00B44412">
        <w:rPr>
          <w:rFonts w:ascii="Arial" w:hAnsi="Arial" w:cs="Arial"/>
          <w:spacing w:val="1"/>
          <w:sz w:val="22"/>
          <w:szCs w:val="22"/>
        </w:rPr>
        <w:t>ącyc</w:t>
      </w:r>
      <w:r w:rsidRPr="00B44412">
        <w:rPr>
          <w:rFonts w:ascii="Arial" w:hAnsi="Arial" w:cs="Arial"/>
          <w:sz w:val="22"/>
          <w:szCs w:val="22"/>
        </w:rPr>
        <w:t>h</w:t>
      </w:r>
      <w:r w:rsidRPr="00B44412">
        <w:rPr>
          <w:rFonts w:ascii="Arial" w:hAnsi="Arial" w:cs="Arial"/>
          <w:spacing w:val="39"/>
          <w:sz w:val="22"/>
          <w:szCs w:val="22"/>
        </w:rPr>
        <w:t xml:space="preserve"> </w:t>
      </w:r>
      <w:r w:rsidRPr="00B44412">
        <w:rPr>
          <w:rFonts w:ascii="Arial" w:hAnsi="Arial" w:cs="Arial"/>
          <w:sz w:val="22"/>
          <w:szCs w:val="22"/>
        </w:rPr>
        <w:t>p</w:t>
      </w:r>
      <w:r w:rsidRPr="00B44412">
        <w:rPr>
          <w:rFonts w:ascii="Arial" w:hAnsi="Arial" w:cs="Arial"/>
          <w:spacing w:val="-1"/>
          <w:sz w:val="22"/>
          <w:szCs w:val="22"/>
        </w:rPr>
        <w:t>r</w:t>
      </w:r>
      <w:r w:rsidRPr="00B44412">
        <w:rPr>
          <w:rFonts w:ascii="Arial" w:hAnsi="Arial" w:cs="Arial"/>
          <w:spacing w:val="1"/>
          <w:sz w:val="22"/>
          <w:szCs w:val="22"/>
        </w:rPr>
        <w:t>ze</w:t>
      </w:r>
      <w:r w:rsidRPr="00B44412">
        <w:rPr>
          <w:rFonts w:ascii="Arial" w:hAnsi="Arial" w:cs="Arial"/>
          <w:sz w:val="22"/>
          <w:szCs w:val="22"/>
        </w:rPr>
        <w:t>dmiot umo</w:t>
      </w:r>
      <w:r w:rsidRPr="00B44412">
        <w:rPr>
          <w:rFonts w:ascii="Arial" w:hAnsi="Arial" w:cs="Arial"/>
          <w:spacing w:val="1"/>
          <w:sz w:val="22"/>
          <w:szCs w:val="22"/>
        </w:rPr>
        <w:t>w</w:t>
      </w:r>
      <w:r w:rsidRPr="00B44412">
        <w:rPr>
          <w:rFonts w:ascii="Arial" w:hAnsi="Arial" w:cs="Arial"/>
          <w:sz w:val="22"/>
          <w:szCs w:val="22"/>
        </w:rPr>
        <w:t>y nie</w:t>
      </w:r>
      <w:r w:rsidRPr="00B44412">
        <w:rPr>
          <w:rFonts w:ascii="Arial" w:hAnsi="Arial" w:cs="Arial"/>
          <w:spacing w:val="-1"/>
          <w:sz w:val="22"/>
          <w:szCs w:val="22"/>
        </w:rPr>
        <w:t xml:space="preserve"> </w:t>
      </w:r>
      <w:r w:rsidRPr="00B44412">
        <w:rPr>
          <w:rFonts w:ascii="Arial" w:hAnsi="Arial" w:cs="Arial"/>
          <w:sz w:val="22"/>
          <w:szCs w:val="22"/>
        </w:rPr>
        <w:t>ul</w:t>
      </w:r>
      <w:r w:rsidRPr="00B44412">
        <w:rPr>
          <w:rFonts w:ascii="Arial" w:hAnsi="Arial" w:cs="Arial"/>
          <w:spacing w:val="1"/>
          <w:sz w:val="22"/>
          <w:szCs w:val="22"/>
        </w:rPr>
        <w:t>eg</w:t>
      </w:r>
      <w:r w:rsidRPr="00B44412">
        <w:rPr>
          <w:rFonts w:ascii="Arial" w:hAnsi="Arial" w:cs="Arial"/>
          <w:sz w:val="22"/>
          <w:szCs w:val="22"/>
        </w:rPr>
        <w:t>nie</w:t>
      </w:r>
      <w:r w:rsidRPr="00B44412">
        <w:rPr>
          <w:rFonts w:ascii="Arial" w:hAnsi="Arial" w:cs="Arial"/>
          <w:spacing w:val="-1"/>
          <w:sz w:val="22"/>
          <w:szCs w:val="22"/>
        </w:rPr>
        <w:t xml:space="preserve"> </w:t>
      </w:r>
      <w:r w:rsidRPr="00B44412">
        <w:rPr>
          <w:rFonts w:ascii="Arial" w:hAnsi="Arial" w:cs="Arial"/>
          <w:spacing w:val="1"/>
          <w:sz w:val="22"/>
          <w:szCs w:val="22"/>
        </w:rPr>
        <w:t>z</w:t>
      </w:r>
      <w:r w:rsidRPr="00B44412">
        <w:rPr>
          <w:rFonts w:ascii="Arial" w:hAnsi="Arial" w:cs="Arial"/>
          <w:sz w:val="22"/>
          <w:szCs w:val="22"/>
        </w:rPr>
        <w:t>mi</w:t>
      </w:r>
      <w:r w:rsidRPr="00B44412">
        <w:rPr>
          <w:rFonts w:ascii="Arial" w:hAnsi="Arial" w:cs="Arial"/>
          <w:spacing w:val="1"/>
          <w:sz w:val="22"/>
          <w:szCs w:val="22"/>
        </w:rPr>
        <w:t>a</w:t>
      </w:r>
      <w:r w:rsidRPr="00B44412">
        <w:rPr>
          <w:rFonts w:ascii="Arial" w:hAnsi="Arial" w:cs="Arial"/>
          <w:sz w:val="22"/>
          <w:szCs w:val="22"/>
        </w:rPr>
        <w:t>nie</w:t>
      </w:r>
      <w:r w:rsidRPr="00B44412">
        <w:rPr>
          <w:rFonts w:ascii="Arial" w:hAnsi="Arial" w:cs="Arial"/>
          <w:spacing w:val="-2"/>
          <w:sz w:val="22"/>
          <w:szCs w:val="22"/>
        </w:rPr>
        <w:t xml:space="preserve"> </w:t>
      </w:r>
      <w:r w:rsidRPr="00B44412">
        <w:rPr>
          <w:rFonts w:ascii="Arial" w:hAnsi="Arial" w:cs="Arial"/>
          <w:sz w:val="22"/>
          <w:szCs w:val="22"/>
        </w:rPr>
        <w:t>p</w:t>
      </w:r>
      <w:r w:rsidRPr="00B44412">
        <w:rPr>
          <w:rFonts w:ascii="Arial" w:hAnsi="Arial" w:cs="Arial"/>
          <w:spacing w:val="-1"/>
          <w:sz w:val="22"/>
          <w:szCs w:val="22"/>
        </w:rPr>
        <w:t>r</w:t>
      </w:r>
      <w:r w:rsidRPr="00B44412">
        <w:rPr>
          <w:rFonts w:ascii="Arial" w:hAnsi="Arial" w:cs="Arial"/>
          <w:spacing w:val="1"/>
          <w:sz w:val="22"/>
          <w:szCs w:val="22"/>
        </w:rPr>
        <w:t>ze</w:t>
      </w:r>
      <w:r w:rsidRPr="00B44412">
        <w:rPr>
          <w:rFonts w:ascii="Arial" w:hAnsi="Arial" w:cs="Arial"/>
          <w:sz w:val="22"/>
          <w:szCs w:val="22"/>
        </w:rPr>
        <w:t>z</w:t>
      </w:r>
      <w:r w:rsidRPr="00B44412">
        <w:rPr>
          <w:rFonts w:ascii="Arial" w:hAnsi="Arial" w:cs="Arial"/>
          <w:spacing w:val="-2"/>
          <w:sz w:val="22"/>
          <w:szCs w:val="22"/>
        </w:rPr>
        <w:t xml:space="preserve"> </w:t>
      </w:r>
      <w:r w:rsidRPr="00B44412">
        <w:rPr>
          <w:rFonts w:ascii="Arial" w:hAnsi="Arial" w:cs="Arial"/>
          <w:sz w:val="22"/>
          <w:szCs w:val="22"/>
        </w:rPr>
        <w:t>ok</w:t>
      </w:r>
      <w:r w:rsidRPr="00B44412">
        <w:rPr>
          <w:rFonts w:ascii="Arial" w:hAnsi="Arial" w:cs="Arial"/>
          <w:spacing w:val="-1"/>
          <w:sz w:val="22"/>
          <w:szCs w:val="22"/>
        </w:rPr>
        <w:t>r</w:t>
      </w:r>
      <w:r w:rsidRPr="00B44412">
        <w:rPr>
          <w:rFonts w:ascii="Arial" w:hAnsi="Arial" w:cs="Arial"/>
          <w:spacing w:val="1"/>
          <w:sz w:val="22"/>
          <w:szCs w:val="22"/>
        </w:rPr>
        <w:t>e</w:t>
      </w:r>
      <w:r w:rsidRPr="00B44412">
        <w:rPr>
          <w:rFonts w:ascii="Arial" w:hAnsi="Arial" w:cs="Arial"/>
          <w:sz w:val="22"/>
          <w:szCs w:val="22"/>
        </w:rPr>
        <w:t>s</w:t>
      </w:r>
      <w:r w:rsidRPr="00B44412">
        <w:rPr>
          <w:rFonts w:ascii="Arial" w:hAnsi="Arial" w:cs="Arial"/>
          <w:spacing w:val="-2"/>
          <w:sz w:val="22"/>
          <w:szCs w:val="22"/>
        </w:rPr>
        <w:t xml:space="preserve"> </w:t>
      </w:r>
      <w:r w:rsidRPr="00B44412">
        <w:rPr>
          <w:rFonts w:ascii="Arial" w:hAnsi="Arial" w:cs="Arial"/>
          <w:sz w:val="22"/>
          <w:szCs w:val="22"/>
        </w:rPr>
        <w:t>t</w:t>
      </w:r>
      <w:r w:rsidRPr="00B44412">
        <w:rPr>
          <w:rFonts w:ascii="Arial" w:hAnsi="Arial" w:cs="Arial"/>
          <w:spacing w:val="-1"/>
          <w:sz w:val="22"/>
          <w:szCs w:val="22"/>
        </w:rPr>
        <w:t>r</w:t>
      </w:r>
      <w:r w:rsidRPr="00B44412">
        <w:rPr>
          <w:rFonts w:ascii="Arial" w:hAnsi="Arial" w:cs="Arial"/>
          <w:spacing w:val="1"/>
          <w:sz w:val="22"/>
          <w:szCs w:val="22"/>
        </w:rPr>
        <w:t>wa</w:t>
      </w:r>
      <w:r w:rsidRPr="00B44412">
        <w:rPr>
          <w:rFonts w:ascii="Arial" w:hAnsi="Arial" w:cs="Arial"/>
          <w:sz w:val="22"/>
          <w:szCs w:val="22"/>
        </w:rPr>
        <w:t>nia</w:t>
      </w:r>
      <w:r w:rsidRPr="00B44412">
        <w:rPr>
          <w:rFonts w:ascii="Arial" w:hAnsi="Arial" w:cs="Arial"/>
          <w:spacing w:val="-1"/>
          <w:sz w:val="22"/>
          <w:szCs w:val="22"/>
        </w:rPr>
        <w:t xml:space="preserve"> </w:t>
      </w:r>
      <w:r w:rsidRPr="00B44412">
        <w:rPr>
          <w:rFonts w:ascii="Arial" w:hAnsi="Arial" w:cs="Arial"/>
          <w:sz w:val="22"/>
          <w:szCs w:val="22"/>
        </w:rPr>
        <w:t>umo</w:t>
      </w:r>
      <w:r w:rsidRPr="00B44412">
        <w:rPr>
          <w:rFonts w:ascii="Arial" w:hAnsi="Arial" w:cs="Arial"/>
          <w:spacing w:val="1"/>
          <w:sz w:val="22"/>
          <w:szCs w:val="22"/>
        </w:rPr>
        <w:t>w</w:t>
      </w:r>
      <w:r w:rsidRPr="00B44412">
        <w:rPr>
          <w:rFonts w:ascii="Arial" w:hAnsi="Arial" w:cs="Arial"/>
          <w:sz w:val="22"/>
          <w:szCs w:val="22"/>
        </w:rPr>
        <w:t xml:space="preserve">y. To oznacza, że w sytuacji zmiany stawki VAT cena będzie zmieniona o wartość VAT obowiązujący w dniu wystawienia faktury. </w:t>
      </w:r>
    </w:p>
    <w:p w14:paraId="30230439" w14:textId="702DF679" w:rsidR="009015BD" w:rsidRPr="00B44412" w:rsidRDefault="004A6BA6" w:rsidP="00243B8D">
      <w:pPr>
        <w:pStyle w:val="Akapitzlist"/>
        <w:numPr>
          <w:ilvl w:val="1"/>
          <w:numId w:val="8"/>
        </w:numPr>
        <w:spacing w:after="120" w:line="240" w:lineRule="auto"/>
        <w:jc w:val="both"/>
        <w:rPr>
          <w:rFonts w:ascii="Arial" w:hAnsi="Arial" w:cs="Arial"/>
          <w:bCs/>
          <w:color w:val="000000"/>
        </w:rPr>
      </w:pPr>
      <w:r w:rsidRPr="00B44412">
        <w:rPr>
          <w:rFonts w:ascii="Arial" w:hAnsi="Arial" w:cs="Arial"/>
          <w:color w:val="000000"/>
        </w:rPr>
        <w:t xml:space="preserve">W przypadku jakichkolwiek wątpliwości, uwag dotyczących SIWZ należy kierować </w:t>
      </w:r>
      <w:r w:rsidR="001E589D" w:rsidRPr="00B44412">
        <w:rPr>
          <w:rFonts w:ascii="Arial" w:hAnsi="Arial" w:cs="Arial"/>
          <w:color w:val="000000"/>
        </w:rPr>
        <w:t xml:space="preserve">                         </w:t>
      </w:r>
      <w:r w:rsidRPr="00B44412">
        <w:rPr>
          <w:rFonts w:ascii="Arial" w:hAnsi="Arial" w:cs="Arial"/>
          <w:color w:val="000000"/>
        </w:rPr>
        <w:t xml:space="preserve">do Zamawiającego zapytanie w celu </w:t>
      </w:r>
      <w:r w:rsidR="005C0818" w:rsidRPr="00B44412">
        <w:rPr>
          <w:rFonts w:ascii="Arial" w:hAnsi="Arial" w:cs="Arial"/>
          <w:color w:val="000000"/>
        </w:rPr>
        <w:t>uzyskania</w:t>
      </w:r>
      <w:r w:rsidRPr="00B44412">
        <w:rPr>
          <w:rFonts w:ascii="Arial" w:hAnsi="Arial" w:cs="Arial"/>
          <w:color w:val="000000"/>
        </w:rPr>
        <w:t xml:space="preserve"> wyjaśnień. </w:t>
      </w:r>
    </w:p>
    <w:p w14:paraId="1B21A943" w14:textId="0F0DD547" w:rsidR="004A6BA6" w:rsidRPr="00B44412" w:rsidRDefault="004A6BA6" w:rsidP="00243B8D">
      <w:pPr>
        <w:pStyle w:val="Akapitzlist"/>
        <w:numPr>
          <w:ilvl w:val="1"/>
          <w:numId w:val="8"/>
        </w:numPr>
        <w:spacing w:after="120" w:line="240" w:lineRule="auto"/>
        <w:jc w:val="both"/>
        <w:rPr>
          <w:rFonts w:ascii="Arial" w:hAnsi="Arial" w:cs="Arial"/>
          <w:bCs/>
          <w:color w:val="000000"/>
        </w:rPr>
      </w:pPr>
      <w:r w:rsidRPr="00B44412">
        <w:rPr>
          <w:rFonts w:ascii="Arial" w:hAnsi="Arial" w:cs="Arial"/>
          <w:color w:val="000000"/>
        </w:rPr>
        <w:t>Zamawiający zgodnie z art. 87 ust. 2 ustawy z dnia 29 stycznia 2004 r. Prawo zamówień publicznych poprawi w ofercie: omyłki pisarskie, oczywiste omyłki rachunkowe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w:t>
      </w:r>
    </w:p>
    <w:p w14:paraId="73EB6D06" w14:textId="79A014AE" w:rsidR="009015BD" w:rsidRPr="00B44412" w:rsidRDefault="004A6BA6" w:rsidP="00243B8D">
      <w:pPr>
        <w:pStyle w:val="Akapitzlist"/>
        <w:numPr>
          <w:ilvl w:val="1"/>
          <w:numId w:val="8"/>
        </w:numPr>
        <w:spacing w:after="120" w:line="240" w:lineRule="auto"/>
        <w:jc w:val="both"/>
        <w:rPr>
          <w:rFonts w:ascii="Arial" w:hAnsi="Arial" w:cs="Arial"/>
          <w:bCs/>
          <w:color w:val="000000"/>
        </w:rPr>
      </w:pPr>
      <w:r w:rsidRPr="00B44412">
        <w:rPr>
          <w:rFonts w:ascii="Arial" w:hAnsi="Arial" w:cs="Arial"/>
        </w:rPr>
        <w:t>Ustalona cena (zaokrąglona do 1 grosza) podana prze</w:t>
      </w:r>
      <w:r w:rsidR="00377917" w:rsidRPr="00B44412">
        <w:rPr>
          <w:rFonts w:ascii="Arial" w:hAnsi="Arial" w:cs="Arial"/>
        </w:rPr>
        <w:t>z Wykonawcę w Formularzu o</w:t>
      </w:r>
      <w:r w:rsidRPr="00B44412">
        <w:rPr>
          <w:rFonts w:ascii="Arial" w:hAnsi="Arial" w:cs="Arial"/>
        </w:rPr>
        <w:t>fertowym jest wyrażoną w pieniądzu łącznie z p</w:t>
      </w:r>
      <w:r w:rsidR="009C4829" w:rsidRPr="00B44412">
        <w:rPr>
          <w:rFonts w:ascii="Arial" w:hAnsi="Arial" w:cs="Arial"/>
        </w:rPr>
        <w:t>odatkiem od towarów i usług VAT.</w:t>
      </w:r>
    </w:p>
    <w:p w14:paraId="093B5C03" w14:textId="5C741C95" w:rsidR="004A6BA6" w:rsidRPr="00B44412" w:rsidRDefault="004A6BA6" w:rsidP="00243B8D">
      <w:pPr>
        <w:pStyle w:val="Tekstpodstawowy"/>
        <w:numPr>
          <w:ilvl w:val="1"/>
          <w:numId w:val="8"/>
        </w:numPr>
        <w:autoSpaceDE w:val="0"/>
        <w:autoSpaceDN w:val="0"/>
        <w:adjustRightInd w:val="0"/>
        <w:spacing w:after="120"/>
        <w:jc w:val="both"/>
        <w:rPr>
          <w:rFonts w:ascii="Arial" w:hAnsi="Arial" w:cs="Arial"/>
          <w:b w:val="0"/>
          <w:bCs w:val="0"/>
          <w:sz w:val="22"/>
          <w:szCs w:val="22"/>
        </w:rPr>
      </w:pPr>
      <w:r w:rsidRPr="00B44412">
        <w:rPr>
          <w:rFonts w:ascii="Arial" w:hAnsi="Arial" w:cs="Arial"/>
          <w:b w:val="0"/>
          <w:bCs w:val="0"/>
          <w:sz w:val="22"/>
          <w:szCs w:val="22"/>
        </w:rPr>
        <w:t>Wszelkie rozliczenia finansowe między Zamawiającym a Wykonawcą będą prowadzone   w złotych polskich w zaokrągleniu do dwóch miejsc po przecinku.</w:t>
      </w:r>
    </w:p>
    <w:p w14:paraId="17850854" w14:textId="7256BCD5" w:rsidR="004A6BA6" w:rsidRPr="00B44412" w:rsidRDefault="004A6BA6" w:rsidP="00243B8D">
      <w:pPr>
        <w:pStyle w:val="Tekstpodstawowy"/>
        <w:numPr>
          <w:ilvl w:val="1"/>
          <w:numId w:val="8"/>
        </w:numPr>
        <w:autoSpaceDE w:val="0"/>
        <w:autoSpaceDN w:val="0"/>
        <w:adjustRightInd w:val="0"/>
        <w:spacing w:after="120"/>
        <w:jc w:val="both"/>
        <w:rPr>
          <w:rFonts w:ascii="Arial" w:hAnsi="Arial" w:cs="Arial"/>
          <w:b w:val="0"/>
          <w:bCs w:val="0"/>
          <w:sz w:val="22"/>
          <w:szCs w:val="22"/>
        </w:rPr>
      </w:pPr>
      <w:r w:rsidRPr="00B44412">
        <w:rPr>
          <w:rFonts w:ascii="Arial" w:hAnsi="Arial" w:cs="Arial"/>
          <w:b w:val="0"/>
          <w:bCs w:val="0"/>
          <w:sz w:val="22"/>
          <w:szCs w:val="22"/>
        </w:rPr>
        <w:t xml:space="preserve">W przypadku zmiany przepisów dotyczących ustawy o podatku od towarów i usług, strony obowiązywać będzie </w:t>
      </w:r>
      <w:r w:rsidR="00B44412">
        <w:rPr>
          <w:rFonts w:ascii="Arial" w:hAnsi="Arial" w:cs="Arial"/>
          <w:b w:val="0"/>
          <w:bCs w:val="0"/>
          <w:sz w:val="22"/>
          <w:szCs w:val="22"/>
          <w:lang w:val="pl-PL"/>
        </w:rPr>
        <w:t xml:space="preserve">cena </w:t>
      </w:r>
      <w:r w:rsidRPr="00B44412">
        <w:rPr>
          <w:rFonts w:ascii="Arial" w:hAnsi="Arial" w:cs="Arial"/>
          <w:b w:val="0"/>
          <w:bCs w:val="0"/>
          <w:sz w:val="22"/>
          <w:szCs w:val="22"/>
        </w:rPr>
        <w:t>z uwzględnieniem stawki VAT obowiązującej na dzień wystawienia faktury.</w:t>
      </w:r>
    </w:p>
    <w:p w14:paraId="6B23CE3C" w14:textId="1413B2B3" w:rsidR="009015BD" w:rsidRPr="009541E3" w:rsidRDefault="00B44412" w:rsidP="00243B8D">
      <w:pPr>
        <w:pStyle w:val="Tekstpodstawowy"/>
        <w:numPr>
          <w:ilvl w:val="1"/>
          <w:numId w:val="8"/>
        </w:numPr>
        <w:autoSpaceDE w:val="0"/>
        <w:autoSpaceDN w:val="0"/>
        <w:adjustRightInd w:val="0"/>
        <w:spacing w:after="120"/>
        <w:jc w:val="both"/>
        <w:rPr>
          <w:rFonts w:ascii="Arial" w:hAnsi="Arial" w:cs="Arial"/>
          <w:b w:val="0"/>
          <w:bCs w:val="0"/>
          <w:sz w:val="22"/>
          <w:szCs w:val="22"/>
        </w:rPr>
      </w:pPr>
      <w:r w:rsidRPr="009541E3">
        <w:rPr>
          <w:rFonts w:ascii="Arial" w:hAnsi="Arial" w:cs="Arial"/>
          <w:b w:val="0"/>
          <w:color w:val="000000"/>
          <w:sz w:val="22"/>
          <w:szCs w:val="22"/>
          <w:lang w:val="pl-PL"/>
        </w:rPr>
        <w:t>Cena</w:t>
      </w:r>
      <w:r w:rsidR="00E971DD" w:rsidRPr="009541E3">
        <w:rPr>
          <w:rFonts w:ascii="Arial" w:hAnsi="Arial" w:cs="Arial"/>
          <w:b w:val="0"/>
          <w:color w:val="000000"/>
          <w:sz w:val="22"/>
          <w:szCs w:val="22"/>
        </w:rPr>
        <w:t xml:space="preserve"> </w:t>
      </w:r>
      <w:r w:rsidR="004A6BA6" w:rsidRPr="009541E3">
        <w:rPr>
          <w:rFonts w:ascii="Arial" w:hAnsi="Arial" w:cs="Arial"/>
          <w:b w:val="0"/>
          <w:bCs w:val="0"/>
          <w:sz w:val="22"/>
          <w:szCs w:val="22"/>
        </w:rPr>
        <w:t xml:space="preserve">musi uwzględniać wartość podatku od towarów i usług VAT, innych opłat                         i podatków, opłat celnych, kosztów pierwotnej legalizacji. Wynagrodzenie obejmuje wszystkie koszty związane z realizacją przedmiotu zamówienia. </w:t>
      </w:r>
      <w:r w:rsidRPr="009541E3">
        <w:rPr>
          <w:rFonts w:ascii="Arial" w:hAnsi="Arial" w:cs="Arial"/>
          <w:b w:val="0"/>
          <w:color w:val="000000"/>
          <w:sz w:val="22"/>
          <w:szCs w:val="22"/>
          <w:lang w:val="pl-PL"/>
        </w:rPr>
        <w:t>Cenę</w:t>
      </w:r>
      <w:r w:rsidR="004A6BA6" w:rsidRPr="009541E3">
        <w:rPr>
          <w:rFonts w:ascii="Arial" w:hAnsi="Arial" w:cs="Arial"/>
          <w:b w:val="0"/>
          <w:bCs w:val="0"/>
          <w:sz w:val="22"/>
          <w:szCs w:val="22"/>
        </w:rPr>
        <w:t xml:space="preserve"> na</w:t>
      </w:r>
      <w:r w:rsidR="00E971DD" w:rsidRPr="009541E3">
        <w:rPr>
          <w:rFonts w:ascii="Arial" w:hAnsi="Arial" w:cs="Arial"/>
          <w:b w:val="0"/>
          <w:bCs w:val="0"/>
          <w:sz w:val="22"/>
          <w:szCs w:val="22"/>
        </w:rPr>
        <w:t xml:space="preserve">leży podać  </w:t>
      </w:r>
      <w:r w:rsidR="004A6BA6" w:rsidRPr="009541E3">
        <w:rPr>
          <w:rFonts w:ascii="Arial" w:hAnsi="Arial" w:cs="Arial"/>
          <w:b w:val="0"/>
          <w:bCs w:val="0"/>
          <w:sz w:val="22"/>
          <w:szCs w:val="22"/>
        </w:rPr>
        <w:t xml:space="preserve">w złotych polskich w postaci cyfrowej i słownej. </w:t>
      </w:r>
    </w:p>
    <w:p w14:paraId="6283CA13" w14:textId="0312297E" w:rsidR="009C4829" w:rsidRPr="009541E3" w:rsidRDefault="00B44412" w:rsidP="00243B8D">
      <w:pPr>
        <w:pStyle w:val="Tekstpodstawowy"/>
        <w:numPr>
          <w:ilvl w:val="1"/>
          <w:numId w:val="8"/>
        </w:numPr>
        <w:autoSpaceDE w:val="0"/>
        <w:autoSpaceDN w:val="0"/>
        <w:adjustRightInd w:val="0"/>
        <w:spacing w:after="120"/>
        <w:jc w:val="both"/>
        <w:rPr>
          <w:rFonts w:ascii="Arial" w:hAnsi="Arial" w:cs="Arial"/>
          <w:b w:val="0"/>
          <w:bCs w:val="0"/>
          <w:sz w:val="22"/>
        </w:rPr>
      </w:pPr>
      <w:r w:rsidRPr="009541E3">
        <w:rPr>
          <w:rFonts w:ascii="Arial" w:hAnsi="Arial" w:cs="Arial"/>
          <w:b w:val="0"/>
          <w:color w:val="000000"/>
          <w:sz w:val="22"/>
          <w:szCs w:val="22"/>
          <w:lang w:val="pl-PL"/>
        </w:rPr>
        <w:t>Cenę</w:t>
      </w:r>
      <w:r w:rsidR="004A6BA6" w:rsidRPr="009541E3">
        <w:rPr>
          <w:rFonts w:ascii="Arial" w:hAnsi="Arial" w:cs="Arial"/>
          <w:b w:val="0"/>
          <w:bCs w:val="0"/>
          <w:sz w:val="22"/>
          <w:szCs w:val="22"/>
        </w:rPr>
        <w:t xml:space="preserve"> nale</w:t>
      </w:r>
      <w:r w:rsidR="00377917" w:rsidRPr="009541E3">
        <w:rPr>
          <w:rFonts w:ascii="Arial" w:hAnsi="Arial" w:cs="Arial"/>
          <w:b w:val="0"/>
          <w:bCs w:val="0"/>
          <w:sz w:val="22"/>
          <w:szCs w:val="22"/>
        </w:rPr>
        <w:t>ży</w:t>
      </w:r>
      <w:r w:rsidR="00377917" w:rsidRPr="009541E3">
        <w:rPr>
          <w:rFonts w:ascii="Arial" w:hAnsi="Arial" w:cs="Arial"/>
          <w:b w:val="0"/>
          <w:bCs w:val="0"/>
          <w:sz w:val="22"/>
        </w:rPr>
        <w:t xml:space="preserve"> podać zgodnie z Formularzem o</w:t>
      </w:r>
      <w:r w:rsidR="004A6BA6" w:rsidRPr="009541E3">
        <w:rPr>
          <w:rFonts w:ascii="Arial" w:hAnsi="Arial" w:cs="Arial"/>
          <w:b w:val="0"/>
          <w:bCs w:val="0"/>
          <w:sz w:val="22"/>
        </w:rPr>
        <w:t xml:space="preserve">fertowym będącym </w:t>
      </w:r>
      <w:r w:rsidR="004A6BA6" w:rsidRPr="009541E3">
        <w:rPr>
          <w:rFonts w:ascii="Arial" w:hAnsi="Arial" w:cs="Arial"/>
          <w:b w:val="0"/>
          <w:sz w:val="22"/>
        </w:rPr>
        <w:t>załącznikiem nr 1 do SIWZ</w:t>
      </w:r>
      <w:r w:rsidR="004A6BA6" w:rsidRPr="009541E3">
        <w:rPr>
          <w:rFonts w:ascii="Arial" w:hAnsi="Arial" w:cs="Arial"/>
          <w:b w:val="0"/>
          <w:bCs w:val="0"/>
          <w:sz w:val="22"/>
        </w:rPr>
        <w:t>.</w:t>
      </w:r>
    </w:p>
    <w:p w14:paraId="53C4D2EF" w14:textId="120B7DA2" w:rsidR="004A6BA6" w:rsidRPr="009541E3" w:rsidRDefault="00B44412" w:rsidP="00243B8D">
      <w:pPr>
        <w:pStyle w:val="Tekstpodstawowy"/>
        <w:numPr>
          <w:ilvl w:val="1"/>
          <w:numId w:val="8"/>
        </w:numPr>
        <w:autoSpaceDE w:val="0"/>
        <w:autoSpaceDN w:val="0"/>
        <w:adjustRightInd w:val="0"/>
        <w:spacing w:after="120"/>
        <w:jc w:val="both"/>
        <w:rPr>
          <w:rFonts w:ascii="Arial" w:hAnsi="Arial" w:cs="Arial"/>
          <w:b w:val="0"/>
          <w:bCs w:val="0"/>
          <w:sz w:val="22"/>
        </w:rPr>
      </w:pPr>
      <w:r w:rsidRPr="009541E3">
        <w:rPr>
          <w:rFonts w:ascii="Arial" w:hAnsi="Arial" w:cs="Arial"/>
          <w:b w:val="0"/>
          <w:color w:val="000000"/>
          <w:sz w:val="22"/>
          <w:lang w:val="pl-PL"/>
        </w:rPr>
        <w:t xml:space="preserve">Cena </w:t>
      </w:r>
      <w:r w:rsidR="00E971DD" w:rsidRPr="009541E3">
        <w:rPr>
          <w:rFonts w:ascii="Arial" w:hAnsi="Arial" w:cs="Arial"/>
          <w:b w:val="0"/>
          <w:color w:val="000000"/>
          <w:sz w:val="22"/>
        </w:rPr>
        <w:t xml:space="preserve"> </w:t>
      </w:r>
      <w:r w:rsidR="00377917" w:rsidRPr="009541E3">
        <w:rPr>
          <w:rFonts w:ascii="Arial" w:hAnsi="Arial" w:cs="Arial"/>
          <w:b w:val="0"/>
          <w:bCs w:val="0"/>
          <w:sz w:val="22"/>
        </w:rPr>
        <w:t xml:space="preserve">za oferowany przedmiot zamówienia </w:t>
      </w:r>
      <w:r w:rsidR="004A6BA6" w:rsidRPr="009541E3">
        <w:rPr>
          <w:rFonts w:ascii="Arial" w:hAnsi="Arial" w:cs="Arial"/>
          <w:b w:val="0"/>
          <w:bCs w:val="0"/>
          <w:sz w:val="22"/>
        </w:rPr>
        <w:t xml:space="preserve">może być tylko jedna, nie dopuszcza się wariantowości cen. </w:t>
      </w:r>
    </w:p>
    <w:p w14:paraId="7B6E83B7" w14:textId="522CA377" w:rsidR="004A6BA6" w:rsidRPr="00233635" w:rsidRDefault="004A6BA6" w:rsidP="00243B8D">
      <w:pPr>
        <w:pStyle w:val="Tekstpodstawowy"/>
        <w:numPr>
          <w:ilvl w:val="1"/>
          <w:numId w:val="8"/>
        </w:numPr>
        <w:autoSpaceDE w:val="0"/>
        <w:autoSpaceDN w:val="0"/>
        <w:adjustRightInd w:val="0"/>
        <w:spacing w:after="120"/>
        <w:jc w:val="both"/>
        <w:rPr>
          <w:rFonts w:ascii="Arial" w:hAnsi="Arial" w:cs="Arial"/>
          <w:b w:val="0"/>
          <w:bCs w:val="0"/>
          <w:sz w:val="22"/>
        </w:rPr>
      </w:pPr>
      <w:r w:rsidRPr="009541E3">
        <w:rPr>
          <w:rFonts w:ascii="Arial" w:hAnsi="Arial" w:cs="Arial"/>
          <w:b w:val="0"/>
          <w:bCs w:val="0"/>
          <w:sz w:val="22"/>
        </w:rPr>
        <w:t>Zamawiający nie</w:t>
      </w:r>
      <w:r>
        <w:rPr>
          <w:rFonts w:ascii="Arial" w:hAnsi="Arial" w:cs="Arial"/>
          <w:b w:val="0"/>
          <w:bCs w:val="0"/>
          <w:sz w:val="22"/>
        </w:rPr>
        <w:t xml:space="preserve"> przewiduje rozliczeń w walutach obcych.</w:t>
      </w:r>
    </w:p>
    <w:p w14:paraId="59BFF765" w14:textId="7467133C" w:rsidR="004A6BA6" w:rsidRDefault="004A6BA6" w:rsidP="00243B8D">
      <w:pPr>
        <w:pStyle w:val="Tekstpodstawowy"/>
        <w:numPr>
          <w:ilvl w:val="1"/>
          <w:numId w:val="8"/>
        </w:numPr>
        <w:autoSpaceDE w:val="0"/>
        <w:autoSpaceDN w:val="0"/>
        <w:adjustRightInd w:val="0"/>
        <w:spacing w:after="120"/>
        <w:jc w:val="both"/>
        <w:rPr>
          <w:rFonts w:ascii="Arial" w:hAnsi="Arial" w:cs="Arial"/>
          <w:b w:val="0"/>
          <w:bCs w:val="0"/>
          <w:sz w:val="22"/>
        </w:rPr>
      </w:pPr>
      <w:r>
        <w:rPr>
          <w:rFonts w:ascii="Arial" w:hAnsi="Arial" w:cs="Arial"/>
          <w:b w:val="0"/>
          <w:bCs w:val="0"/>
          <w:sz w:val="22"/>
        </w:rPr>
        <w:t>Jeżeli zostanie złożona oferta, której wybór prowadziłby do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14:paraId="3482B788" w14:textId="120CD7AE" w:rsidR="00803967" w:rsidRPr="00FF69C9" w:rsidRDefault="00A75542" w:rsidP="00FF69C9">
      <w:pPr>
        <w:widowControl w:val="0"/>
        <w:tabs>
          <w:tab w:val="left" w:pos="709"/>
        </w:tabs>
        <w:autoSpaceDE w:val="0"/>
        <w:autoSpaceDN w:val="0"/>
        <w:adjustRightInd w:val="0"/>
        <w:spacing w:after="120"/>
        <w:ind w:left="709" w:hanging="709"/>
        <w:jc w:val="both"/>
        <w:rPr>
          <w:rFonts w:ascii="Arial" w:hAnsi="Arial" w:cs="Arial"/>
          <w:sz w:val="22"/>
          <w:szCs w:val="22"/>
        </w:rPr>
      </w:pPr>
      <w:r w:rsidRPr="00A75542">
        <w:rPr>
          <w:rFonts w:ascii="Arial" w:hAnsi="Arial" w:cs="Arial"/>
          <w:sz w:val="22"/>
          <w:szCs w:val="22"/>
        </w:rPr>
        <w:t>12.14.</w:t>
      </w:r>
      <w:r w:rsidRPr="00A75542">
        <w:rPr>
          <w:rFonts w:ascii="Arial" w:hAnsi="Arial" w:cs="Arial"/>
          <w:sz w:val="22"/>
          <w:szCs w:val="22"/>
        </w:rPr>
        <w:tab/>
        <w:t>Rozliczanie zawartych transakcji odbywać się będzie fakturami VAT. Termin płatności faktur 30 dni od daty otrzymania  faktury.</w:t>
      </w:r>
      <w:r w:rsidR="00C466F2" w:rsidRPr="00C466F2">
        <w:rPr>
          <w:rFonts w:ascii="Arial" w:hAnsi="Arial" w:cs="Arial"/>
          <w:strike/>
          <w:color w:val="000000"/>
          <w:sz w:val="22"/>
        </w:rPr>
        <w:t xml:space="preserve">          </w:t>
      </w:r>
    </w:p>
    <w:p w14:paraId="15C7AE15" w14:textId="77777777" w:rsidR="00FC5FE5" w:rsidRPr="001960F2" w:rsidRDefault="00FC5FE5">
      <w:pPr>
        <w:jc w:val="both"/>
        <w:rPr>
          <w:rFonts w:ascii="Arial" w:hAnsi="Arial" w:cs="Arial"/>
          <w:color w:val="000000"/>
          <w:sz w:val="22"/>
        </w:rPr>
      </w:pPr>
    </w:p>
    <w:p w14:paraId="286E0EA8" w14:textId="31701712" w:rsidR="00803967" w:rsidRPr="00DE2C78" w:rsidRDefault="00DE2C78" w:rsidP="00DE2C78">
      <w:pPr>
        <w:pStyle w:val="Nagwek1"/>
        <w:pBdr>
          <w:top w:val="single" w:sz="4" w:space="11" w:color="auto"/>
          <w:left w:val="single" w:sz="4" w:space="4" w:color="auto"/>
          <w:bottom w:val="single" w:sz="4" w:space="7" w:color="auto"/>
          <w:right w:val="single" w:sz="4" w:space="4" w:color="auto"/>
        </w:pBdr>
        <w:ind w:left="426" w:hanging="426"/>
        <w:jc w:val="both"/>
        <w:rPr>
          <w:rFonts w:ascii="Arial" w:hAnsi="Arial" w:cs="Arial"/>
          <w:bCs/>
          <w:color w:val="000000"/>
          <w:sz w:val="22"/>
          <w:szCs w:val="22"/>
        </w:rPr>
      </w:pPr>
      <w:r w:rsidRPr="00DE2C78">
        <w:rPr>
          <w:rFonts w:ascii="Arial" w:hAnsi="Arial" w:cs="Arial"/>
          <w:color w:val="000000"/>
          <w:sz w:val="22"/>
          <w:szCs w:val="22"/>
        </w:rPr>
        <w:t xml:space="preserve">13. </w:t>
      </w:r>
      <w:r w:rsidRPr="00DE2C78">
        <w:rPr>
          <w:rFonts w:ascii="Arial" w:hAnsi="Arial" w:cs="Arial"/>
          <w:bCs/>
          <w:sz w:val="22"/>
          <w:szCs w:val="22"/>
        </w:rPr>
        <w:t xml:space="preserve">OPIS KRYTERIÓW, KTÓRYMI ZAMAWIAJĄCY BĘDZIE SIĘ KIEROWAŁ PRZY WYBORZE OFERTY, WRAZ Z PODANIEM WAG TYCH </w:t>
      </w:r>
      <w:r>
        <w:rPr>
          <w:rFonts w:ascii="Arial" w:hAnsi="Arial" w:cs="Arial"/>
          <w:bCs/>
          <w:sz w:val="22"/>
          <w:szCs w:val="22"/>
        </w:rPr>
        <w:t>KRYTERIÓW I SPOSOBU OCENY OFERT.</w:t>
      </w:r>
      <w:r w:rsidRPr="00DE2C78">
        <w:rPr>
          <w:rFonts w:ascii="Arial" w:hAnsi="Arial" w:cs="Arial"/>
          <w:bCs/>
          <w:sz w:val="22"/>
          <w:szCs w:val="22"/>
        </w:rPr>
        <w:t xml:space="preserve"> </w:t>
      </w:r>
    </w:p>
    <w:p w14:paraId="21351142" w14:textId="77777777" w:rsidR="00803967" w:rsidRPr="001421B3" w:rsidRDefault="00803967">
      <w:pPr>
        <w:jc w:val="both"/>
        <w:rPr>
          <w:rFonts w:ascii="Arial" w:hAnsi="Arial" w:cs="Arial"/>
          <w:color w:val="000000"/>
          <w:sz w:val="22"/>
          <w:szCs w:val="22"/>
        </w:rPr>
      </w:pPr>
    </w:p>
    <w:p w14:paraId="3755D5A0" w14:textId="77777777" w:rsidR="001421B3" w:rsidRDefault="001421B3" w:rsidP="001421B3">
      <w:pPr>
        <w:widowControl w:val="0"/>
        <w:adjustRightInd w:val="0"/>
        <w:ind w:left="709" w:right="74" w:hanging="709"/>
        <w:rPr>
          <w:rFonts w:ascii="Arial" w:hAnsi="Arial" w:cs="Arial"/>
          <w:color w:val="000000"/>
          <w:sz w:val="22"/>
          <w:szCs w:val="22"/>
        </w:rPr>
      </w:pPr>
      <w:r w:rsidRPr="001421B3">
        <w:rPr>
          <w:rFonts w:ascii="Arial" w:hAnsi="Arial" w:cs="Arial"/>
          <w:color w:val="000000"/>
          <w:sz w:val="22"/>
          <w:szCs w:val="22"/>
        </w:rPr>
        <w:t>13.1.  P</w:t>
      </w:r>
      <w:r w:rsidRPr="001421B3">
        <w:rPr>
          <w:rFonts w:ascii="Arial" w:hAnsi="Arial" w:cs="Arial"/>
          <w:color w:val="000000"/>
          <w:spacing w:val="-1"/>
          <w:sz w:val="22"/>
          <w:szCs w:val="22"/>
        </w:rPr>
        <w:t>r</w:t>
      </w:r>
      <w:r w:rsidRPr="001421B3">
        <w:rPr>
          <w:rFonts w:ascii="Arial" w:hAnsi="Arial" w:cs="Arial"/>
          <w:color w:val="000000"/>
          <w:spacing w:val="1"/>
          <w:sz w:val="22"/>
          <w:szCs w:val="22"/>
        </w:rPr>
        <w:t>z</w:t>
      </w:r>
      <w:r w:rsidRPr="001421B3">
        <w:rPr>
          <w:rFonts w:ascii="Arial" w:hAnsi="Arial" w:cs="Arial"/>
          <w:color w:val="000000"/>
          <w:sz w:val="22"/>
          <w:szCs w:val="22"/>
        </w:rPr>
        <w:t xml:space="preserve">y </w:t>
      </w:r>
      <w:r w:rsidRPr="001421B3">
        <w:rPr>
          <w:rFonts w:ascii="Arial" w:hAnsi="Arial" w:cs="Arial"/>
          <w:color w:val="000000"/>
          <w:spacing w:val="1"/>
          <w:sz w:val="22"/>
          <w:szCs w:val="22"/>
        </w:rPr>
        <w:t>wy</w:t>
      </w:r>
      <w:r w:rsidRPr="001421B3">
        <w:rPr>
          <w:rFonts w:ascii="Arial" w:hAnsi="Arial" w:cs="Arial"/>
          <w:color w:val="000000"/>
          <w:sz w:val="22"/>
          <w:szCs w:val="22"/>
        </w:rPr>
        <w:t>bo</w:t>
      </w:r>
      <w:r w:rsidRPr="001421B3">
        <w:rPr>
          <w:rFonts w:ascii="Arial" w:hAnsi="Arial" w:cs="Arial"/>
          <w:color w:val="000000"/>
          <w:spacing w:val="-1"/>
          <w:sz w:val="22"/>
          <w:szCs w:val="22"/>
        </w:rPr>
        <w:t>r</w:t>
      </w:r>
      <w:r w:rsidRPr="001421B3">
        <w:rPr>
          <w:rFonts w:ascii="Arial" w:hAnsi="Arial" w:cs="Arial"/>
          <w:color w:val="000000"/>
          <w:spacing w:val="1"/>
          <w:sz w:val="22"/>
          <w:szCs w:val="22"/>
        </w:rPr>
        <w:t>z</w:t>
      </w:r>
      <w:r w:rsidRPr="001421B3">
        <w:rPr>
          <w:rFonts w:ascii="Arial" w:hAnsi="Arial" w:cs="Arial"/>
          <w:color w:val="000000"/>
          <w:sz w:val="22"/>
          <w:szCs w:val="22"/>
        </w:rPr>
        <w:t>e</w:t>
      </w:r>
      <w:r w:rsidRPr="001421B3">
        <w:rPr>
          <w:rFonts w:ascii="Arial" w:hAnsi="Arial" w:cs="Arial"/>
          <w:color w:val="000000"/>
          <w:spacing w:val="32"/>
          <w:sz w:val="22"/>
          <w:szCs w:val="22"/>
        </w:rPr>
        <w:t xml:space="preserve"> </w:t>
      </w:r>
      <w:r w:rsidRPr="001421B3">
        <w:rPr>
          <w:rFonts w:ascii="Arial" w:hAnsi="Arial" w:cs="Arial"/>
          <w:color w:val="000000"/>
          <w:sz w:val="22"/>
          <w:szCs w:val="22"/>
        </w:rPr>
        <w:t>o</w:t>
      </w:r>
      <w:r w:rsidRPr="001421B3">
        <w:rPr>
          <w:rFonts w:ascii="Arial" w:hAnsi="Arial" w:cs="Arial"/>
          <w:color w:val="000000"/>
          <w:spacing w:val="-1"/>
          <w:sz w:val="22"/>
          <w:szCs w:val="22"/>
        </w:rPr>
        <w:t>f</w:t>
      </w:r>
      <w:r w:rsidRPr="001421B3">
        <w:rPr>
          <w:rFonts w:ascii="Arial" w:hAnsi="Arial" w:cs="Arial"/>
          <w:color w:val="000000"/>
          <w:spacing w:val="1"/>
          <w:sz w:val="22"/>
          <w:szCs w:val="22"/>
        </w:rPr>
        <w:t>e</w:t>
      </w:r>
      <w:r w:rsidRPr="001421B3">
        <w:rPr>
          <w:rFonts w:ascii="Arial" w:hAnsi="Arial" w:cs="Arial"/>
          <w:color w:val="000000"/>
          <w:spacing w:val="-1"/>
          <w:sz w:val="22"/>
          <w:szCs w:val="22"/>
        </w:rPr>
        <w:t>r</w:t>
      </w:r>
      <w:r w:rsidRPr="001421B3">
        <w:rPr>
          <w:rFonts w:ascii="Arial" w:hAnsi="Arial" w:cs="Arial"/>
          <w:color w:val="000000"/>
          <w:sz w:val="22"/>
          <w:szCs w:val="22"/>
        </w:rPr>
        <w:t>ty</w:t>
      </w:r>
      <w:r w:rsidRPr="001421B3">
        <w:rPr>
          <w:rFonts w:ascii="Arial" w:hAnsi="Arial" w:cs="Arial"/>
          <w:color w:val="000000"/>
          <w:spacing w:val="34"/>
          <w:sz w:val="22"/>
          <w:szCs w:val="22"/>
        </w:rPr>
        <w:t xml:space="preserve"> </w:t>
      </w:r>
      <w:r w:rsidRPr="001421B3">
        <w:rPr>
          <w:rFonts w:ascii="Arial" w:hAnsi="Arial" w:cs="Arial"/>
          <w:color w:val="000000"/>
          <w:spacing w:val="1"/>
          <w:sz w:val="22"/>
          <w:szCs w:val="22"/>
        </w:rPr>
        <w:t>Za</w:t>
      </w:r>
      <w:r w:rsidRPr="001421B3">
        <w:rPr>
          <w:rFonts w:ascii="Arial" w:hAnsi="Arial" w:cs="Arial"/>
          <w:color w:val="000000"/>
          <w:sz w:val="22"/>
          <w:szCs w:val="22"/>
        </w:rPr>
        <w:t>m</w:t>
      </w:r>
      <w:r w:rsidRPr="001421B3">
        <w:rPr>
          <w:rFonts w:ascii="Arial" w:hAnsi="Arial" w:cs="Arial"/>
          <w:color w:val="000000"/>
          <w:spacing w:val="1"/>
          <w:sz w:val="22"/>
          <w:szCs w:val="22"/>
        </w:rPr>
        <w:t>aw</w:t>
      </w:r>
      <w:r w:rsidRPr="001421B3">
        <w:rPr>
          <w:rFonts w:ascii="Arial" w:hAnsi="Arial" w:cs="Arial"/>
          <w:color w:val="000000"/>
          <w:sz w:val="22"/>
          <w:szCs w:val="22"/>
        </w:rPr>
        <w:t>i</w:t>
      </w:r>
      <w:r w:rsidRPr="001421B3">
        <w:rPr>
          <w:rFonts w:ascii="Arial" w:hAnsi="Arial" w:cs="Arial"/>
          <w:color w:val="000000"/>
          <w:spacing w:val="1"/>
          <w:sz w:val="22"/>
          <w:szCs w:val="22"/>
        </w:rPr>
        <w:t>a</w:t>
      </w:r>
      <w:r w:rsidRPr="001421B3">
        <w:rPr>
          <w:rFonts w:ascii="Arial" w:hAnsi="Arial" w:cs="Arial"/>
          <w:color w:val="000000"/>
          <w:sz w:val="22"/>
          <w:szCs w:val="22"/>
        </w:rPr>
        <w:t>j</w:t>
      </w:r>
      <w:r w:rsidRPr="001421B3">
        <w:rPr>
          <w:rFonts w:ascii="Arial" w:hAnsi="Arial" w:cs="Arial"/>
          <w:color w:val="000000"/>
          <w:spacing w:val="1"/>
          <w:sz w:val="22"/>
          <w:szCs w:val="22"/>
        </w:rPr>
        <w:t>ąc</w:t>
      </w:r>
      <w:r w:rsidRPr="001421B3">
        <w:rPr>
          <w:rFonts w:ascii="Arial" w:hAnsi="Arial" w:cs="Arial"/>
          <w:color w:val="000000"/>
          <w:sz w:val="22"/>
          <w:szCs w:val="22"/>
        </w:rPr>
        <w:t>y b</w:t>
      </w:r>
      <w:r w:rsidRPr="001421B3">
        <w:rPr>
          <w:rFonts w:ascii="Arial" w:hAnsi="Arial" w:cs="Arial"/>
          <w:color w:val="000000"/>
          <w:spacing w:val="1"/>
          <w:sz w:val="22"/>
          <w:szCs w:val="22"/>
        </w:rPr>
        <w:t>ę</w:t>
      </w:r>
      <w:r w:rsidRPr="001421B3">
        <w:rPr>
          <w:rFonts w:ascii="Arial" w:hAnsi="Arial" w:cs="Arial"/>
          <w:color w:val="000000"/>
          <w:sz w:val="22"/>
          <w:szCs w:val="22"/>
        </w:rPr>
        <w:t>d</w:t>
      </w:r>
      <w:r w:rsidRPr="001421B3">
        <w:rPr>
          <w:rFonts w:ascii="Arial" w:hAnsi="Arial" w:cs="Arial"/>
          <w:color w:val="000000"/>
          <w:spacing w:val="1"/>
          <w:sz w:val="22"/>
          <w:szCs w:val="22"/>
        </w:rPr>
        <w:t>z</w:t>
      </w:r>
      <w:r w:rsidRPr="001421B3">
        <w:rPr>
          <w:rFonts w:ascii="Arial" w:hAnsi="Arial" w:cs="Arial"/>
          <w:color w:val="000000"/>
          <w:sz w:val="22"/>
          <w:szCs w:val="22"/>
        </w:rPr>
        <w:t>ie</w:t>
      </w:r>
      <w:r w:rsidRPr="001421B3">
        <w:rPr>
          <w:rFonts w:ascii="Arial" w:hAnsi="Arial" w:cs="Arial"/>
          <w:color w:val="000000"/>
          <w:spacing w:val="31"/>
          <w:sz w:val="22"/>
          <w:szCs w:val="22"/>
        </w:rPr>
        <w:t xml:space="preserve"> </w:t>
      </w:r>
      <w:r w:rsidRPr="001421B3">
        <w:rPr>
          <w:rFonts w:ascii="Arial" w:hAnsi="Arial" w:cs="Arial"/>
          <w:color w:val="000000"/>
          <w:spacing w:val="-1"/>
          <w:sz w:val="22"/>
          <w:szCs w:val="22"/>
        </w:rPr>
        <w:t>s</w:t>
      </w:r>
      <w:r w:rsidRPr="001421B3">
        <w:rPr>
          <w:rFonts w:ascii="Arial" w:hAnsi="Arial" w:cs="Arial"/>
          <w:color w:val="000000"/>
          <w:sz w:val="22"/>
          <w:szCs w:val="22"/>
        </w:rPr>
        <w:t>ię ki</w:t>
      </w:r>
      <w:r w:rsidRPr="001421B3">
        <w:rPr>
          <w:rFonts w:ascii="Arial" w:hAnsi="Arial" w:cs="Arial"/>
          <w:color w:val="000000"/>
          <w:spacing w:val="1"/>
          <w:sz w:val="22"/>
          <w:szCs w:val="22"/>
        </w:rPr>
        <w:t>e</w:t>
      </w:r>
      <w:r w:rsidRPr="001421B3">
        <w:rPr>
          <w:rFonts w:ascii="Arial" w:hAnsi="Arial" w:cs="Arial"/>
          <w:color w:val="000000"/>
          <w:spacing w:val="-1"/>
          <w:sz w:val="22"/>
          <w:szCs w:val="22"/>
        </w:rPr>
        <w:t>ro</w:t>
      </w:r>
      <w:r w:rsidRPr="001421B3">
        <w:rPr>
          <w:rFonts w:ascii="Arial" w:hAnsi="Arial" w:cs="Arial"/>
          <w:color w:val="000000"/>
          <w:spacing w:val="1"/>
          <w:sz w:val="22"/>
          <w:szCs w:val="22"/>
        </w:rPr>
        <w:t>wa</w:t>
      </w:r>
      <w:r w:rsidRPr="001421B3">
        <w:rPr>
          <w:rFonts w:ascii="Arial" w:hAnsi="Arial" w:cs="Arial"/>
          <w:color w:val="000000"/>
          <w:sz w:val="22"/>
          <w:szCs w:val="22"/>
        </w:rPr>
        <w:t>ł</w:t>
      </w:r>
      <w:r w:rsidRPr="001421B3">
        <w:rPr>
          <w:rFonts w:ascii="Arial" w:hAnsi="Arial" w:cs="Arial"/>
          <w:color w:val="000000"/>
          <w:spacing w:val="31"/>
          <w:sz w:val="22"/>
          <w:szCs w:val="22"/>
        </w:rPr>
        <w:t xml:space="preserve"> </w:t>
      </w:r>
      <w:r w:rsidRPr="001421B3">
        <w:rPr>
          <w:rFonts w:ascii="Arial" w:hAnsi="Arial" w:cs="Arial"/>
          <w:color w:val="000000"/>
          <w:sz w:val="22"/>
          <w:szCs w:val="22"/>
        </w:rPr>
        <w:t>n</w:t>
      </w:r>
      <w:r w:rsidRPr="001421B3">
        <w:rPr>
          <w:rFonts w:ascii="Arial" w:hAnsi="Arial" w:cs="Arial"/>
          <w:color w:val="000000"/>
          <w:spacing w:val="1"/>
          <w:sz w:val="22"/>
          <w:szCs w:val="22"/>
        </w:rPr>
        <w:t>a</w:t>
      </w:r>
      <w:r w:rsidRPr="001421B3">
        <w:rPr>
          <w:rFonts w:ascii="Arial" w:hAnsi="Arial" w:cs="Arial"/>
          <w:color w:val="000000"/>
          <w:spacing w:val="-1"/>
          <w:sz w:val="22"/>
          <w:szCs w:val="22"/>
        </w:rPr>
        <w:t>s</w:t>
      </w:r>
      <w:r w:rsidRPr="001421B3">
        <w:rPr>
          <w:rFonts w:ascii="Arial" w:hAnsi="Arial" w:cs="Arial"/>
          <w:color w:val="000000"/>
          <w:sz w:val="22"/>
          <w:szCs w:val="22"/>
        </w:rPr>
        <w:t>t</w:t>
      </w:r>
      <w:r w:rsidRPr="001421B3">
        <w:rPr>
          <w:rFonts w:ascii="Arial" w:hAnsi="Arial" w:cs="Arial"/>
          <w:color w:val="000000"/>
          <w:spacing w:val="1"/>
          <w:sz w:val="22"/>
          <w:szCs w:val="22"/>
        </w:rPr>
        <w:t>ę</w:t>
      </w:r>
      <w:r w:rsidRPr="001421B3">
        <w:rPr>
          <w:rFonts w:ascii="Arial" w:hAnsi="Arial" w:cs="Arial"/>
          <w:color w:val="000000"/>
          <w:sz w:val="22"/>
          <w:szCs w:val="22"/>
        </w:rPr>
        <w:t>puj</w:t>
      </w:r>
      <w:r w:rsidRPr="001421B3">
        <w:rPr>
          <w:rFonts w:ascii="Arial" w:hAnsi="Arial" w:cs="Arial"/>
          <w:color w:val="000000"/>
          <w:spacing w:val="1"/>
          <w:sz w:val="22"/>
          <w:szCs w:val="22"/>
        </w:rPr>
        <w:t>ący</w:t>
      </w:r>
      <w:r w:rsidRPr="001421B3">
        <w:rPr>
          <w:rFonts w:ascii="Arial" w:hAnsi="Arial" w:cs="Arial"/>
          <w:color w:val="000000"/>
          <w:sz w:val="22"/>
          <w:szCs w:val="22"/>
        </w:rPr>
        <w:t>m k</w:t>
      </w:r>
      <w:r w:rsidRPr="001421B3">
        <w:rPr>
          <w:rFonts w:ascii="Arial" w:hAnsi="Arial" w:cs="Arial"/>
          <w:color w:val="000000"/>
          <w:spacing w:val="-1"/>
          <w:sz w:val="22"/>
          <w:szCs w:val="22"/>
        </w:rPr>
        <w:t>r</w:t>
      </w:r>
      <w:r w:rsidRPr="001421B3">
        <w:rPr>
          <w:rFonts w:ascii="Arial" w:hAnsi="Arial" w:cs="Arial"/>
          <w:color w:val="000000"/>
          <w:spacing w:val="1"/>
          <w:sz w:val="22"/>
          <w:szCs w:val="22"/>
        </w:rPr>
        <w:t>y</w:t>
      </w:r>
      <w:r w:rsidRPr="001421B3">
        <w:rPr>
          <w:rFonts w:ascii="Arial" w:hAnsi="Arial" w:cs="Arial"/>
          <w:color w:val="000000"/>
          <w:sz w:val="22"/>
          <w:szCs w:val="22"/>
        </w:rPr>
        <w:t>t</w:t>
      </w:r>
      <w:r w:rsidRPr="001421B3">
        <w:rPr>
          <w:rFonts w:ascii="Arial" w:hAnsi="Arial" w:cs="Arial"/>
          <w:color w:val="000000"/>
          <w:spacing w:val="1"/>
          <w:sz w:val="22"/>
          <w:szCs w:val="22"/>
        </w:rPr>
        <w:t>e</w:t>
      </w:r>
      <w:r w:rsidRPr="001421B3">
        <w:rPr>
          <w:rFonts w:ascii="Arial" w:hAnsi="Arial" w:cs="Arial"/>
          <w:color w:val="000000"/>
          <w:spacing w:val="-1"/>
          <w:sz w:val="22"/>
          <w:szCs w:val="22"/>
        </w:rPr>
        <w:t>r</w:t>
      </w:r>
      <w:r w:rsidRPr="001421B3">
        <w:rPr>
          <w:rFonts w:ascii="Arial" w:hAnsi="Arial" w:cs="Arial"/>
          <w:color w:val="000000"/>
          <w:sz w:val="22"/>
          <w:szCs w:val="22"/>
        </w:rPr>
        <w:t>ium:</w:t>
      </w:r>
    </w:p>
    <w:p w14:paraId="64E87A34" w14:textId="77777777" w:rsidR="00EA53CD" w:rsidRDefault="00EA53CD" w:rsidP="001421B3">
      <w:pPr>
        <w:widowControl w:val="0"/>
        <w:adjustRightInd w:val="0"/>
        <w:ind w:left="709" w:right="74" w:hanging="709"/>
        <w:rPr>
          <w:rFonts w:ascii="Arial" w:hAnsi="Arial" w:cs="Arial"/>
          <w:color w:val="000000"/>
          <w:sz w:val="22"/>
          <w:szCs w:val="22"/>
        </w:rPr>
      </w:pPr>
    </w:p>
    <w:p w14:paraId="17FA39D4" w14:textId="77777777" w:rsidR="00EA53CD" w:rsidRPr="00227604" w:rsidRDefault="00EA53CD" w:rsidP="00EA53CD">
      <w:pPr>
        <w:widowControl w:val="0"/>
        <w:adjustRightInd w:val="0"/>
        <w:ind w:left="709" w:right="74" w:hanging="709"/>
        <w:rPr>
          <w:rFonts w:ascii="Arial" w:hAnsi="Arial" w:cs="Arial"/>
          <w:b/>
          <w:sz w:val="22"/>
          <w:szCs w:val="22"/>
        </w:rPr>
      </w:pPr>
      <w:r w:rsidRPr="00227604">
        <w:rPr>
          <w:rFonts w:ascii="Arial" w:hAnsi="Arial" w:cs="Arial"/>
          <w:b/>
          <w:sz w:val="22"/>
          <w:szCs w:val="22"/>
        </w:rPr>
        <w:t>Koszt/cena – 100 %</w:t>
      </w:r>
    </w:p>
    <w:p w14:paraId="14EE8775" w14:textId="77777777" w:rsidR="00EA53CD" w:rsidRPr="00227604" w:rsidRDefault="00EA53CD" w:rsidP="00A26BB5">
      <w:pPr>
        <w:widowControl w:val="0"/>
        <w:adjustRightInd w:val="0"/>
        <w:ind w:right="74"/>
        <w:rPr>
          <w:rFonts w:ascii="Arial" w:hAnsi="Arial" w:cs="Arial"/>
          <w:b/>
          <w:sz w:val="22"/>
          <w:szCs w:val="22"/>
        </w:rPr>
      </w:pPr>
    </w:p>
    <w:p w14:paraId="1DCF554B" w14:textId="77777777" w:rsidR="00EA53CD" w:rsidRPr="00EA53CD" w:rsidRDefault="00EA53CD" w:rsidP="00EA53CD">
      <w:pPr>
        <w:widowControl w:val="0"/>
        <w:adjustRightInd w:val="0"/>
        <w:ind w:left="709" w:right="74" w:hanging="709"/>
        <w:rPr>
          <w:rFonts w:ascii="Arial" w:hAnsi="Arial" w:cs="Arial"/>
          <w:sz w:val="22"/>
          <w:szCs w:val="22"/>
        </w:rPr>
      </w:pPr>
    </w:p>
    <w:p w14:paraId="3607E428" w14:textId="77777777" w:rsidR="00EA53CD" w:rsidRPr="00EA53CD" w:rsidRDefault="00EA53CD" w:rsidP="00EA53CD">
      <w:pPr>
        <w:widowControl w:val="0"/>
        <w:adjustRightInd w:val="0"/>
        <w:ind w:left="709" w:right="74" w:hanging="1"/>
        <w:rPr>
          <w:rFonts w:ascii="Arial" w:hAnsi="Arial" w:cs="Arial"/>
          <w:sz w:val="22"/>
          <w:szCs w:val="22"/>
        </w:rPr>
      </w:pPr>
      <w:r w:rsidRPr="00EA53CD">
        <w:rPr>
          <w:rFonts w:ascii="Arial" w:hAnsi="Arial" w:cs="Arial"/>
          <w:sz w:val="22"/>
          <w:szCs w:val="22"/>
        </w:rPr>
        <w:t xml:space="preserve">Na wartość całkowitą/ostateczną cenę  oferty podlegającą ocenie w kryterium oceny ofert składają się dwa elementy tj. C1 i C2 gdzie: </w:t>
      </w:r>
    </w:p>
    <w:p w14:paraId="45A51839" w14:textId="157E8D3C" w:rsidR="00EA53CD" w:rsidRPr="00EA53CD" w:rsidRDefault="00EA53CD" w:rsidP="00EA53CD">
      <w:pPr>
        <w:widowControl w:val="0"/>
        <w:adjustRightInd w:val="0"/>
        <w:ind w:right="74"/>
        <w:rPr>
          <w:rFonts w:ascii="Arial" w:hAnsi="Arial" w:cs="Arial"/>
          <w:spacing w:val="1"/>
          <w:sz w:val="22"/>
          <w:szCs w:val="22"/>
        </w:rPr>
      </w:pPr>
      <w:r w:rsidRPr="00EA53CD">
        <w:rPr>
          <w:rFonts w:ascii="Arial" w:hAnsi="Arial" w:cs="Arial"/>
          <w:spacing w:val="1"/>
          <w:sz w:val="22"/>
          <w:szCs w:val="22"/>
        </w:rPr>
        <w:tab/>
      </w:r>
    </w:p>
    <w:p w14:paraId="699F1BCB" w14:textId="77777777" w:rsidR="00EA53CD" w:rsidRPr="001421B3" w:rsidRDefault="00EA53CD" w:rsidP="001421B3">
      <w:pPr>
        <w:widowControl w:val="0"/>
        <w:adjustRightInd w:val="0"/>
        <w:ind w:left="709" w:right="74" w:hanging="709"/>
        <w:rPr>
          <w:rFonts w:ascii="Arial" w:hAnsi="Arial" w:cs="Arial"/>
          <w:color w:val="000000"/>
          <w:sz w:val="22"/>
          <w:szCs w:val="22"/>
        </w:rPr>
      </w:pPr>
    </w:p>
    <w:p w14:paraId="6A9ED799" w14:textId="434704F1" w:rsidR="001421B3" w:rsidRDefault="001421B3" w:rsidP="001421B3">
      <w:pPr>
        <w:widowControl w:val="0"/>
        <w:adjustRightInd w:val="0"/>
        <w:ind w:right="74"/>
        <w:rPr>
          <w:rFonts w:ascii="Arial" w:hAnsi="Arial" w:cs="Arial"/>
          <w:b/>
          <w:color w:val="000000"/>
          <w:sz w:val="22"/>
          <w:szCs w:val="22"/>
        </w:rPr>
      </w:pPr>
      <w:r w:rsidRPr="001421B3">
        <w:rPr>
          <w:rFonts w:ascii="Arial" w:hAnsi="Arial" w:cs="Arial"/>
          <w:color w:val="000000"/>
          <w:spacing w:val="1"/>
          <w:sz w:val="22"/>
          <w:szCs w:val="22"/>
        </w:rPr>
        <w:tab/>
      </w:r>
      <w:r>
        <w:rPr>
          <w:rFonts w:ascii="Arial" w:hAnsi="Arial" w:cs="Arial"/>
          <w:b/>
          <w:color w:val="000000"/>
          <w:spacing w:val="1"/>
          <w:sz w:val="22"/>
          <w:szCs w:val="22"/>
        </w:rPr>
        <w:t>C1- Cena/</w:t>
      </w:r>
      <w:r w:rsidRPr="001421B3">
        <w:rPr>
          <w:rFonts w:ascii="Arial" w:hAnsi="Arial" w:cs="Arial"/>
          <w:b/>
          <w:color w:val="000000"/>
          <w:spacing w:val="1"/>
          <w:sz w:val="22"/>
          <w:szCs w:val="22"/>
        </w:rPr>
        <w:t xml:space="preserve">Koszt </w:t>
      </w:r>
      <w:r w:rsidRPr="001421B3">
        <w:rPr>
          <w:rFonts w:ascii="Arial" w:hAnsi="Arial" w:cs="Arial"/>
          <w:color w:val="000000"/>
          <w:sz w:val="22"/>
          <w:szCs w:val="22"/>
        </w:rPr>
        <w:t xml:space="preserve">zagospodarowaniu odpadów poprzez </w:t>
      </w:r>
      <w:r>
        <w:rPr>
          <w:rFonts w:ascii="Arial" w:hAnsi="Arial" w:cs="Arial"/>
          <w:color w:val="000000"/>
          <w:sz w:val="22"/>
          <w:szCs w:val="22"/>
        </w:rPr>
        <w:t>składowanie podany w ofercie za 1M</w:t>
      </w:r>
      <w:r w:rsidR="00211D4D">
        <w:rPr>
          <w:rFonts w:ascii="Arial" w:hAnsi="Arial" w:cs="Arial"/>
          <w:color w:val="000000"/>
          <w:sz w:val="22"/>
          <w:szCs w:val="22"/>
        </w:rPr>
        <w:t>g</w:t>
      </w:r>
    </w:p>
    <w:p w14:paraId="72F130C4" w14:textId="647C2958" w:rsidR="001421B3" w:rsidRPr="001421B3" w:rsidRDefault="001421B3" w:rsidP="001421B3">
      <w:pPr>
        <w:widowControl w:val="0"/>
        <w:adjustRightInd w:val="0"/>
        <w:ind w:right="74"/>
        <w:rPr>
          <w:rFonts w:ascii="Arial" w:hAnsi="Arial" w:cs="Arial"/>
          <w:color w:val="000000"/>
          <w:sz w:val="22"/>
          <w:szCs w:val="22"/>
        </w:rPr>
      </w:pPr>
      <w:r>
        <w:rPr>
          <w:rFonts w:ascii="Arial" w:hAnsi="Arial" w:cs="Arial"/>
          <w:b/>
          <w:color w:val="000000"/>
          <w:sz w:val="22"/>
          <w:szCs w:val="22"/>
        </w:rPr>
        <w:t xml:space="preserve">            C2 -  Koszt transportu do instalacji wykonawcy </w:t>
      </w:r>
      <w:r w:rsidRPr="001421B3">
        <w:rPr>
          <w:rFonts w:ascii="Arial" w:hAnsi="Arial" w:cs="Arial"/>
          <w:color w:val="000000"/>
          <w:sz w:val="22"/>
          <w:szCs w:val="22"/>
        </w:rPr>
        <w:t xml:space="preserve">: </w:t>
      </w:r>
    </w:p>
    <w:p w14:paraId="50AB5F51" w14:textId="77777777" w:rsidR="001421B3" w:rsidRPr="001421B3" w:rsidRDefault="001421B3" w:rsidP="001421B3">
      <w:pPr>
        <w:widowControl w:val="0"/>
        <w:adjustRightInd w:val="0"/>
        <w:ind w:right="74"/>
        <w:rPr>
          <w:rFonts w:ascii="Arial" w:hAnsi="Arial" w:cs="Arial"/>
          <w:color w:val="000000"/>
          <w:sz w:val="22"/>
          <w:szCs w:val="22"/>
        </w:rPr>
      </w:pPr>
    </w:p>
    <w:p w14:paraId="59748A74" w14:textId="77777777" w:rsidR="001421B3" w:rsidRPr="001421B3" w:rsidRDefault="001421B3" w:rsidP="001421B3">
      <w:pPr>
        <w:widowControl w:val="0"/>
        <w:adjustRightInd w:val="0"/>
        <w:ind w:right="74"/>
        <w:rPr>
          <w:rFonts w:ascii="Arial" w:hAnsi="Arial" w:cs="Arial"/>
          <w:color w:val="000000"/>
          <w:sz w:val="22"/>
          <w:szCs w:val="22"/>
        </w:rPr>
      </w:pPr>
    </w:p>
    <w:p w14:paraId="782B92EA" w14:textId="2B4FEDFA" w:rsidR="001421B3" w:rsidRDefault="001421B3" w:rsidP="001421B3">
      <w:pPr>
        <w:pStyle w:val="pkt1"/>
        <w:spacing w:before="0" w:after="120"/>
        <w:ind w:left="0" w:firstLine="0"/>
        <w:rPr>
          <w:rStyle w:val="TytuZnak"/>
          <w:rFonts w:ascii="Arial" w:hAnsi="Arial" w:cs="Arial"/>
          <w:sz w:val="22"/>
          <w:szCs w:val="22"/>
        </w:rPr>
      </w:pPr>
      <w:r w:rsidRPr="00B44412">
        <w:rPr>
          <w:rStyle w:val="TytuZnak"/>
          <w:rFonts w:ascii="Arial" w:hAnsi="Arial" w:cs="Arial"/>
          <w:sz w:val="22"/>
          <w:szCs w:val="22"/>
        </w:rPr>
        <w:t xml:space="preserve">W związku z tym, że to zamawiający będzie dowoził odpady dla wykonawcy celem porównania ofert zamawiający do ceny podanej przez wykonawcę doliczy poniesiony przez siebie koszt transportu odpadów z ZOiSOK w Leśnie Górnym, Leśno Górne 12 do siedziby </w:t>
      </w:r>
      <w:r w:rsidRPr="00227604">
        <w:rPr>
          <w:rStyle w:val="TytuZnak"/>
          <w:rFonts w:ascii="Arial" w:hAnsi="Arial" w:cs="Arial"/>
          <w:sz w:val="22"/>
          <w:szCs w:val="22"/>
        </w:rPr>
        <w:t>wykonawcy przy założeniu, że koszty transportu w przeliczeniu na 1 tonokilometr wynoszą 0,</w:t>
      </w:r>
      <w:r w:rsidR="00EE03DB" w:rsidRPr="00227604">
        <w:rPr>
          <w:rStyle w:val="TytuZnak"/>
          <w:rFonts w:ascii="Arial" w:hAnsi="Arial" w:cs="Arial"/>
          <w:sz w:val="22"/>
          <w:szCs w:val="22"/>
        </w:rPr>
        <w:t>6</w:t>
      </w:r>
      <w:r w:rsidRPr="00227604">
        <w:rPr>
          <w:rStyle w:val="TytuZnak"/>
          <w:rFonts w:ascii="Arial" w:hAnsi="Arial" w:cs="Arial"/>
          <w:sz w:val="22"/>
          <w:szCs w:val="22"/>
        </w:rPr>
        <w:t>0 zł. brutto.</w:t>
      </w:r>
    </w:p>
    <w:p w14:paraId="73046E58" w14:textId="77777777" w:rsidR="001421B3" w:rsidRPr="00B44412" w:rsidRDefault="001421B3" w:rsidP="001421B3">
      <w:pPr>
        <w:pStyle w:val="pkt1"/>
        <w:spacing w:before="0" w:after="120"/>
        <w:ind w:left="0" w:firstLine="0"/>
        <w:rPr>
          <w:rStyle w:val="TytuZnak"/>
          <w:rFonts w:ascii="Arial" w:hAnsi="Arial" w:cs="Arial"/>
          <w:sz w:val="22"/>
          <w:szCs w:val="22"/>
        </w:rPr>
      </w:pPr>
    </w:p>
    <w:p w14:paraId="3AB013A5" w14:textId="1095AC37" w:rsidR="001421B3" w:rsidRDefault="001421B3" w:rsidP="001421B3">
      <w:pPr>
        <w:widowControl w:val="0"/>
        <w:autoSpaceDE w:val="0"/>
        <w:autoSpaceDN w:val="0"/>
        <w:adjustRightInd w:val="0"/>
        <w:spacing w:after="120" w:line="239" w:lineRule="auto"/>
        <w:ind w:left="709" w:right="74" w:hanging="709"/>
        <w:jc w:val="both"/>
        <w:rPr>
          <w:rFonts w:ascii="Arial" w:hAnsi="Arial" w:cs="Arial"/>
          <w:spacing w:val="1"/>
          <w:sz w:val="22"/>
          <w:szCs w:val="22"/>
        </w:rPr>
      </w:pPr>
      <w:r w:rsidRPr="00B44412">
        <w:rPr>
          <w:rFonts w:ascii="Arial" w:hAnsi="Arial" w:cs="Arial"/>
          <w:sz w:val="22"/>
          <w:szCs w:val="22"/>
        </w:rPr>
        <w:t>1</w:t>
      </w:r>
      <w:r>
        <w:rPr>
          <w:rFonts w:ascii="Arial" w:hAnsi="Arial" w:cs="Arial"/>
          <w:sz w:val="22"/>
          <w:szCs w:val="22"/>
        </w:rPr>
        <w:t>3.2</w:t>
      </w:r>
      <w:r w:rsidRPr="00B44412">
        <w:rPr>
          <w:rFonts w:ascii="Arial" w:hAnsi="Arial" w:cs="Arial"/>
          <w:sz w:val="22"/>
          <w:szCs w:val="22"/>
        </w:rPr>
        <w:t xml:space="preserve">.  </w:t>
      </w:r>
      <w:r w:rsidRPr="00B44412">
        <w:rPr>
          <w:rFonts w:ascii="Arial" w:hAnsi="Arial" w:cs="Arial"/>
          <w:sz w:val="22"/>
          <w:szCs w:val="22"/>
        </w:rPr>
        <w:tab/>
        <w:t>O</w:t>
      </w:r>
      <w:r w:rsidRPr="00B44412">
        <w:rPr>
          <w:rFonts w:ascii="Arial" w:hAnsi="Arial" w:cs="Arial"/>
          <w:spacing w:val="-1"/>
          <w:sz w:val="22"/>
          <w:szCs w:val="22"/>
        </w:rPr>
        <w:t>s</w:t>
      </w:r>
      <w:r w:rsidRPr="00B44412">
        <w:rPr>
          <w:rFonts w:ascii="Arial" w:hAnsi="Arial" w:cs="Arial"/>
          <w:sz w:val="22"/>
          <w:szCs w:val="22"/>
        </w:rPr>
        <w:t>t</w:t>
      </w:r>
      <w:r w:rsidRPr="00B44412">
        <w:rPr>
          <w:rFonts w:ascii="Arial" w:hAnsi="Arial" w:cs="Arial"/>
          <w:spacing w:val="1"/>
          <w:sz w:val="22"/>
          <w:szCs w:val="22"/>
        </w:rPr>
        <w:t>a</w:t>
      </w:r>
      <w:r w:rsidRPr="00B44412">
        <w:rPr>
          <w:rFonts w:ascii="Arial" w:hAnsi="Arial" w:cs="Arial"/>
          <w:sz w:val="22"/>
          <w:szCs w:val="22"/>
        </w:rPr>
        <w:t>t</w:t>
      </w:r>
      <w:r w:rsidRPr="00B44412">
        <w:rPr>
          <w:rFonts w:ascii="Arial" w:hAnsi="Arial" w:cs="Arial"/>
          <w:spacing w:val="1"/>
          <w:sz w:val="22"/>
          <w:szCs w:val="22"/>
        </w:rPr>
        <w:t>ecz</w:t>
      </w:r>
      <w:r w:rsidRPr="00B44412">
        <w:rPr>
          <w:rFonts w:ascii="Arial" w:hAnsi="Arial" w:cs="Arial"/>
          <w:sz w:val="22"/>
          <w:szCs w:val="22"/>
        </w:rPr>
        <w:t>ną</w:t>
      </w:r>
      <w:r w:rsidRPr="00B44412">
        <w:rPr>
          <w:rFonts w:ascii="Arial" w:hAnsi="Arial" w:cs="Arial"/>
          <w:spacing w:val="-3"/>
          <w:sz w:val="22"/>
          <w:szCs w:val="22"/>
        </w:rPr>
        <w:t xml:space="preserve"> </w:t>
      </w:r>
      <w:r w:rsidRPr="00B44412">
        <w:rPr>
          <w:rFonts w:ascii="Arial" w:hAnsi="Arial" w:cs="Arial"/>
          <w:spacing w:val="1"/>
          <w:sz w:val="22"/>
          <w:szCs w:val="22"/>
        </w:rPr>
        <w:t>ce</w:t>
      </w:r>
      <w:r w:rsidRPr="00B44412">
        <w:rPr>
          <w:rFonts w:ascii="Arial" w:hAnsi="Arial" w:cs="Arial"/>
          <w:sz w:val="22"/>
          <w:szCs w:val="22"/>
        </w:rPr>
        <w:t>nę</w:t>
      </w:r>
      <w:r>
        <w:rPr>
          <w:rFonts w:ascii="Arial" w:hAnsi="Arial" w:cs="Arial"/>
          <w:sz w:val="22"/>
          <w:szCs w:val="22"/>
        </w:rPr>
        <w:t xml:space="preserve"> (OC)</w:t>
      </w:r>
      <w:r w:rsidRPr="00B44412">
        <w:rPr>
          <w:rFonts w:ascii="Arial" w:hAnsi="Arial" w:cs="Arial"/>
          <w:sz w:val="22"/>
          <w:szCs w:val="22"/>
        </w:rPr>
        <w:t xml:space="preserve"> o</w:t>
      </w:r>
      <w:r w:rsidRPr="00B44412">
        <w:rPr>
          <w:rFonts w:ascii="Arial" w:hAnsi="Arial" w:cs="Arial"/>
          <w:spacing w:val="-1"/>
          <w:sz w:val="22"/>
          <w:szCs w:val="22"/>
        </w:rPr>
        <w:t>f</w:t>
      </w:r>
      <w:r w:rsidRPr="00B44412">
        <w:rPr>
          <w:rFonts w:ascii="Arial" w:hAnsi="Arial" w:cs="Arial"/>
          <w:spacing w:val="1"/>
          <w:sz w:val="22"/>
          <w:szCs w:val="22"/>
        </w:rPr>
        <w:t>e</w:t>
      </w:r>
      <w:r w:rsidRPr="00B44412">
        <w:rPr>
          <w:rFonts w:ascii="Arial" w:hAnsi="Arial" w:cs="Arial"/>
          <w:spacing w:val="-1"/>
          <w:sz w:val="22"/>
          <w:szCs w:val="22"/>
        </w:rPr>
        <w:t>r</w:t>
      </w:r>
      <w:r w:rsidRPr="00B44412">
        <w:rPr>
          <w:rFonts w:ascii="Arial" w:hAnsi="Arial" w:cs="Arial"/>
          <w:sz w:val="22"/>
          <w:szCs w:val="22"/>
        </w:rPr>
        <w:t xml:space="preserve">ty w celu porównania ofert złożonych w postępowaniu </w:t>
      </w:r>
      <w:r w:rsidRPr="00B44412">
        <w:rPr>
          <w:rFonts w:ascii="Arial" w:hAnsi="Arial" w:cs="Arial"/>
          <w:spacing w:val="-1"/>
          <w:sz w:val="22"/>
          <w:szCs w:val="22"/>
        </w:rPr>
        <w:t>s</w:t>
      </w:r>
      <w:r w:rsidRPr="00B44412">
        <w:rPr>
          <w:rFonts w:ascii="Arial" w:hAnsi="Arial" w:cs="Arial"/>
          <w:sz w:val="22"/>
          <w:szCs w:val="22"/>
        </w:rPr>
        <w:t>t</w:t>
      </w:r>
      <w:r w:rsidRPr="00B44412">
        <w:rPr>
          <w:rFonts w:ascii="Arial" w:hAnsi="Arial" w:cs="Arial"/>
          <w:spacing w:val="1"/>
          <w:sz w:val="22"/>
          <w:szCs w:val="22"/>
        </w:rPr>
        <w:t>a</w:t>
      </w:r>
      <w:r w:rsidRPr="00B44412">
        <w:rPr>
          <w:rFonts w:ascii="Arial" w:hAnsi="Arial" w:cs="Arial"/>
          <w:sz w:val="22"/>
          <w:szCs w:val="22"/>
        </w:rPr>
        <w:t>no</w:t>
      </w:r>
      <w:r w:rsidRPr="00B44412">
        <w:rPr>
          <w:rFonts w:ascii="Arial" w:hAnsi="Arial" w:cs="Arial"/>
          <w:spacing w:val="1"/>
          <w:sz w:val="22"/>
          <w:szCs w:val="22"/>
        </w:rPr>
        <w:t>w</w:t>
      </w:r>
      <w:r w:rsidRPr="00B44412">
        <w:rPr>
          <w:rFonts w:ascii="Arial" w:hAnsi="Arial" w:cs="Arial"/>
          <w:sz w:val="22"/>
          <w:szCs w:val="22"/>
        </w:rPr>
        <w:t>i suma</w:t>
      </w:r>
      <w:r w:rsidRPr="00B44412">
        <w:rPr>
          <w:rFonts w:ascii="Arial" w:hAnsi="Arial" w:cs="Arial"/>
          <w:spacing w:val="-3"/>
          <w:sz w:val="22"/>
          <w:szCs w:val="22"/>
        </w:rPr>
        <w:t xml:space="preserve"> podanej w ofercie </w:t>
      </w:r>
      <w:r w:rsidRPr="00B44412">
        <w:rPr>
          <w:rFonts w:ascii="Arial" w:hAnsi="Arial" w:cs="Arial"/>
          <w:spacing w:val="1"/>
          <w:sz w:val="22"/>
          <w:szCs w:val="22"/>
        </w:rPr>
        <w:t>ce</w:t>
      </w:r>
      <w:r w:rsidRPr="00B44412">
        <w:rPr>
          <w:rFonts w:ascii="Arial" w:hAnsi="Arial" w:cs="Arial"/>
          <w:sz w:val="22"/>
          <w:szCs w:val="22"/>
        </w:rPr>
        <w:t>ny b</w:t>
      </w:r>
      <w:r w:rsidRPr="00B44412">
        <w:rPr>
          <w:rFonts w:ascii="Arial" w:hAnsi="Arial" w:cs="Arial"/>
          <w:spacing w:val="-1"/>
          <w:sz w:val="22"/>
          <w:szCs w:val="22"/>
        </w:rPr>
        <w:t>r</w:t>
      </w:r>
      <w:r w:rsidRPr="00B44412">
        <w:rPr>
          <w:rFonts w:ascii="Arial" w:hAnsi="Arial" w:cs="Arial"/>
          <w:sz w:val="22"/>
          <w:szCs w:val="22"/>
        </w:rPr>
        <w:t>utto</w:t>
      </w:r>
      <w:r w:rsidRPr="00B44412">
        <w:rPr>
          <w:rFonts w:ascii="Arial" w:hAnsi="Arial" w:cs="Arial"/>
          <w:spacing w:val="-2"/>
          <w:sz w:val="22"/>
          <w:szCs w:val="22"/>
        </w:rPr>
        <w:t xml:space="preserve"> </w:t>
      </w:r>
      <w:r w:rsidRPr="00B44412">
        <w:rPr>
          <w:rFonts w:ascii="Arial" w:hAnsi="Arial" w:cs="Arial"/>
          <w:spacing w:val="1"/>
          <w:sz w:val="22"/>
          <w:szCs w:val="22"/>
        </w:rPr>
        <w:t>z</w:t>
      </w:r>
      <w:r w:rsidRPr="00B44412">
        <w:rPr>
          <w:rFonts w:ascii="Arial" w:hAnsi="Arial" w:cs="Arial"/>
          <w:sz w:val="22"/>
          <w:szCs w:val="22"/>
        </w:rPr>
        <w:t>a</w:t>
      </w:r>
      <w:r w:rsidR="006E0901">
        <w:rPr>
          <w:rFonts w:ascii="Arial" w:hAnsi="Arial" w:cs="Arial"/>
          <w:sz w:val="22"/>
          <w:szCs w:val="22"/>
        </w:rPr>
        <w:t xml:space="preserve"> zagospodarowanie </w:t>
      </w:r>
      <w:r w:rsidRPr="00B44412">
        <w:rPr>
          <w:rFonts w:ascii="Arial" w:hAnsi="Arial" w:cs="Arial"/>
          <w:sz w:val="22"/>
          <w:szCs w:val="22"/>
        </w:rPr>
        <w:t>1 Mg</w:t>
      </w:r>
      <w:r w:rsidRPr="00B44412">
        <w:rPr>
          <w:rFonts w:ascii="Arial" w:hAnsi="Arial" w:cs="Arial"/>
          <w:spacing w:val="1"/>
          <w:sz w:val="22"/>
          <w:szCs w:val="22"/>
        </w:rPr>
        <w:t xml:space="preserve"> odpadów i ceny brutto transportu odpadów do siedziby wykonawcy wyliczona jako iloczyn ceny jednego tonokilometra i odległości do miejsca prowadzenia odzysku w km podanej przez wykonawcę.</w:t>
      </w:r>
    </w:p>
    <w:p w14:paraId="18D3D3FC" w14:textId="77777777" w:rsidR="001421B3" w:rsidRDefault="001421B3" w:rsidP="001421B3">
      <w:pPr>
        <w:widowControl w:val="0"/>
        <w:autoSpaceDE w:val="0"/>
        <w:autoSpaceDN w:val="0"/>
        <w:adjustRightInd w:val="0"/>
        <w:spacing w:after="120" w:line="239" w:lineRule="auto"/>
        <w:ind w:right="74"/>
        <w:jc w:val="both"/>
        <w:rPr>
          <w:rFonts w:ascii="Arial" w:hAnsi="Arial" w:cs="Arial"/>
          <w:spacing w:val="1"/>
          <w:sz w:val="22"/>
          <w:szCs w:val="22"/>
        </w:rPr>
      </w:pPr>
    </w:p>
    <w:p w14:paraId="14798E60" w14:textId="15CA4961" w:rsidR="001421B3" w:rsidRPr="001421B3" w:rsidRDefault="001421B3" w:rsidP="001421B3">
      <w:pPr>
        <w:widowControl w:val="0"/>
        <w:adjustRightInd w:val="0"/>
        <w:ind w:right="-45"/>
        <w:rPr>
          <w:rFonts w:ascii="Arial" w:hAnsi="Arial" w:cs="Arial"/>
          <w:color w:val="000000"/>
          <w:sz w:val="22"/>
          <w:szCs w:val="22"/>
        </w:rPr>
      </w:pPr>
      <w:r w:rsidRPr="001421B3">
        <w:rPr>
          <w:rFonts w:ascii="Arial" w:hAnsi="Arial" w:cs="Arial"/>
          <w:color w:val="000000"/>
          <w:sz w:val="22"/>
          <w:szCs w:val="22"/>
        </w:rPr>
        <w:t>Wartość całkowita</w:t>
      </w:r>
      <w:r>
        <w:rPr>
          <w:rFonts w:ascii="Arial" w:hAnsi="Arial" w:cs="Arial"/>
          <w:color w:val="000000"/>
          <w:sz w:val="22"/>
          <w:szCs w:val="22"/>
        </w:rPr>
        <w:t xml:space="preserve"> (OC)</w:t>
      </w:r>
      <w:r w:rsidRPr="001421B3">
        <w:rPr>
          <w:rFonts w:ascii="Arial" w:hAnsi="Arial" w:cs="Arial"/>
          <w:color w:val="000000"/>
          <w:sz w:val="22"/>
          <w:szCs w:val="22"/>
        </w:rPr>
        <w:t xml:space="preserve"> w ramach kryteriów będzie obliczona wg poniższego wzoru:</w:t>
      </w:r>
    </w:p>
    <w:p w14:paraId="01DC5873" w14:textId="4E4EE418" w:rsidR="001421B3" w:rsidRPr="001421B3" w:rsidRDefault="001421B3" w:rsidP="001421B3">
      <w:pPr>
        <w:widowControl w:val="0"/>
        <w:adjustRightInd w:val="0"/>
        <w:ind w:right="-45"/>
        <w:jc w:val="center"/>
        <w:rPr>
          <w:rFonts w:ascii="Arial" w:hAnsi="Arial" w:cs="Arial"/>
          <w:b/>
          <w:color w:val="000000"/>
          <w:sz w:val="22"/>
          <w:szCs w:val="22"/>
        </w:rPr>
      </w:pPr>
      <w:r>
        <w:rPr>
          <w:rFonts w:ascii="Arial" w:hAnsi="Arial" w:cs="Arial"/>
          <w:b/>
          <w:color w:val="000000"/>
          <w:sz w:val="22"/>
          <w:szCs w:val="22"/>
        </w:rPr>
        <w:t xml:space="preserve">OC= </w:t>
      </w:r>
      <w:r w:rsidRPr="001421B3">
        <w:rPr>
          <w:rFonts w:ascii="Arial" w:hAnsi="Arial" w:cs="Arial"/>
          <w:b/>
          <w:color w:val="000000"/>
          <w:sz w:val="22"/>
          <w:szCs w:val="22"/>
        </w:rPr>
        <w:t xml:space="preserve">C1 +C2 </w:t>
      </w:r>
    </w:p>
    <w:p w14:paraId="3F198C3C" w14:textId="77777777" w:rsidR="001421B3" w:rsidRPr="001421B3" w:rsidRDefault="001421B3" w:rsidP="001421B3">
      <w:pPr>
        <w:widowControl w:val="0"/>
        <w:autoSpaceDE w:val="0"/>
        <w:autoSpaceDN w:val="0"/>
        <w:adjustRightInd w:val="0"/>
        <w:spacing w:before="37" w:after="120"/>
        <w:ind w:right="-45"/>
        <w:rPr>
          <w:rFonts w:ascii="Arial" w:hAnsi="Arial" w:cs="Arial"/>
          <w:sz w:val="22"/>
          <w:szCs w:val="22"/>
        </w:rPr>
      </w:pPr>
    </w:p>
    <w:p w14:paraId="5225B210" w14:textId="55AD92BF" w:rsidR="001421B3" w:rsidRPr="001421B3" w:rsidRDefault="001421B3" w:rsidP="00243B8D">
      <w:pPr>
        <w:pStyle w:val="Tekstpodstawowy"/>
        <w:widowControl/>
        <w:numPr>
          <w:ilvl w:val="1"/>
          <w:numId w:val="34"/>
        </w:numPr>
        <w:spacing w:after="120"/>
        <w:ind w:left="709" w:hanging="709"/>
        <w:jc w:val="both"/>
        <w:rPr>
          <w:rFonts w:ascii="Arial" w:hAnsi="Arial" w:cs="Arial"/>
          <w:b w:val="0"/>
          <w:bCs w:val="0"/>
          <w:sz w:val="22"/>
          <w:szCs w:val="22"/>
        </w:rPr>
      </w:pPr>
      <w:r w:rsidRPr="001421B3">
        <w:rPr>
          <w:rFonts w:ascii="Arial" w:hAnsi="Arial" w:cs="Arial"/>
          <w:b w:val="0"/>
          <w:sz w:val="22"/>
          <w:szCs w:val="22"/>
        </w:rPr>
        <w:t xml:space="preserve">Jeżeli w postępowaniu o udzielenie zamówienia, w którym jedynym kryterium oceny ofert jest cena nie można dokonać wyboru oferty najkorzystniejszej ze względu na to, że zostały złożone oferty o takiej samej cenie, </w:t>
      </w:r>
      <w:r w:rsidRPr="001421B3">
        <w:rPr>
          <w:rFonts w:ascii="Arial" w:hAnsi="Arial" w:cs="Arial"/>
          <w:b w:val="0"/>
          <w:sz w:val="22"/>
          <w:szCs w:val="22"/>
          <w:lang w:val="pl-PL"/>
        </w:rPr>
        <w:t>Z</w:t>
      </w:r>
      <w:r w:rsidRPr="001421B3">
        <w:rPr>
          <w:rFonts w:ascii="Arial" w:hAnsi="Arial" w:cs="Arial"/>
          <w:b w:val="0"/>
          <w:sz w:val="22"/>
          <w:szCs w:val="22"/>
        </w:rPr>
        <w:t xml:space="preserve">amawiający wzywa </w:t>
      </w:r>
      <w:r w:rsidRPr="001421B3">
        <w:rPr>
          <w:rFonts w:ascii="Arial" w:hAnsi="Arial" w:cs="Arial"/>
          <w:b w:val="0"/>
          <w:sz w:val="22"/>
          <w:szCs w:val="22"/>
          <w:lang w:val="pl-PL"/>
        </w:rPr>
        <w:t>w</w:t>
      </w:r>
      <w:r w:rsidRPr="001421B3">
        <w:rPr>
          <w:rFonts w:ascii="Arial" w:hAnsi="Arial" w:cs="Arial"/>
          <w:b w:val="0"/>
          <w:sz w:val="22"/>
          <w:szCs w:val="22"/>
        </w:rPr>
        <w:t xml:space="preserve">wykonawców, którzy złożyli te oferty do złożenia w terminie określonym przez </w:t>
      </w:r>
      <w:r w:rsidRPr="001421B3">
        <w:rPr>
          <w:rFonts w:ascii="Arial" w:hAnsi="Arial" w:cs="Arial"/>
          <w:b w:val="0"/>
          <w:sz w:val="22"/>
          <w:szCs w:val="22"/>
          <w:lang w:val="pl-PL"/>
        </w:rPr>
        <w:t>Z</w:t>
      </w:r>
      <w:r w:rsidRPr="001421B3">
        <w:rPr>
          <w:rFonts w:ascii="Arial" w:hAnsi="Arial" w:cs="Arial"/>
          <w:b w:val="0"/>
          <w:sz w:val="22"/>
          <w:szCs w:val="22"/>
        </w:rPr>
        <w:t>amawiającego ofert dodatkowych. Wykonawcy składający oferty dodatkowe nie mogą zaoferować cen wyższych niż zaoferowane w złożonych ofertach.</w:t>
      </w:r>
    </w:p>
    <w:p w14:paraId="5F10E106" w14:textId="7BC61BDD" w:rsidR="001421B3" w:rsidRPr="001421B3" w:rsidRDefault="001421B3" w:rsidP="00243B8D">
      <w:pPr>
        <w:pStyle w:val="Tekstpodstawowy"/>
        <w:widowControl/>
        <w:numPr>
          <w:ilvl w:val="1"/>
          <w:numId w:val="34"/>
        </w:numPr>
        <w:spacing w:after="120"/>
        <w:ind w:left="709" w:hanging="709"/>
        <w:jc w:val="both"/>
        <w:rPr>
          <w:rFonts w:ascii="Arial" w:hAnsi="Arial" w:cs="Arial"/>
          <w:b w:val="0"/>
          <w:bCs w:val="0"/>
          <w:sz w:val="22"/>
          <w:szCs w:val="22"/>
        </w:rPr>
      </w:pPr>
      <w:r w:rsidRPr="001421B3">
        <w:rPr>
          <w:rFonts w:ascii="Arial" w:hAnsi="Arial" w:cs="Arial"/>
          <w:b w:val="0"/>
          <w:sz w:val="22"/>
          <w:szCs w:val="22"/>
        </w:rPr>
        <w:t xml:space="preserve">W toku badania i oceny ofert </w:t>
      </w:r>
      <w:r w:rsidRPr="001421B3">
        <w:rPr>
          <w:rFonts w:ascii="Arial" w:hAnsi="Arial" w:cs="Arial"/>
          <w:b w:val="0"/>
          <w:sz w:val="22"/>
          <w:szCs w:val="22"/>
          <w:lang w:val="pl-PL"/>
        </w:rPr>
        <w:t>Z</w:t>
      </w:r>
      <w:r w:rsidRPr="001421B3">
        <w:rPr>
          <w:rFonts w:ascii="Arial" w:hAnsi="Arial" w:cs="Arial"/>
          <w:b w:val="0"/>
          <w:sz w:val="22"/>
          <w:szCs w:val="22"/>
        </w:rPr>
        <w:t xml:space="preserve">amawiający może żądać od </w:t>
      </w:r>
      <w:r w:rsidRPr="001421B3">
        <w:rPr>
          <w:rFonts w:ascii="Arial" w:hAnsi="Arial" w:cs="Arial"/>
          <w:b w:val="0"/>
          <w:sz w:val="22"/>
          <w:szCs w:val="22"/>
          <w:lang w:val="pl-PL"/>
        </w:rPr>
        <w:t>w</w:t>
      </w:r>
      <w:r w:rsidRPr="001421B3">
        <w:rPr>
          <w:rFonts w:ascii="Arial" w:hAnsi="Arial" w:cs="Arial"/>
          <w:b w:val="0"/>
          <w:sz w:val="22"/>
          <w:szCs w:val="22"/>
        </w:rPr>
        <w:t xml:space="preserve">wykonawców wyjaśnień dotyczących treści złożonych ofert. Niedopuszczalne jest prowadzenie między zamawiającym, a </w:t>
      </w:r>
      <w:r w:rsidRPr="001421B3">
        <w:rPr>
          <w:rFonts w:ascii="Arial" w:hAnsi="Arial" w:cs="Arial"/>
          <w:b w:val="0"/>
          <w:sz w:val="22"/>
          <w:szCs w:val="22"/>
          <w:lang w:val="pl-PL"/>
        </w:rPr>
        <w:t>w</w:t>
      </w:r>
      <w:r w:rsidRPr="001421B3">
        <w:rPr>
          <w:rFonts w:ascii="Arial" w:hAnsi="Arial" w:cs="Arial"/>
          <w:b w:val="0"/>
          <w:sz w:val="22"/>
          <w:szCs w:val="22"/>
        </w:rPr>
        <w:t xml:space="preserve">ykonawcą negocjacji dotyczących złożonej oferty. </w:t>
      </w:r>
    </w:p>
    <w:p w14:paraId="259579E0" w14:textId="7A27F43A" w:rsidR="001421B3" w:rsidRPr="001421B3" w:rsidRDefault="001421B3" w:rsidP="00243B8D">
      <w:pPr>
        <w:pStyle w:val="Tekstpodstawowy"/>
        <w:widowControl/>
        <w:numPr>
          <w:ilvl w:val="1"/>
          <w:numId w:val="34"/>
        </w:numPr>
        <w:spacing w:after="120"/>
        <w:ind w:left="709" w:hanging="709"/>
        <w:jc w:val="both"/>
        <w:rPr>
          <w:rFonts w:ascii="Arial" w:hAnsi="Arial" w:cs="Arial"/>
          <w:b w:val="0"/>
          <w:bCs w:val="0"/>
          <w:sz w:val="22"/>
          <w:szCs w:val="22"/>
        </w:rPr>
      </w:pPr>
      <w:r w:rsidRPr="001421B3">
        <w:rPr>
          <w:rFonts w:ascii="Arial" w:hAnsi="Arial" w:cs="Arial"/>
          <w:b w:val="0"/>
          <w:bCs w:val="0"/>
          <w:sz w:val="22"/>
          <w:szCs w:val="22"/>
        </w:rPr>
        <w:t xml:space="preserve">Zamawiający w celu ustalenia, czy oferta zawiera rażąco niską cenę w stosunku do przedmiotu zamówienia, zwróci się do </w:t>
      </w:r>
      <w:r w:rsidRPr="001421B3">
        <w:rPr>
          <w:rFonts w:ascii="Arial" w:hAnsi="Arial" w:cs="Arial"/>
          <w:b w:val="0"/>
          <w:bCs w:val="0"/>
          <w:sz w:val="22"/>
          <w:szCs w:val="22"/>
          <w:lang w:val="pl-PL"/>
        </w:rPr>
        <w:t>w</w:t>
      </w:r>
      <w:r w:rsidRPr="001421B3">
        <w:rPr>
          <w:rFonts w:ascii="Arial" w:hAnsi="Arial" w:cs="Arial"/>
          <w:b w:val="0"/>
          <w:bCs w:val="0"/>
          <w:sz w:val="22"/>
          <w:szCs w:val="22"/>
        </w:rPr>
        <w:t>ykonawcy o udzielenie w określonym terminie wyjaśnień dotyczących elementów oferty mających wpływ na wysokość ceny.</w:t>
      </w:r>
    </w:p>
    <w:p w14:paraId="72713FEB" w14:textId="706AC4CF" w:rsidR="001421B3" w:rsidRPr="001421B3" w:rsidRDefault="001421B3" w:rsidP="00243B8D">
      <w:pPr>
        <w:pStyle w:val="Tekstpodstawowy"/>
        <w:widowControl/>
        <w:numPr>
          <w:ilvl w:val="1"/>
          <w:numId w:val="34"/>
        </w:numPr>
        <w:spacing w:after="120"/>
        <w:ind w:left="709" w:hanging="709"/>
        <w:jc w:val="both"/>
        <w:rPr>
          <w:rFonts w:ascii="Arial" w:hAnsi="Arial" w:cs="Arial"/>
          <w:b w:val="0"/>
          <w:bCs w:val="0"/>
          <w:sz w:val="22"/>
          <w:szCs w:val="22"/>
        </w:rPr>
      </w:pPr>
      <w:r w:rsidRPr="001421B3">
        <w:rPr>
          <w:rFonts w:ascii="Arial" w:hAnsi="Arial" w:cs="Arial"/>
          <w:b w:val="0"/>
          <w:bCs w:val="0"/>
          <w:sz w:val="22"/>
          <w:szCs w:val="22"/>
        </w:rPr>
        <w:t xml:space="preserve">Zamawiający, oceniając wyjaśnienia, weźmie pod uwagę obiektywne czynniki, w szczególności oszczędność metody wykonania zamówienia, wybrane rozwiązania techniczne, wyjątkowo sprzyjające warunki wykonywania zamówienia dostępne dla </w:t>
      </w:r>
      <w:r w:rsidRPr="001421B3">
        <w:rPr>
          <w:rFonts w:ascii="Arial" w:hAnsi="Arial" w:cs="Arial"/>
          <w:b w:val="0"/>
          <w:bCs w:val="0"/>
          <w:sz w:val="22"/>
          <w:szCs w:val="22"/>
          <w:lang w:val="pl-PL"/>
        </w:rPr>
        <w:t>w</w:t>
      </w:r>
      <w:r w:rsidRPr="001421B3">
        <w:rPr>
          <w:rFonts w:ascii="Arial" w:hAnsi="Arial" w:cs="Arial"/>
          <w:b w:val="0"/>
          <w:bCs w:val="0"/>
          <w:sz w:val="22"/>
          <w:szCs w:val="22"/>
        </w:rPr>
        <w:t>ykonawcy, oryginalność projektu wykonawcy oraz wpływ pomocy publicznej udzielonej na podstawie odrębnych przepisów.</w:t>
      </w:r>
    </w:p>
    <w:p w14:paraId="7DAE0763" w14:textId="77777777" w:rsidR="001421B3" w:rsidRPr="001421B3" w:rsidRDefault="001421B3" w:rsidP="00243B8D">
      <w:pPr>
        <w:pStyle w:val="Tekstpodstawowy"/>
        <w:widowControl/>
        <w:numPr>
          <w:ilvl w:val="1"/>
          <w:numId w:val="34"/>
        </w:numPr>
        <w:spacing w:after="120"/>
        <w:ind w:left="709" w:hanging="709"/>
        <w:jc w:val="both"/>
        <w:rPr>
          <w:rFonts w:ascii="Arial" w:hAnsi="Arial" w:cs="Arial"/>
          <w:b w:val="0"/>
          <w:bCs w:val="0"/>
          <w:sz w:val="22"/>
          <w:szCs w:val="22"/>
        </w:rPr>
      </w:pPr>
      <w:r w:rsidRPr="001421B3">
        <w:rPr>
          <w:rFonts w:ascii="Arial" w:hAnsi="Arial" w:cs="Arial"/>
          <w:b w:val="0"/>
          <w:sz w:val="22"/>
          <w:szCs w:val="22"/>
        </w:rPr>
        <w:t xml:space="preserve">Zamawiający odrzuci ofertę </w:t>
      </w:r>
      <w:r w:rsidRPr="001421B3">
        <w:rPr>
          <w:rFonts w:ascii="Arial" w:hAnsi="Arial" w:cs="Arial"/>
          <w:b w:val="0"/>
          <w:sz w:val="22"/>
          <w:szCs w:val="22"/>
          <w:lang w:val="pl-PL"/>
        </w:rPr>
        <w:t>w</w:t>
      </w:r>
      <w:r w:rsidRPr="001421B3">
        <w:rPr>
          <w:rFonts w:ascii="Arial" w:hAnsi="Arial" w:cs="Arial"/>
          <w:b w:val="0"/>
          <w:sz w:val="22"/>
          <w:szCs w:val="22"/>
        </w:rPr>
        <w:t>ykonawcy, który nie złożył wyjaśnień lub jeżeli dokonana ocena wyjaśnień wraz z dostarczonymi dowodami potwierdzi, że oferta zawiera rażąco niską cenę w stosunku do przedmiotu zamówienia.</w:t>
      </w:r>
    </w:p>
    <w:p w14:paraId="185E6C42" w14:textId="77777777" w:rsidR="001421B3" w:rsidRPr="001421B3" w:rsidRDefault="001421B3" w:rsidP="001421B3">
      <w:pPr>
        <w:widowControl w:val="0"/>
        <w:autoSpaceDE w:val="0"/>
        <w:autoSpaceDN w:val="0"/>
        <w:adjustRightInd w:val="0"/>
        <w:spacing w:after="120"/>
        <w:ind w:left="709" w:right="-45" w:hanging="709"/>
        <w:jc w:val="both"/>
        <w:rPr>
          <w:rFonts w:ascii="Arial" w:hAnsi="Arial" w:cs="Arial"/>
          <w:sz w:val="22"/>
          <w:szCs w:val="22"/>
        </w:rPr>
      </w:pPr>
      <w:r w:rsidRPr="001421B3">
        <w:rPr>
          <w:rFonts w:ascii="Arial" w:hAnsi="Arial" w:cs="Arial"/>
          <w:spacing w:val="1"/>
          <w:position w:val="1"/>
          <w:sz w:val="22"/>
          <w:szCs w:val="22"/>
        </w:rPr>
        <w:t xml:space="preserve">13.8 </w:t>
      </w:r>
      <w:r w:rsidRPr="001421B3">
        <w:rPr>
          <w:rFonts w:ascii="Arial" w:hAnsi="Arial" w:cs="Arial"/>
          <w:spacing w:val="1"/>
          <w:position w:val="1"/>
          <w:sz w:val="22"/>
          <w:szCs w:val="22"/>
        </w:rPr>
        <w:tab/>
        <w:t>Za</w:t>
      </w:r>
      <w:r w:rsidRPr="001421B3">
        <w:rPr>
          <w:rFonts w:ascii="Arial" w:hAnsi="Arial" w:cs="Arial"/>
          <w:position w:val="1"/>
          <w:sz w:val="22"/>
          <w:szCs w:val="22"/>
        </w:rPr>
        <w:t>m</w:t>
      </w:r>
      <w:r w:rsidRPr="001421B3">
        <w:rPr>
          <w:rFonts w:ascii="Arial" w:hAnsi="Arial" w:cs="Arial"/>
          <w:spacing w:val="1"/>
          <w:position w:val="1"/>
          <w:sz w:val="22"/>
          <w:szCs w:val="22"/>
        </w:rPr>
        <w:t>aw</w:t>
      </w:r>
      <w:r w:rsidRPr="001421B3">
        <w:rPr>
          <w:rFonts w:ascii="Arial" w:hAnsi="Arial" w:cs="Arial"/>
          <w:position w:val="1"/>
          <w:sz w:val="22"/>
          <w:szCs w:val="22"/>
        </w:rPr>
        <w:t>i</w:t>
      </w:r>
      <w:r w:rsidRPr="001421B3">
        <w:rPr>
          <w:rFonts w:ascii="Arial" w:hAnsi="Arial" w:cs="Arial"/>
          <w:spacing w:val="1"/>
          <w:position w:val="1"/>
          <w:sz w:val="22"/>
          <w:szCs w:val="22"/>
        </w:rPr>
        <w:t>a</w:t>
      </w:r>
      <w:r w:rsidRPr="001421B3">
        <w:rPr>
          <w:rFonts w:ascii="Arial" w:hAnsi="Arial" w:cs="Arial"/>
          <w:position w:val="1"/>
          <w:sz w:val="22"/>
          <w:szCs w:val="22"/>
        </w:rPr>
        <w:t>j</w:t>
      </w:r>
      <w:r w:rsidRPr="001421B3">
        <w:rPr>
          <w:rFonts w:ascii="Arial" w:hAnsi="Arial" w:cs="Arial"/>
          <w:spacing w:val="1"/>
          <w:position w:val="1"/>
          <w:sz w:val="22"/>
          <w:szCs w:val="22"/>
        </w:rPr>
        <w:t>ąc</w:t>
      </w:r>
      <w:r w:rsidRPr="001421B3">
        <w:rPr>
          <w:rFonts w:ascii="Arial" w:hAnsi="Arial" w:cs="Arial"/>
          <w:position w:val="1"/>
          <w:sz w:val="22"/>
          <w:szCs w:val="22"/>
        </w:rPr>
        <w:t>y podpi</w:t>
      </w:r>
      <w:r w:rsidRPr="001421B3">
        <w:rPr>
          <w:rFonts w:ascii="Arial" w:hAnsi="Arial" w:cs="Arial"/>
          <w:spacing w:val="-1"/>
          <w:position w:val="1"/>
          <w:sz w:val="22"/>
          <w:szCs w:val="22"/>
        </w:rPr>
        <w:t>s</w:t>
      </w:r>
      <w:r w:rsidRPr="001421B3">
        <w:rPr>
          <w:rFonts w:ascii="Arial" w:hAnsi="Arial" w:cs="Arial"/>
          <w:spacing w:val="1"/>
          <w:position w:val="1"/>
          <w:sz w:val="22"/>
          <w:szCs w:val="22"/>
        </w:rPr>
        <w:t>z</w:t>
      </w:r>
      <w:r w:rsidRPr="001421B3">
        <w:rPr>
          <w:rFonts w:ascii="Arial" w:hAnsi="Arial" w:cs="Arial"/>
          <w:position w:val="1"/>
          <w:sz w:val="22"/>
          <w:szCs w:val="22"/>
        </w:rPr>
        <w:t>e</w:t>
      </w:r>
      <w:r w:rsidRPr="001421B3">
        <w:rPr>
          <w:rFonts w:ascii="Arial" w:hAnsi="Arial" w:cs="Arial"/>
          <w:spacing w:val="57"/>
          <w:position w:val="1"/>
          <w:sz w:val="22"/>
          <w:szCs w:val="22"/>
        </w:rPr>
        <w:t xml:space="preserve"> </w:t>
      </w:r>
      <w:r w:rsidRPr="001421B3">
        <w:rPr>
          <w:rFonts w:ascii="Arial" w:hAnsi="Arial" w:cs="Arial"/>
          <w:position w:val="1"/>
          <w:sz w:val="22"/>
          <w:szCs w:val="22"/>
        </w:rPr>
        <w:t>umo</w:t>
      </w:r>
      <w:r w:rsidRPr="001421B3">
        <w:rPr>
          <w:rFonts w:ascii="Arial" w:hAnsi="Arial" w:cs="Arial"/>
          <w:spacing w:val="1"/>
          <w:position w:val="1"/>
          <w:sz w:val="22"/>
          <w:szCs w:val="22"/>
        </w:rPr>
        <w:t>w</w:t>
      </w:r>
      <w:r w:rsidRPr="001421B3">
        <w:rPr>
          <w:rFonts w:ascii="Arial" w:hAnsi="Arial" w:cs="Arial"/>
          <w:position w:val="1"/>
          <w:sz w:val="22"/>
          <w:szCs w:val="22"/>
        </w:rPr>
        <w:t>ę z</w:t>
      </w:r>
      <w:r w:rsidRPr="001421B3">
        <w:rPr>
          <w:rFonts w:ascii="Arial" w:hAnsi="Arial" w:cs="Arial"/>
          <w:spacing w:val="59"/>
          <w:position w:val="1"/>
          <w:sz w:val="22"/>
          <w:szCs w:val="22"/>
        </w:rPr>
        <w:t xml:space="preserve"> </w:t>
      </w:r>
      <w:r w:rsidRPr="001421B3">
        <w:rPr>
          <w:rStyle w:val="TytuZnak"/>
          <w:rFonts w:ascii="Arial" w:hAnsi="Arial" w:cs="Arial"/>
          <w:b w:val="0"/>
          <w:sz w:val="22"/>
          <w:szCs w:val="22"/>
        </w:rPr>
        <w:t>wykonawcą,</w:t>
      </w:r>
      <w:r w:rsidRPr="001421B3">
        <w:rPr>
          <w:rFonts w:ascii="Arial" w:hAnsi="Arial" w:cs="Arial"/>
          <w:spacing w:val="55"/>
          <w:position w:val="1"/>
          <w:sz w:val="22"/>
          <w:szCs w:val="22"/>
        </w:rPr>
        <w:t xml:space="preserve"> </w:t>
      </w:r>
      <w:r w:rsidRPr="001421B3">
        <w:rPr>
          <w:rFonts w:ascii="Arial" w:hAnsi="Arial" w:cs="Arial"/>
          <w:position w:val="1"/>
          <w:sz w:val="22"/>
          <w:szCs w:val="22"/>
        </w:rPr>
        <w:t>któ</w:t>
      </w:r>
      <w:r w:rsidRPr="001421B3">
        <w:rPr>
          <w:rFonts w:ascii="Arial" w:hAnsi="Arial" w:cs="Arial"/>
          <w:spacing w:val="-1"/>
          <w:position w:val="1"/>
          <w:sz w:val="22"/>
          <w:szCs w:val="22"/>
        </w:rPr>
        <w:t>r</w:t>
      </w:r>
      <w:r w:rsidRPr="001421B3">
        <w:rPr>
          <w:rFonts w:ascii="Arial" w:hAnsi="Arial" w:cs="Arial"/>
          <w:spacing w:val="1"/>
          <w:position w:val="1"/>
          <w:sz w:val="22"/>
          <w:szCs w:val="22"/>
        </w:rPr>
        <w:t>eg</w:t>
      </w:r>
      <w:r w:rsidRPr="001421B3">
        <w:rPr>
          <w:rFonts w:ascii="Arial" w:hAnsi="Arial" w:cs="Arial"/>
          <w:position w:val="1"/>
          <w:sz w:val="22"/>
          <w:szCs w:val="22"/>
        </w:rPr>
        <w:t>o</w:t>
      </w:r>
      <w:r w:rsidRPr="001421B3">
        <w:rPr>
          <w:rFonts w:ascii="Arial" w:hAnsi="Arial" w:cs="Arial"/>
          <w:spacing w:val="57"/>
          <w:position w:val="1"/>
          <w:sz w:val="22"/>
          <w:szCs w:val="22"/>
        </w:rPr>
        <w:t xml:space="preserve"> </w:t>
      </w:r>
      <w:r w:rsidRPr="001421B3">
        <w:rPr>
          <w:rFonts w:ascii="Arial" w:hAnsi="Arial" w:cs="Arial"/>
          <w:position w:val="1"/>
          <w:sz w:val="22"/>
          <w:szCs w:val="22"/>
        </w:rPr>
        <w:t>o</w:t>
      </w:r>
      <w:r w:rsidRPr="001421B3">
        <w:rPr>
          <w:rFonts w:ascii="Arial" w:hAnsi="Arial" w:cs="Arial"/>
          <w:spacing w:val="-1"/>
          <w:position w:val="1"/>
          <w:sz w:val="22"/>
          <w:szCs w:val="22"/>
        </w:rPr>
        <w:t>f</w:t>
      </w:r>
      <w:r w:rsidRPr="001421B3">
        <w:rPr>
          <w:rFonts w:ascii="Arial" w:hAnsi="Arial" w:cs="Arial"/>
          <w:spacing w:val="1"/>
          <w:position w:val="1"/>
          <w:sz w:val="22"/>
          <w:szCs w:val="22"/>
        </w:rPr>
        <w:t>e</w:t>
      </w:r>
      <w:r w:rsidRPr="001421B3">
        <w:rPr>
          <w:rFonts w:ascii="Arial" w:hAnsi="Arial" w:cs="Arial"/>
          <w:spacing w:val="-1"/>
          <w:position w:val="1"/>
          <w:sz w:val="22"/>
          <w:szCs w:val="22"/>
        </w:rPr>
        <w:t>r</w:t>
      </w:r>
      <w:r w:rsidRPr="001421B3">
        <w:rPr>
          <w:rFonts w:ascii="Arial" w:hAnsi="Arial" w:cs="Arial"/>
          <w:position w:val="1"/>
          <w:sz w:val="22"/>
          <w:szCs w:val="22"/>
        </w:rPr>
        <w:t>ta</w:t>
      </w:r>
      <w:r w:rsidRPr="001421B3">
        <w:rPr>
          <w:rFonts w:ascii="Arial" w:hAnsi="Arial" w:cs="Arial"/>
          <w:spacing w:val="60"/>
          <w:position w:val="1"/>
          <w:sz w:val="22"/>
          <w:szCs w:val="22"/>
        </w:rPr>
        <w:t xml:space="preserve"> </w:t>
      </w:r>
      <w:r w:rsidRPr="001421B3">
        <w:rPr>
          <w:rFonts w:ascii="Arial" w:hAnsi="Arial" w:cs="Arial"/>
          <w:position w:val="1"/>
          <w:sz w:val="22"/>
          <w:szCs w:val="22"/>
        </w:rPr>
        <w:t>b</w:t>
      </w:r>
      <w:r w:rsidRPr="001421B3">
        <w:rPr>
          <w:rFonts w:ascii="Arial" w:hAnsi="Arial" w:cs="Arial"/>
          <w:spacing w:val="1"/>
          <w:position w:val="1"/>
          <w:sz w:val="22"/>
          <w:szCs w:val="22"/>
        </w:rPr>
        <w:t>ę</w:t>
      </w:r>
      <w:r w:rsidRPr="001421B3">
        <w:rPr>
          <w:rFonts w:ascii="Arial" w:hAnsi="Arial" w:cs="Arial"/>
          <w:position w:val="1"/>
          <w:sz w:val="22"/>
          <w:szCs w:val="22"/>
        </w:rPr>
        <w:t>d</w:t>
      </w:r>
      <w:r w:rsidRPr="001421B3">
        <w:rPr>
          <w:rFonts w:ascii="Arial" w:hAnsi="Arial" w:cs="Arial"/>
          <w:spacing w:val="1"/>
          <w:position w:val="1"/>
          <w:sz w:val="22"/>
          <w:szCs w:val="22"/>
        </w:rPr>
        <w:t>z</w:t>
      </w:r>
      <w:r w:rsidRPr="001421B3">
        <w:rPr>
          <w:rFonts w:ascii="Arial" w:hAnsi="Arial" w:cs="Arial"/>
          <w:position w:val="1"/>
          <w:sz w:val="22"/>
          <w:szCs w:val="22"/>
        </w:rPr>
        <w:t>ie</w:t>
      </w:r>
      <w:r w:rsidRPr="001421B3">
        <w:rPr>
          <w:rFonts w:ascii="Arial" w:hAnsi="Arial" w:cs="Arial"/>
          <w:spacing w:val="57"/>
          <w:position w:val="1"/>
          <w:sz w:val="22"/>
          <w:szCs w:val="22"/>
        </w:rPr>
        <w:t xml:space="preserve"> </w:t>
      </w:r>
      <w:r w:rsidRPr="001421B3">
        <w:rPr>
          <w:rFonts w:ascii="Arial" w:hAnsi="Arial" w:cs="Arial"/>
          <w:position w:val="1"/>
          <w:sz w:val="22"/>
          <w:szCs w:val="22"/>
        </w:rPr>
        <w:t>n</w:t>
      </w:r>
      <w:r w:rsidRPr="001421B3">
        <w:rPr>
          <w:rFonts w:ascii="Arial" w:hAnsi="Arial" w:cs="Arial"/>
          <w:spacing w:val="1"/>
          <w:position w:val="1"/>
          <w:sz w:val="22"/>
          <w:szCs w:val="22"/>
        </w:rPr>
        <w:t>a</w:t>
      </w:r>
      <w:r w:rsidRPr="001421B3">
        <w:rPr>
          <w:rFonts w:ascii="Arial" w:hAnsi="Arial" w:cs="Arial"/>
          <w:position w:val="1"/>
          <w:sz w:val="22"/>
          <w:szCs w:val="22"/>
        </w:rPr>
        <w:t>jko</w:t>
      </w:r>
      <w:r w:rsidRPr="001421B3">
        <w:rPr>
          <w:rFonts w:ascii="Arial" w:hAnsi="Arial" w:cs="Arial"/>
          <w:spacing w:val="-1"/>
          <w:position w:val="1"/>
          <w:sz w:val="22"/>
          <w:szCs w:val="22"/>
        </w:rPr>
        <w:t>r</w:t>
      </w:r>
      <w:r w:rsidRPr="001421B3">
        <w:rPr>
          <w:rFonts w:ascii="Arial" w:hAnsi="Arial" w:cs="Arial"/>
          <w:spacing w:val="1"/>
          <w:position w:val="1"/>
          <w:sz w:val="22"/>
          <w:szCs w:val="22"/>
        </w:rPr>
        <w:t>zy</w:t>
      </w:r>
      <w:r w:rsidRPr="001421B3">
        <w:rPr>
          <w:rFonts w:ascii="Arial" w:hAnsi="Arial" w:cs="Arial"/>
          <w:spacing w:val="-1"/>
          <w:position w:val="1"/>
          <w:sz w:val="22"/>
          <w:szCs w:val="22"/>
        </w:rPr>
        <w:t>s</w:t>
      </w:r>
      <w:r w:rsidRPr="001421B3">
        <w:rPr>
          <w:rFonts w:ascii="Arial" w:hAnsi="Arial" w:cs="Arial"/>
          <w:position w:val="1"/>
          <w:sz w:val="22"/>
          <w:szCs w:val="22"/>
        </w:rPr>
        <w:t>tni</w:t>
      </w:r>
      <w:r w:rsidRPr="001421B3">
        <w:rPr>
          <w:rFonts w:ascii="Arial" w:hAnsi="Arial" w:cs="Arial"/>
          <w:spacing w:val="1"/>
          <w:position w:val="1"/>
          <w:sz w:val="22"/>
          <w:szCs w:val="22"/>
        </w:rPr>
        <w:t>e</w:t>
      </w:r>
      <w:r w:rsidRPr="001421B3">
        <w:rPr>
          <w:rFonts w:ascii="Arial" w:hAnsi="Arial" w:cs="Arial"/>
          <w:position w:val="1"/>
          <w:sz w:val="22"/>
          <w:szCs w:val="22"/>
        </w:rPr>
        <w:t>j</w:t>
      </w:r>
      <w:r w:rsidRPr="001421B3">
        <w:rPr>
          <w:rFonts w:ascii="Arial" w:hAnsi="Arial" w:cs="Arial"/>
          <w:spacing w:val="-1"/>
          <w:position w:val="1"/>
          <w:sz w:val="22"/>
          <w:szCs w:val="22"/>
        </w:rPr>
        <w:t>s</w:t>
      </w:r>
      <w:r w:rsidRPr="001421B3">
        <w:rPr>
          <w:rFonts w:ascii="Arial" w:hAnsi="Arial" w:cs="Arial"/>
          <w:spacing w:val="1"/>
          <w:position w:val="1"/>
          <w:sz w:val="22"/>
          <w:szCs w:val="22"/>
        </w:rPr>
        <w:t>z</w:t>
      </w:r>
      <w:r w:rsidRPr="001421B3">
        <w:rPr>
          <w:rFonts w:ascii="Arial" w:hAnsi="Arial" w:cs="Arial"/>
          <w:position w:val="1"/>
          <w:sz w:val="22"/>
          <w:szCs w:val="22"/>
        </w:rPr>
        <w:t>a</w:t>
      </w:r>
      <w:r w:rsidRPr="001421B3">
        <w:rPr>
          <w:rFonts w:ascii="Arial" w:hAnsi="Arial" w:cs="Arial"/>
          <w:spacing w:val="54"/>
          <w:position w:val="1"/>
          <w:sz w:val="22"/>
          <w:szCs w:val="22"/>
        </w:rPr>
        <w:t xml:space="preserve"> </w:t>
      </w:r>
      <w:r w:rsidRPr="001421B3">
        <w:rPr>
          <w:rFonts w:ascii="Arial" w:hAnsi="Arial" w:cs="Arial"/>
          <w:position w:val="1"/>
          <w:sz w:val="22"/>
          <w:szCs w:val="22"/>
        </w:rPr>
        <w:t>z</w:t>
      </w:r>
      <w:r w:rsidRPr="001421B3">
        <w:rPr>
          <w:rFonts w:ascii="Arial" w:hAnsi="Arial" w:cs="Arial"/>
          <w:spacing w:val="60"/>
          <w:position w:val="1"/>
          <w:sz w:val="22"/>
          <w:szCs w:val="22"/>
        </w:rPr>
        <w:t xml:space="preserve"> </w:t>
      </w:r>
      <w:r w:rsidRPr="001421B3">
        <w:rPr>
          <w:rFonts w:ascii="Arial" w:hAnsi="Arial" w:cs="Arial"/>
          <w:position w:val="1"/>
          <w:sz w:val="22"/>
          <w:szCs w:val="22"/>
        </w:rPr>
        <w:t xml:space="preserve">punktu </w:t>
      </w:r>
      <w:r w:rsidRPr="001421B3">
        <w:rPr>
          <w:rFonts w:ascii="Arial" w:hAnsi="Arial" w:cs="Arial"/>
          <w:spacing w:val="1"/>
          <w:sz w:val="22"/>
          <w:szCs w:val="22"/>
        </w:rPr>
        <w:t>w</w:t>
      </w:r>
      <w:r w:rsidRPr="001421B3">
        <w:rPr>
          <w:rFonts w:ascii="Arial" w:hAnsi="Arial" w:cs="Arial"/>
          <w:sz w:val="22"/>
          <w:szCs w:val="22"/>
        </w:rPr>
        <w:t>id</w:t>
      </w:r>
      <w:r w:rsidRPr="001421B3">
        <w:rPr>
          <w:rFonts w:ascii="Arial" w:hAnsi="Arial" w:cs="Arial"/>
          <w:spacing w:val="1"/>
          <w:sz w:val="22"/>
          <w:szCs w:val="22"/>
        </w:rPr>
        <w:t>ze</w:t>
      </w:r>
      <w:r w:rsidRPr="001421B3">
        <w:rPr>
          <w:rFonts w:ascii="Arial" w:hAnsi="Arial" w:cs="Arial"/>
          <w:sz w:val="22"/>
          <w:szCs w:val="22"/>
        </w:rPr>
        <w:t>nia</w:t>
      </w:r>
      <w:r w:rsidRPr="001421B3">
        <w:rPr>
          <w:rFonts w:ascii="Arial" w:hAnsi="Arial" w:cs="Arial"/>
          <w:spacing w:val="-4"/>
          <w:sz w:val="22"/>
          <w:szCs w:val="22"/>
        </w:rPr>
        <w:t xml:space="preserve"> </w:t>
      </w:r>
      <w:r w:rsidRPr="001421B3">
        <w:rPr>
          <w:rFonts w:ascii="Arial" w:hAnsi="Arial" w:cs="Arial"/>
          <w:sz w:val="22"/>
          <w:szCs w:val="22"/>
        </w:rPr>
        <w:t>k</w:t>
      </w:r>
      <w:r w:rsidRPr="001421B3">
        <w:rPr>
          <w:rFonts w:ascii="Arial" w:hAnsi="Arial" w:cs="Arial"/>
          <w:spacing w:val="-1"/>
          <w:sz w:val="22"/>
          <w:szCs w:val="22"/>
        </w:rPr>
        <w:t>r</w:t>
      </w:r>
      <w:r w:rsidRPr="001421B3">
        <w:rPr>
          <w:rFonts w:ascii="Arial" w:hAnsi="Arial" w:cs="Arial"/>
          <w:spacing w:val="1"/>
          <w:sz w:val="22"/>
          <w:szCs w:val="22"/>
        </w:rPr>
        <w:t>y</w:t>
      </w:r>
      <w:r w:rsidRPr="001421B3">
        <w:rPr>
          <w:rFonts w:ascii="Arial" w:hAnsi="Arial" w:cs="Arial"/>
          <w:sz w:val="22"/>
          <w:szCs w:val="22"/>
        </w:rPr>
        <w:t>t</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ium</w:t>
      </w:r>
      <w:r w:rsidRPr="001421B3">
        <w:rPr>
          <w:rFonts w:ascii="Arial" w:hAnsi="Arial" w:cs="Arial"/>
          <w:spacing w:val="-1"/>
          <w:sz w:val="22"/>
          <w:szCs w:val="22"/>
        </w:rPr>
        <w:t xml:space="preserve"> </w:t>
      </w:r>
      <w:r w:rsidRPr="001421B3">
        <w:rPr>
          <w:rFonts w:ascii="Arial" w:hAnsi="Arial" w:cs="Arial"/>
          <w:sz w:val="22"/>
          <w:szCs w:val="22"/>
        </w:rPr>
        <w:t>p</w:t>
      </w:r>
      <w:r w:rsidRPr="001421B3">
        <w:rPr>
          <w:rFonts w:ascii="Arial" w:hAnsi="Arial" w:cs="Arial"/>
          <w:spacing w:val="-1"/>
          <w:sz w:val="22"/>
          <w:szCs w:val="22"/>
        </w:rPr>
        <w:t>r</w:t>
      </w:r>
      <w:r w:rsidRPr="001421B3">
        <w:rPr>
          <w:rFonts w:ascii="Arial" w:hAnsi="Arial" w:cs="Arial"/>
          <w:spacing w:val="1"/>
          <w:sz w:val="22"/>
          <w:szCs w:val="22"/>
        </w:rPr>
        <w:t>zy</w:t>
      </w:r>
      <w:r w:rsidRPr="001421B3">
        <w:rPr>
          <w:rFonts w:ascii="Arial" w:hAnsi="Arial" w:cs="Arial"/>
          <w:sz w:val="22"/>
          <w:szCs w:val="22"/>
        </w:rPr>
        <w:t>j</w:t>
      </w:r>
      <w:r w:rsidRPr="001421B3">
        <w:rPr>
          <w:rFonts w:ascii="Arial" w:hAnsi="Arial" w:cs="Arial"/>
          <w:spacing w:val="1"/>
          <w:sz w:val="22"/>
          <w:szCs w:val="22"/>
        </w:rPr>
        <w:t>ę</w:t>
      </w:r>
      <w:r w:rsidRPr="001421B3">
        <w:rPr>
          <w:rFonts w:ascii="Arial" w:hAnsi="Arial" w:cs="Arial"/>
          <w:sz w:val="22"/>
          <w:szCs w:val="22"/>
        </w:rPr>
        <w:t>t</w:t>
      </w:r>
      <w:r w:rsidRPr="001421B3">
        <w:rPr>
          <w:rFonts w:ascii="Arial" w:hAnsi="Arial" w:cs="Arial"/>
          <w:spacing w:val="1"/>
          <w:sz w:val="22"/>
          <w:szCs w:val="22"/>
        </w:rPr>
        <w:t>ym</w:t>
      </w:r>
      <w:r w:rsidRPr="001421B3">
        <w:rPr>
          <w:rFonts w:ascii="Arial" w:hAnsi="Arial" w:cs="Arial"/>
          <w:spacing w:val="-4"/>
          <w:sz w:val="22"/>
          <w:szCs w:val="22"/>
        </w:rPr>
        <w:t xml:space="preserve"> </w:t>
      </w:r>
      <w:r w:rsidRPr="001421B3">
        <w:rPr>
          <w:rFonts w:ascii="Arial" w:hAnsi="Arial" w:cs="Arial"/>
          <w:sz w:val="22"/>
          <w:szCs w:val="22"/>
        </w:rPr>
        <w:t>w</w:t>
      </w:r>
      <w:r w:rsidRPr="001421B3">
        <w:rPr>
          <w:rFonts w:ascii="Arial" w:hAnsi="Arial" w:cs="Arial"/>
          <w:spacing w:val="1"/>
          <w:sz w:val="22"/>
          <w:szCs w:val="22"/>
        </w:rPr>
        <w:t xml:space="preserve"> </w:t>
      </w:r>
      <w:r w:rsidRPr="001421B3">
        <w:rPr>
          <w:rFonts w:ascii="Arial" w:hAnsi="Arial" w:cs="Arial"/>
          <w:spacing w:val="-1"/>
          <w:sz w:val="22"/>
          <w:szCs w:val="22"/>
        </w:rPr>
        <w:t>s</w:t>
      </w:r>
      <w:r w:rsidRPr="001421B3">
        <w:rPr>
          <w:rFonts w:ascii="Arial" w:hAnsi="Arial" w:cs="Arial"/>
          <w:sz w:val="22"/>
          <w:szCs w:val="22"/>
        </w:rPr>
        <w:t>p</w:t>
      </w:r>
      <w:r w:rsidRPr="001421B3">
        <w:rPr>
          <w:rFonts w:ascii="Arial" w:hAnsi="Arial" w:cs="Arial"/>
          <w:spacing w:val="1"/>
          <w:sz w:val="22"/>
          <w:szCs w:val="22"/>
        </w:rPr>
        <w:t>ecy</w:t>
      </w:r>
      <w:r w:rsidRPr="001421B3">
        <w:rPr>
          <w:rFonts w:ascii="Arial" w:hAnsi="Arial" w:cs="Arial"/>
          <w:spacing w:val="-1"/>
          <w:sz w:val="22"/>
          <w:szCs w:val="22"/>
        </w:rPr>
        <w:t>f</w:t>
      </w:r>
      <w:r w:rsidRPr="001421B3">
        <w:rPr>
          <w:rFonts w:ascii="Arial" w:hAnsi="Arial" w:cs="Arial"/>
          <w:sz w:val="22"/>
          <w:szCs w:val="22"/>
        </w:rPr>
        <w:t>ik</w:t>
      </w:r>
      <w:r w:rsidRPr="001421B3">
        <w:rPr>
          <w:rFonts w:ascii="Arial" w:hAnsi="Arial" w:cs="Arial"/>
          <w:spacing w:val="1"/>
          <w:sz w:val="22"/>
          <w:szCs w:val="22"/>
        </w:rPr>
        <w:t>ac</w:t>
      </w:r>
      <w:r w:rsidRPr="001421B3">
        <w:rPr>
          <w:rFonts w:ascii="Arial" w:hAnsi="Arial" w:cs="Arial"/>
          <w:sz w:val="22"/>
          <w:szCs w:val="22"/>
        </w:rPr>
        <w:t>ji.</w:t>
      </w:r>
    </w:p>
    <w:p w14:paraId="796BED39" w14:textId="77777777" w:rsidR="001421B3" w:rsidRPr="001421B3" w:rsidRDefault="001421B3" w:rsidP="001421B3">
      <w:pPr>
        <w:widowControl w:val="0"/>
        <w:autoSpaceDE w:val="0"/>
        <w:autoSpaceDN w:val="0"/>
        <w:adjustRightInd w:val="0"/>
        <w:spacing w:after="120"/>
        <w:ind w:left="709" w:hanging="709"/>
        <w:jc w:val="both"/>
        <w:rPr>
          <w:rFonts w:ascii="Arial" w:hAnsi="Arial" w:cs="Arial"/>
          <w:sz w:val="22"/>
          <w:szCs w:val="22"/>
        </w:rPr>
      </w:pPr>
      <w:r w:rsidRPr="001421B3">
        <w:rPr>
          <w:rFonts w:ascii="Arial" w:hAnsi="Arial" w:cs="Arial"/>
          <w:position w:val="1"/>
          <w:sz w:val="22"/>
          <w:szCs w:val="22"/>
        </w:rPr>
        <w:t xml:space="preserve">13.9.  </w:t>
      </w:r>
      <w:r w:rsidRPr="001421B3">
        <w:rPr>
          <w:rFonts w:ascii="Arial" w:hAnsi="Arial" w:cs="Arial"/>
          <w:position w:val="1"/>
          <w:sz w:val="22"/>
          <w:szCs w:val="22"/>
        </w:rPr>
        <w:tab/>
        <w:t>W</w:t>
      </w:r>
      <w:r w:rsidRPr="001421B3">
        <w:rPr>
          <w:rFonts w:ascii="Arial" w:hAnsi="Arial" w:cs="Arial"/>
          <w:spacing w:val="14"/>
          <w:position w:val="1"/>
          <w:sz w:val="22"/>
          <w:szCs w:val="22"/>
        </w:rPr>
        <w:t xml:space="preserve"> </w:t>
      </w:r>
      <w:r w:rsidRPr="001421B3">
        <w:rPr>
          <w:rFonts w:ascii="Arial" w:hAnsi="Arial" w:cs="Arial"/>
          <w:position w:val="1"/>
          <w:sz w:val="22"/>
          <w:szCs w:val="22"/>
        </w:rPr>
        <w:t>p</w:t>
      </w:r>
      <w:r w:rsidRPr="001421B3">
        <w:rPr>
          <w:rFonts w:ascii="Arial" w:hAnsi="Arial" w:cs="Arial"/>
          <w:spacing w:val="-1"/>
          <w:position w:val="1"/>
          <w:sz w:val="22"/>
          <w:szCs w:val="22"/>
        </w:rPr>
        <w:t>r</w:t>
      </w:r>
      <w:r w:rsidRPr="001421B3">
        <w:rPr>
          <w:rFonts w:ascii="Arial" w:hAnsi="Arial" w:cs="Arial"/>
          <w:spacing w:val="1"/>
          <w:position w:val="1"/>
          <w:sz w:val="22"/>
          <w:szCs w:val="22"/>
        </w:rPr>
        <w:t>zy</w:t>
      </w:r>
      <w:r w:rsidRPr="001421B3">
        <w:rPr>
          <w:rFonts w:ascii="Arial" w:hAnsi="Arial" w:cs="Arial"/>
          <w:position w:val="1"/>
          <w:sz w:val="22"/>
          <w:szCs w:val="22"/>
        </w:rPr>
        <w:t>p</w:t>
      </w:r>
      <w:r w:rsidRPr="001421B3">
        <w:rPr>
          <w:rFonts w:ascii="Arial" w:hAnsi="Arial" w:cs="Arial"/>
          <w:spacing w:val="1"/>
          <w:position w:val="1"/>
          <w:sz w:val="22"/>
          <w:szCs w:val="22"/>
        </w:rPr>
        <w:t>a</w:t>
      </w:r>
      <w:r w:rsidRPr="001421B3">
        <w:rPr>
          <w:rFonts w:ascii="Arial" w:hAnsi="Arial" w:cs="Arial"/>
          <w:position w:val="1"/>
          <w:sz w:val="22"/>
          <w:szCs w:val="22"/>
        </w:rPr>
        <w:t>dku,</w:t>
      </w:r>
      <w:r w:rsidRPr="001421B3">
        <w:rPr>
          <w:rFonts w:ascii="Arial" w:hAnsi="Arial" w:cs="Arial"/>
          <w:spacing w:val="10"/>
          <w:position w:val="1"/>
          <w:sz w:val="22"/>
          <w:szCs w:val="22"/>
        </w:rPr>
        <w:t xml:space="preserve"> </w:t>
      </w:r>
      <w:r w:rsidRPr="001421B3">
        <w:rPr>
          <w:rFonts w:ascii="Arial" w:hAnsi="Arial" w:cs="Arial"/>
          <w:spacing w:val="1"/>
          <w:position w:val="1"/>
          <w:sz w:val="22"/>
          <w:szCs w:val="22"/>
        </w:rPr>
        <w:t>g</w:t>
      </w:r>
      <w:r w:rsidRPr="001421B3">
        <w:rPr>
          <w:rFonts w:ascii="Arial" w:hAnsi="Arial" w:cs="Arial"/>
          <w:position w:val="1"/>
          <w:sz w:val="22"/>
          <w:szCs w:val="22"/>
        </w:rPr>
        <w:t>dy</w:t>
      </w:r>
      <w:r w:rsidRPr="001421B3">
        <w:rPr>
          <w:rFonts w:ascii="Arial" w:hAnsi="Arial" w:cs="Arial"/>
          <w:spacing w:val="14"/>
          <w:position w:val="1"/>
          <w:sz w:val="22"/>
          <w:szCs w:val="22"/>
        </w:rPr>
        <w:t xml:space="preserve"> </w:t>
      </w:r>
      <w:r w:rsidRPr="001421B3">
        <w:rPr>
          <w:rFonts w:ascii="Arial" w:hAnsi="Arial" w:cs="Arial"/>
          <w:position w:val="1"/>
          <w:sz w:val="22"/>
          <w:szCs w:val="22"/>
        </w:rPr>
        <w:t>nie</w:t>
      </w:r>
      <w:r w:rsidRPr="001421B3">
        <w:rPr>
          <w:rFonts w:ascii="Arial" w:hAnsi="Arial" w:cs="Arial"/>
          <w:spacing w:val="13"/>
          <w:position w:val="1"/>
          <w:sz w:val="22"/>
          <w:szCs w:val="22"/>
        </w:rPr>
        <w:t xml:space="preserve"> </w:t>
      </w:r>
      <w:r w:rsidRPr="001421B3">
        <w:rPr>
          <w:rFonts w:ascii="Arial" w:hAnsi="Arial" w:cs="Arial"/>
          <w:position w:val="1"/>
          <w:sz w:val="22"/>
          <w:szCs w:val="22"/>
        </w:rPr>
        <w:t>b</w:t>
      </w:r>
      <w:r w:rsidRPr="001421B3">
        <w:rPr>
          <w:rFonts w:ascii="Arial" w:hAnsi="Arial" w:cs="Arial"/>
          <w:spacing w:val="1"/>
          <w:position w:val="1"/>
          <w:sz w:val="22"/>
          <w:szCs w:val="22"/>
        </w:rPr>
        <w:t>ę</w:t>
      </w:r>
      <w:r w:rsidRPr="001421B3">
        <w:rPr>
          <w:rFonts w:ascii="Arial" w:hAnsi="Arial" w:cs="Arial"/>
          <w:position w:val="1"/>
          <w:sz w:val="22"/>
          <w:szCs w:val="22"/>
        </w:rPr>
        <w:t>d</w:t>
      </w:r>
      <w:r w:rsidRPr="001421B3">
        <w:rPr>
          <w:rFonts w:ascii="Arial" w:hAnsi="Arial" w:cs="Arial"/>
          <w:spacing w:val="1"/>
          <w:position w:val="1"/>
          <w:sz w:val="22"/>
          <w:szCs w:val="22"/>
        </w:rPr>
        <w:t>z</w:t>
      </w:r>
      <w:r w:rsidRPr="001421B3">
        <w:rPr>
          <w:rFonts w:ascii="Arial" w:hAnsi="Arial" w:cs="Arial"/>
          <w:position w:val="1"/>
          <w:sz w:val="22"/>
          <w:szCs w:val="22"/>
        </w:rPr>
        <w:t>ie</w:t>
      </w:r>
      <w:r w:rsidRPr="001421B3">
        <w:rPr>
          <w:rFonts w:ascii="Arial" w:hAnsi="Arial" w:cs="Arial"/>
          <w:spacing w:val="11"/>
          <w:position w:val="1"/>
          <w:sz w:val="22"/>
          <w:szCs w:val="22"/>
        </w:rPr>
        <w:t xml:space="preserve"> </w:t>
      </w:r>
      <w:r w:rsidRPr="001421B3">
        <w:rPr>
          <w:rFonts w:ascii="Arial" w:hAnsi="Arial" w:cs="Arial"/>
          <w:position w:val="1"/>
          <w:sz w:val="22"/>
          <w:szCs w:val="22"/>
        </w:rPr>
        <w:t>można</w:t>
      </w:r>
      <w:r w:rsidRPr="001421B3">
        <w:rPr>
          <w:rFonts w:ascii="Arial" w:hAnsi="Arial" w:cs="Arial"/>
          <w:spacing w:val="-2"/>
          <w:position w:val="1"/>
          <w:sz w:val="22"/>
          <w:szCs w:val="22"/>
        </w:rPr>
        <w:t xml:space="preserve"> </w:t>
      </w:r>
      <w:r w:rsidRPr="001421B3">
        <w:rPr>
          <w:rFonts w:ascii="Arial" w:hAnsi="Arial" w:cs="Arial"/>
          <w:position w:val="1"/>
          <w:sz w:val="22"/>
          <w:szCs w:val="22"/>
        </w:rPr>
        <w:t>dokon</w:t>
      </w:r>
      <w:r w:rsidRPr="001421B3">
        <w:rPr>
          <w:rFonts w:ascii="Arial" w:hAnsi="Arial" w:cs="Arial"/>
          <w:spacing w:val="1"/>
          <w:position w:val="1"/>
          <w:sz w:val="22"/>
          <w:szCs w:val="22"/>
        </w:rPr>
        <w:t>a</w:t>
      </w:r>
      <w:r w:rsidRPr="001421B3">
        <w:rPr>
          <w:rFonts w:ascii="Arial" w:hAnsi="Arial" w:cs="Arial"/>
          <w:position w:val="1"/>
          <w:sz w:val="22"/>
          <w:szCs w:val="22"/>
        </w:rPr>
        <w:t>ć</w:t>
      </w:r>
      <w:r w:rsidRPr="001421B3">
        <w:rPr>
          <w:rFonts w:ascii="Arial" w:hAnsi="Arial" w:cs="Arial"/>
          <w:spacing w:val="8"/>
          <w:position w:val="1"/>
          <w:sz w:val="22"/>
          <w:szCs w:val="22"/>
        </w:rPr>
        <w:t xml:space="preserve"> </w:t>
      </w:r>
      <w:r w:rsidRPr="001421B3">
        <w:rPr>
          <w:rFonts w:ascii="Arial" w:hAnsi="Arial" w:cs="Arial"/>
          <w:spacing w:val="1"/>
          <w:position w:val="1"/>
          <w:sz w:val="22"/>
          <w:szCs w:val="22"/>
        </w:rPr>
        <w:t>wy</w:t>
      </w:r>
      <w:r w:rsidRPr="001421B3">
        <w:rPr>
          <w:rFonts w:ascii="Arial" w:hAnsi="Arial" w:cs="Arial"/>
          <w:position w:val="1"/>
          <w:sz w:val="22"/>
          <w:szCs w:val="22"/>
        </w:rPr>
        <w:t>bo</w:t>
      </w:r>
      <w:r w:rsidRPr="001421B3">
        <w:rPr>
          <w:rFonts w:ascii="Arial" w:hAnsi="Arial" w:cs="Arial"/>
          <w:spacing w:val="-1"/>
          <w:position w:val="1"/>
          <w:sz w:val="22"/>
          <w:szCs w:val="22"/>
        </w:rPr>
        <w:t>r</w:t>
      </w:r>
      <w:r w:rsidRPr="001421B3">
        <w:rPr>
          <w:rFonts w:ascii="Arial" w:hAnsi="Arial" w:cs="Arial"/>
          <w:position w:val="1"/>
          <w:sz w:val="22"/>
          <w:szCs w:val="22"/>
        </w:rPr>
        <w:t>u</w:t>
      </w:r>
      <w:r w:rsidRPr="001421B3">
        <w:rPr>
          <w:rFonts w:ascii="Arial" w:hAnsi="Arial" w:cs="Arial"/>
          <w:spacing w:val="10"/>
          <w:position w:val="1"/>
          <w:sz w:val="22"/>
          <w:szCs w:val="22"/>
        </w:rPr>
        <w:t xml:space="preserve"> </w:t>
      </w:r>
      <w:r w:rsidRPr="001421B3">
        <w:rPr>
          <w:rFonts w:ascii="Arial" w:hAnsi="Arial" w:cs="Arial"/>
          <w:position w:val="1"/>
          <w:sz w:val="22"/>
          <w:szCs w:val="22"/>
        </w:rPr>
        <w:t>o</w:t>
      </w:r>
      <w:r w:rsidRPr="001421B3">
        <w:rPr>
          <w:rFonts w:ascii="Arial" w:hAnsi="Arial" w:cs="Arial"/>
          <w:spacing w:val="-1"/>
          <w:position w:val="1"/>
          <w:sz w:val="22"/>
          <w:szCs w:val="22"/>
        </w:rPr>
        <w:t>f</w:t>
      </w:r>
      <w:r w:rsidRPr="001421B3">
        <w:rPr>
          <w:rFonts w:ascii="Arial" w:hAnsi="Arial" w:cs="Arial"/>
          <w:spacing w:val="1"/>
          <w:position w:val="1"/>
          <w:sz w:val="22"/>
          <w:szCs w:val="22"/>
        </w:rPr>
        <w:t>e</w:t>
      </w:r>
      <w:r w:rsidRPr="001421B3">
        <w:rPr>
          <w:rFonts w:ascii="Arial" w:hAnsi="Arial" w:cs="Arial"/>
          <w:spacing w:val="-1"/>
          <w:position w:val="1"/>
          <w:sz w:val="22"/>
          <w:szCs w:val="22"/>
        </w:rPr>
        <w:t>r</w:t>
      </w:r>
      <w:r w:rsidRPr="001421B3">
        <w:rPr>
          <w:rFonts w:ascii="Arial" w:hAnsi="Arial" w:cs="Arial"/>
          <w:position w:val="1"/>
          <w:sz w:val="22"/>
          <w:szCs w:val="22"/>
        </w:rPr>
        <w:t>ty</w:t>
      </w:r>
      <w:r w:rsidRPr="001421B3">
        <w:rPr>
          <w:rFonts w:ascii="Arial" w:hAnsi="Arial" w:cs="Arial"/>
          <w:spacing w:val="12"/>
          <w:position w:val="1"/>
          <w:sz w:val="22"/>
          <w:szCs w:val="22"/>
        </w:rPr>
        <w:t xml:space="preserve"> </w:t>
      </w:r>
      <w:r w:rsidRPr="001421B3">
        <w:rPr>
          <w:rFonts w:ascii="Arial" w:hAnsi="Arial" w:cs="Arial"/>
          <w:position w:val="1"/>
          <w:sz w:val="22"/>
          <w:szCs w:val="22"/>
        </w:rPr>
        <w:t>n</w:t>
      </w:r>
      <w:r w:rsidRPr="001421B3">
        <w:rPr>
          <w:rFonts w:ascii="Arial" w:hAnsi="Arial" w:cs="Arial"/>
          <w:spacing w:val="1"/>
          <w:position w:val="1"/>
          <w:sz w:val="22"/>
          <w:szCs w:val="22"/>
        </w:rPr>
        <w:t>a</w:t>
      </w:r>
      <w:r w:rsidRPr="001421B3">
        <w:rPr>
          <w:rFonts w:ascii="Arial" w:hAnsi="Arial" w:cs="Arial"/>
          <w:position w:val="1"/>
          <w:sz w:val="22"/>
          <w:szCs w:val="22"/>
        </w:rPr>
        <w:t>jko</w:t>
      </w:r>
      <w:r w:rsidRPr="001421B3">
        <w:rPr>
          <w:rFonts w:ascii="Arial" w:hAnsi="Arial" w:cs="Arial"/>
          <w:spacing w:val="-1"/>
          <w:position w:val="1"/>
          <w:sz w:val="22"/>
          <w:szCs w:val="22"/>
        </w:rPr>
        <w:t>r</w:t>
      </w:r>
      <w:r w:rsidRPr="001421B3">
        <w:rPr>
          <w:rFonts w:ascii="Arial" w:hAnsi="Arial" w:cs="Arial"/>
          <w:spacing w:val="1"/>
          <w:position w:val="1"/>
          <w:sz w:val="22"/>
          <w:szCs w:val="22"/>
        </w:rPr>
        <w:t>zy</w:t>
      </w:r>
      <w:r w:rsidRPr="001421B3">
        <w:rPr>
          <w:rFonts w:ascii="Arial" w:hAnsi="Arial" w:cs="Arial"/>
          <w:spacing w:val="-1"/>
          <w:position w:val="1"/>
          <w:sz w:val="22"/>
          <w:szCs w:val="22"/>
        </w:rPr>
        <w:t>s</w:t>
      </w:r>
      <w:r w:rsidRPr="001421B3">
        <w:rPr>
          <w:rFonts w:ascii="Arial" w:hAnsi="Arial" w:cs="Arial"/>
          <w:position w:val="1"/>
          <w:sz w:val="22"/>
          <w:szCs w:val="22"/>
        </w:rPr>
        <w:t>tni</w:t>
      </w:r>
      <w:r w:rsidRPr="001421B3">
        <w:rPr>
          <w:rFonts w:ascii="Arial" w:hAnsi="Arial" w:cs="Arial"/>
          <w:spacing w:val="1"/>
          <w:position w:val="1"/>
          <w:sz w:val="22"/>
          <w:szCs w:val="22"/>
        </w:rPr>
        <w:t>e</w:t>
      </w:r>
      <w:r w:rsidRPr="001421B3">
        <w:rPr>
          <w:rFonts w:ascii="Arial" w:hAnsi="Arial" w:cs="Arial"/>
          <w:position w:val="1"/>
          <w:sz w:val="22"/>
          <w:szCs w:val="22"/>
        </w:rPr>
        <w:t>j</w:t>
      </w:r>
      <w:r w:rsidRPr="001421B3">
        <w:rPr>
          <w:rFonts w:ascii="Arial" w:hAnsi="Arial" w:cs="Arial"/>
          <w:spacing w:val="-1"/>
          <w:position w:val="1"/>
          <w:sz w:val="22"/>
          <w:szCs w:val="22"/>
        </w:rPr>
        <w:t>s</w:t>
      </w:r>
      <w:r w:rsidRPr="001421B3">
        <w:rPr>
          <w:rFonts w:ascii="Arial" w:hAnsi="Arial" w:cs="Arial"/>
          <w:spacing w:val="1"/>
          <w:position w:val="1"/>
          <w:sz w:val="22"/>
          <w:szCs w:val="22"/>
        </w:rPr>
        <w:t>ze</w:t>
      </w:r>
      <w:r w:rsidRPr="001421B3">
        <w:rPr>
          <w:rFonts w:ascii="Arial" w:hAnsi="Arial" w:cs="Arial"/>
          <w:position w:val="1"/>
          <w:sz w:val="22"/>
          <w:szCs w:val="22"/>
        </w:rPr>
        <w:t>j</w:t>
      </w:r>
      <w:r w:rsidRPr="001421B3">
        <w:rPr>
          <w:rFonts w:ascii="Arial" w:hAnsi="Arial" w:cs="Arial"/>
          <w:spacing w:val="4"/>
          <w:position w:val="1"/>
          <w:sz w:val="22"/>
          <w:szCs w:val="22"/>
        </w:rPr>
        <w:t xml:space="preserve"> </w:t>
      </w:r>
      <w:r w:rsidRPr="001421B3">
        <w:rPr>
          <w:rFonts w:ascii="Arial" w:hAnsi="Arial" w:cs="Arial"/>
          <w:spacing w:val="1"/>
          <w:position w:val="1"/>
          <w:sz w:val="22"/>
          <w:szCs w:val="22"/>
        </w:rPr>
        <w:t>z</w:t>
      </w:r>
      <w:r w:rsidRPr="001421B3">
        <w:rPr>
          <w:rFonts w:ascii="Arial" w:hAnsi="Arial" w:cs="Arial"/>
          <w:position w:val="1"/>
          <w:sz w:val="22"/>
          <w:szCs w:val="22"/>
        </w:rPr>
        <w:t>e</w:t>
      </w:r>
      <w:r w:rsidRPr="001421B3">
        <w:rPr>
          <w:rFonts w:ascii="Arial" w:hAnsi="Arial" w:cs="Arial"/>
          <w:spacing w:val="12"/>
          <w:position w:val="1"/>
          <w:sz w:val="22"/>
          <w:szCs w:val="22"/>
        </w:rPr>
        <w:t xml:space="preserve"> </w:t>
      </w:r>
      <w:r w:rsidRPr="001421B3">
        <w:rPr>
          <w:rFonts w:ascii="Arial" w:hAnsi="Arial" w:cs="Arial"/>
          <w:spacing w:val="1"/>
          <w:position w:val="1"/>
          <w:sz w:val="22"/>
          <w:szCs w:val="22"/>
        </w:rPr>
        <w:t>wzg</w:t>
      </w:r>
      <w:r w:rsidRPr="001421B3">
        <w:rPr>
          <w:rFonts w:ascii="Arial" w:hAnsi="Arial" w:cs="Arial"/>
          <w:position w:val="1"/>
          <w:sz w:val="22"/>
          <w:szCs w:val="22"/>
        </w:rPr>
        <w:t>l</w:t>
      </w:r>
      <w:r w:rsidRPr="001421B3">
        <w:rPr>
          <w:rFonts w:ascii="Arial" w:hAnsi="Arial" w:cs="Arial"/>
          <w:spacing w:val="1"/>
          <w:position w:val="1"/>
          <w:sz w:val="22"/>
          <w:szCs w:val="22"/>
        </w:rPr>
        <w:t>ę</w:t>
      </w:r>
      <w:r w:rsidRPr="001421B3">
        <w:rPr>
          <w:rFonts w:ascii="Arial" w:hAnsi="Arial" w:cs="Arial"/>
          <w:position w:val="1"/>
          <w:sz w:val="22"/>
          <w:szCs w:val="22"/>
        </w:rPr>
        <w:t>du</w:t>
      </w:r>
      <w:r w:rsidRPr="001421B3">
        <w:rPr>
          <w:rFonts w:ascii="Arial" w:hAnsi="Arial" w:cs="Arial"/>
          <w:spacing w:val="9"/>
          <w:position w:val="1"/>
          <w:sz w:val="22"/>
          <w:szCs w:val="22"/>
        </w:rPr>
        <w:t xml:space="preserve"> </w:t>
      </w:r>
      <w:r w:rsidRPr="001421B3">
        <w:rPr>
          <w:rFonts w:ascii="Arial" w:hAnsi="Arial" w:cs="Arial"/>
          <w:position w:val="1"/>
          <w:sz w:val="22"/>
          <w:szCs w:val="22"/>
        </w:rPr>
        <w:t>na</w:t>
      </w:r>
      <w:r w:rsidRPr="001421B3">
        <w:rPr>
          <w:rFonts w:ascii="Arial" w:hAnsi="Arial" w:cs="Arial"/>
          <w:spacing w:val="12"/>
          <w:position w:val="1"/>
          <w:sz w:val="22"/>
          <w:szCs w:val="22"/>
        </w:rPr>
        <w:t xml:space="preserve"> </w:t>
      </w:r>
      <w:r w:rsidRPr="001421B3">
        <w:rPr>
          <w:rFonts w:ascii="Arial" w:hAnsi="Arial" w:cs="Arial"/>
          <w:position w:val="1"/>
          <w:sz w:val="22"/>
          <w:szCs w:val="22"/>
        </w:rPr>
        <w:t>to,</w:t>
      </w:r>
      <w:r w:rsidRPr="001421B3">
        <w:rPr>
          <w:rFonts w:ascii="Arial" w:hAnsi="Arial" w:cs="Arial"/>
          <w:spacing w:val="11"/>
          <w:position w:val="1"/>
          <w:sz w:val="22"/>
          <w:szCs w:val="22"/>
        </w:rPr>
        <w:t xml:space="preserve"> ż</w:t>
      </w:r>
      <w:r w:rsidRPr="001421B3">
        <w:rPr>
          <w:rFonts w:ascii="Arial" w:hAnsi="Arial" w:cs="Arial"/>
          <w:position w:val="1"/>
          <w:sz w:val="22"/>
          <w:szCs w:val="22"/>
        </w:rPr>
        <w:t xml:space="preserve">e </w:t>
      </w:r>
      <w:r w:rsidRPr="001421B3">
        <w:rPr>
          <w:rFonts w:ascii="Arial" w:hAnsi="Arial" w:cs="Arial"/>
          <w:spacing w:val="1"/>
          <w:sz w:val="22"/>
          <w:szCs w:val="22"/>
        </w:rPr>
        <w:t>z</w:t>
      </w:r>
      <w:r w:rsidRPr="001421B3">
        <w:rPr>
          <w:rFonts w:ascii="Arial" w:hAnsi="Arial" w:cs="Arial"/>
          <w:sz w:val="22"/>
          <w:szCs w:val="22"/>
        </w:rPr>
        <w:t>o</w:t>
      </w:r>
      <w:r w:rsidRPr="001421B3">
        <w:rPr>
          <w:rFonts w:ascii="Arial" w:hAnsi="Arial" w:cs="Arial"/>
          <w:spacing w:val="-1"/>
          <w:sz w:val="22"/>
          <w:szCs w:val="22"/>
        </w:rPr>
        <w:t>s</w:t>
      </w:r>
      <w:r w:rsidRPr="001421B3">
        <w:rPr>
          <w:rFonts w:ascii="Arial" w:hAnsi="Arial" w:cs="Arial"/>
          <w:sz w:val="22"/>
          <w:szCs w:val="22"/>
        </w:rPr>
        <w:t>t</w:t>
      </w:r>
      <w:r w:rsidRPr="001421B3">
        <w:rPr>
          <w:rFonts w:ascii="Arial" w:hAnsi="Arial" w:cs="Arial"/>
          <w:spacing w:val="1"/>
          <w:sz w:val="22"/>
          <w:szCs w:val="22"/>
        </w:rPr>
        <w:t>a</w:t>
      </w:r>
      <w:r w:rsidRPr="001421B3">
        <w:rPr>
          <w:rFonts w:ascii="Arial" w:hAnsi="Arial" w:cs="Arial"/>
          <w:sz w:val="22"/>
          <w:szCs w:val="22"/>
        </w:rPr>
        <w:t>ną</w:t>
      </w:r>
      <w:r w:rsidRPr="001421B3">
        <w:rPr>
          <w:rFonts w:ascii="Arial" w:hAnsi="Arial" w:cs="Arial"/>
          <w:spacing w:val="58"/>
          <w:sz w:val="22"/>
          <w:szCs w:val="22"/>
        </w:rPr>
        <w:t xml:space="preserve"> </w:t>
      </w:r>
      <w:r w:rsidRPr="001421B3">
        <w:rPr>
          <w:rFonts w:ascii="Arial" w:hAnsi="Arial" w:cs="Arial"/>
          <w:spacing w:val="1"/>
          <w:sz w:val="22"/>
          <w:szCs w:val="22"/>
        </w:rPr>
        <w:t>z</w:t>
      </w:r>
      <w:r w:rsidRPr="001421B3">
        <w:rPr>
          <w:rFonts w:ascii="Arial" w:hAnsi="Arial" w:cs="Arial"/>
          <w:sz w:val="22"/>
          <w:szCs w:val="22"/>
        </w:rPr>
        <w:t>łożone</w:t>
      </w:r>
      <w:r w:rsidRPr="001421B3">
        <w:rPr>
          <w:rFonts w:ascii="Arial" w:hAnsi="Arial" w:cs="Arial"/>
          <w:spacing w:val="44"/>
          <w:sz w:val="22"/>
          <w:szCs w:val="22"/>
        </w:rPr>
        <w:t xml:space="preserve"> </w:t>
      </w:r>
      <w:r w:rsidRPr="001421B3">
        <w:rPr>
          <w:rFonts w:ascii="Arial" w:hAnsi="Arial" w:cs="Arial"/>
          <w:sz w:val="22"/>
          <w:szCs w:val="22"/>
        </w:rPr>
        <w:t>o</w:t>
      </w:r>
      <w:r w:rsidRPr="001421B3">
        <w:rPr>
          <w:rFonts w:ascii="Arial" w:hAnsi="Arial" w:cs="Arial"/>
          <w:spacing w:val="-1"/>
          <w:sz w:val="22"/>
          <w:szCs w:val="22"/>
        </w:rPr>
        <w:t>f</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ty</w:t>
      </w:r>
      <w:r w:rsidRPr="001421B3">
        <w:rPr>
          <w:rFonts w:ascii="Arial" w:hAnsi="Arial" w:cs="Arial"/>
          <w:spacing w:val="60"/>
          <w:sz w:val="22"/>
          <w:szCs w:val="22"/>
        </w:rPr>
        <w:t xml:space="preserve"> </w:t>
      </w:r>
      <w:r w:rsidRPr="001421B3">
        <w:rPr>
          <w:rFonts w:ascii="Arial" w:hAnsi="Arial" w:cs="Arial"/>
          <w:sz w:val="22"/>
          <w:szCs w:val="22"/>
        </w:rPr>
        <w:t>o</w:t>
      </w:r>
      <w:r w:rsidRPr="001421B3">
        <w:rPr>
          <w:rFonts w:ascii="Arial" w:hAnsi="Arial" w:cs="Arial"/>
          <w:spacing w:val="59"/>
          <w:sz w:val="22"/>
          <w:szCs w:val="22"/>
        </w:rPr>
        <w:t xml:space="preserve"> </w:t>
      </w:r>
      <w:r w:rsidRPr="001421B3">
        <w:rPr>
          <w:rFonts w:ascii="Arial" w:hAnsi="Arial" w:cs="Arial"/>
          <w:sz w:val="22"/>
          <w:szCs w:val="22"/>
        </w:rPr>
        <w:t>t</w:t>
      </w:r>
      <w:r w:rsidRPr="001421B3">
        <w:rPr>
          <w:rFonts w:ascii="Arial" w:hAnsi="Arial" w:cs="Arial"/>
          <w:spacing w:val="1"/>
          <w:sz w:val="22"/>
          <w:szCs w:val="22"/>
        </w:rPr>
        <w:t>a</w:t>
      </w:r>
      <w:r w:rsidRPr="001421B3">
        <w:rPr>
          <w:rFonts w:ascii="Arial" w:hAnsi="Arial" w:cs="Arial"/>
          <w:sz w:val="22"/>
          <w:szCs w:val="22"/>
        </w:rPr>
        <w:t>ki</w:t>
      </w:r>
      <w:r w:rsidRPr="001421B3">
        <w:rPr>
          <w:rFonts w:ascii="Arial" w:hAnsi="Arial" w:cs="Arial"/>
          <w:spacing w:val="1"/>
          <w:sz w:val="22"/>
          <w:szCs w:val="22"/>
        </w:rPr>
        <w:t>e</w:t>
      </w:r>
      <w:r w:rsidRPr="001421B3">
        <w:rPr>
          <w:rFonts w:ascii="Arial" w:hAnsi="Arial" w:cs="Arial"/>
          <w:sz w:val="22"/>
          <w:szCs w:val="22"/>
        </w:rPr>
        <w:t>j</w:t>
      </w:r>
      <w:r w:rsidRPr="001421B3">
        <w:rPr>
          <w:rFonts w:ascii="Arial" w:hAnsi="Arial" w:cs="Arial"/>
          <w:spacing w:val="59"/>
          <w:sz w:val="22"/>
          <w:szCs w:val="22"/>
        </w:rPr>
        <w:t xml:space="preserve"> </w:t>
      </w:r>
      <w:r w:rsidRPr="001421B3">
        <w:rPr>
          <w:rFonts w:ascii="Arial" w:hAnsi="Arial" w:cs="Arial"/>
          <w:spacing w:val="-1"/>
          <w:sz w:val="22"/>
          <w:szCs w:val="22"/>
        </w:rPr>
        <w:t>s</w:t>
      </w:r>
      <w:r w:rsidRPr="001421B3">
        <w:rPr>
          <w:rFonts w:ascii="Arial" w:hAnsi="Arial" w:cs="Arial"/>
          <w:spacing w:val="1"/>
          <w:sz w:val="22"/>
          <w:szCs w:val="22"/>
        </w:rPr>
        <w:t>a</w:t>
      </w:r>
      <w:r w:rsidRPr="001421B3">
        <w:rPr>
          <w:rFonts w:ascii="Arial" w:hAnsi="Arial" w:cs="Arial"/>
          <w:sz w:val="22"/>
          <w:szCs w:val="22"/>
        </w:rPr>
        <w:t>m</w:t>
      </w:r>
      <w:r w:rsidRPr="001421B3">
        <w:rPr>
          <w:rFonts w:ascii="Arial" w:hAnsi="Arial" w:cs="Arial"/>
          <w:spacing w:val="1"/>
          <w:sz w:val="22"/>
          <w:szCs w:val="22"/>
        </w:rPr>
        <w:t>e</w:t>
      </w:r>
      <w:r w:rsidRPr="001421B3">
        <w:rPr>
          <w:rFonts w:ascii="Arial" w:hAnsi="Arial" w:cs="Arial"/>
          <w:sz w:val="22"/>
          <w:szCs w:val="22"/>
        </w:rPr>
        <w:t>j</w:t>
      </w:r>
      <w:r w:rsidRPr="001421B3">
        <w:rPr>
          <w:rFonts w:ascii="Arial" w:hAnsi="Arial" w:cs="Arial"/>
          <w:spacing w:val="59"/>
          <w:sz w:val="22"/>
          <w:szCs w:val="22"/>
        </w:rPr>
        <w:t xml:space="preserve"> </w:t>
      </w:r>
      <w:r w:rsidRPr="001421B3">
        <w:rPr>
          <w:rFonts w:ascii="Arial" w:hAnsi="Arial" w:cs="Arial"/>
          <w:spacing w:val="1"/>
          <w:sz w:val="22"/>
          <w:szCs w:val="22"/>
        </w:rPr>
        <w:t>ce</w:t>
      </w:r>
      <w:r w:rsidRPr="001421B3">
        <w:rPr>
          <w:rFonts w:ascii="Arial" w:hAnsi="Arial" w:cs="Arial"/>
          <w:sz w:val="22"/>
          <w:szCs w:val="22"/>
        </w:rPr>
        <w:t>ni</w:t>
      </w:r>
      <w:r w:rsidRPr="001421B3">
        <w:rPr>
          <w:rFonts w:ascii="Arial" w:hAnsi="Arial" w:cs="Arial"/>
          <w:spacing w:val="1"/>
          <w:sz w:val="22"/>
          <w:szCs w:val="22"/>
        </w:rPr>
        <w:t>e</w:t>
      </w:r>
      <w:r w:rsidRPr="001421B3">
        <w:rPr>
          <w:rFonts w:ascii="Arial" w:hAnsi="Arial" w:cs="Arial"/>
          <w:sz w:val="22"/>
          <w:szCs w:val="22"/>
        </w:rPr>
        <w:t>,</w:t>
      </w:r>
      <w:r w:rsidRPr="001421B3">
        <w:rPr>
          <w:rFonts w:ascii="Arial" w:hAnsi="Arial" w:cs="Arial"/>
          <w:spacing w:val="58"/>
          <w:sz w:val="22"/>
          <w:szCs w:val="22"/>
        </w:rPr>
        <w:t xml:space="preserve"> </w:t>
      </w:r>
      <w:r w:rsidRPr="001421B3">
        <w:rPr>
          <w:rStyle w:val="PodtytuZnak"/>
          <w:rFonts w:ascii="Arial" w:hAnsi="Arial" w:cs="Arial"/>
          <w:sz w:val="22"/>
          <w:szCs w:val="22"/>
        </w:rPr>
        <w:t>Zamawiający</w:t>
      </w:r>
      <w:r w:rsidRPr="001421B3">
        <w:rPr>
          <w:rFonts w:ascii="Arial" w:hAnsi="Arial" w:cs="Arial"/>
          <w:spacing w:val="58"/>
          <w:sz w:val="22"/>
          <w:szCs w:val="22"/>
        </w:rPr>
        <w:t xml:space="preserve"> </w:t>
      </w:r>
      <w:r w:rsidRPr="001421B3">
        <w:rPr>
          <w:rFonts w:ascii="Arial" w:hAnsi="Arial" w:cs="Arial"/>
          <w:spacing w:val="1"/>
          <w:sz w:val="22"/>
          <w:szCs w:val="22"/>
        </w:rPr>
        <w:t>wezw</w:t>
      </w:r>
      <w:r w:rsidRPr="001421B3">
        <w:rPr>
          <w:rFonts w:ascii="Arial" w:hAnsi="Arial" w:cs="Arial"/>
          <w:sz w:val="22"/>
          <w:szCs w:val="22"/>
        </w:rPr>
        <w:t>ie</w:t>
      </w:r>
      <w:r w:rsidRPr="001421B3">
        <w:rPr>
          <w:rFonts w:ascii="Arial" w:hAnsi="Arial" w:cs="Arial"/>
          <w:spacing w:val="59"/>
          <w:sz w:val="22"/>
          <w:szCs w:val="22"/>
        </w:rPr>
        <w:t xml:space="preserve"> </w:t>
      </w:r>
      <w:r w:rsidRPr="001421B3">
        <w:rPr>
          <w:rStyle w:val="PodtytuZnak"/>
          <w:rFonts w:ascii="Arial" w:hAnsi="Arial" w:cs="Arial"/>
          <w:sz w:val="22"/>
          <w:szCs w:val="22"/>
        </w:rPr>
        <w:t>wykonawców</w:t>
      </w:r>
      <w:r w:rsidRPr="001421B3">
        <w:rPr>
          <w:rFonts w:ascii="Arial" w:hAnsi="Arial" w:cs="Arial"/>
          <w:spacing w:val="55"/>
          <w:sz w:val="22"/>
          <w:szCs w:val="22"/>
        </w:rPr>
        <w:t xml:space="preserve"> </w:t>
      </w:r>
      <w:r w:rsidRPr="001421B3">
        <w:rPr>
          <w:rFonts w:ascii="Arial" w:hAnsi="Arial" w:cs="Arial"/>
          <w:sz w:val="22"/>
          <w:szCs w:val="22"/>
        </w:rPr>
        <w:t>do</w:t>
      </w:r>
      <w:r w:rsidRPr="001421B3">
        <w:rPr>
          <w:rFonts w:ascii="Arial" w:hAnsi="Arial" w:cs="Arial"/>
          <w:spacing w:val="56"/>
          <w:sz w:val="22"/>
          <w:szCs w:val="22"/>
        </w:rPr>
        <w:t xml:space="preserve"> </w:t>
      </w:r>
      <w:r w:rsidRPr="001421B3">
        <w:rPr>
          <w:rFonts w:ascii="Arial" w:hAnsi="Arial" w:cs="Arial"/>
          <w:spacing w:val="1"/>
          <w:sz w:val="22"/>
          <w:szCs w:val="22"/>
        </w:rPr>
        <w:t>z</w:t>
      </w:r>
      <w:r w:rsidRPr="001421B3">
        <w:rPr>
          <w:rFonts w:ascii="Arial" w:hAnsi="Arial" w:cs="Arial"/>
          <w:sz w:val="22"/>
          <w:szCs w:val="22"/>
        </w:rPr>
        <w:t>łoż</w:t>
      </w:r>
      <w:r w:rsidRPr="001421B3">
        <w:rPr>
          <w:rFonts w:ascii="Arial" w:hAnsi="Arial" w:cs="Arial"/>
          <w:spacing w:val="1"/>
          <w:sz w:val="22"/>
          <w:szCs w:val="22"/>
        </w:rPr>
        <w:t>e</w:t>
      </w:r>
      <w:r w:rsidRPr="001421B3">
        <w:rPr>
          <w:rFonts w:ascii="Arial" w:hAnsi="Arial" w:cs="Arial"/>
          <w:sz w:val="22"/>
          <w:szCs w:val="22"/>
        </w:rPr>
        <w:t>nia</w:t>
      </w:r>
      <w:r w:rsidRPr="001421B3">
        <w:rPr>
          <w:rFonts w:ascii="Arial" w:hAnsi="Arial" w:cs="Arial"/>
          <w:spacing w:val="41"/>
          <w:sz w:val="22"/>
          <w:szCs w:val="22"/>
        </w:rPr>
        <w:t xml:space="preserve"> </w:t>
      </w:r>
      <w:r w:rsidRPr="001421B3">
        <w:rPr>
          <w:rFonts w:ascii="Arial" w:hAnsi="Arial" w:cs="Arial"/>
          <w:sz w:val="22"/>
          <w:szCs w:val="22"/>
        </w:rPr>
        <w:t>o</w:t>
      </w:r>
      <w:r w:rsidRPr="001421B3">
        <w:rPr>
          <w:rFonts w:ascii="Arial" w:hAnsi="Arial" w:cs="Arial"/>
          <w:spacing w:val="-1"/>
          <w:sz w:val="22"/>
          <w:szCs w:val="22"/>
        </w:rPr>
        <w:t>f</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t dod</w:t>
      </w:r>
      <w:r w:rsidRPr="001421B3">
        <w:rPr>
          <w:rFonts w:ascii="Arial" w:hAnsi="Arial" w:cs="Arial"/>
          <w:spacing w:val="1"/>
          <w:sz w:val="22"/>
          <w:szCs w:val="22"/>
        </w:rPr>
        <w:t>a</w:t>
      </w:r>
      <w:r w:rsidRPr="001421B3">
        <w:rPr>
          <w:rFonts w:ascii="Arial" w:hAnsi="Arial" w:cs="Arial"/>
          <w:sz w:val="22"/>
          <w:szCs w:val="22"/>
        </w:rPr>
        <w:t>tko</w:t>
      </w:r>
      <w:r w:rsidRPr="001421B3">
        <w:rPr>
          <w:rFonts w:ascii="Arial" w:hAnsi="Arial" w:cs="Arial"/>
          <w:spacing w:val="1"/>
          <w:sz w:val="22"/>
          <w:szCs w:val="22"/>
        </w:rPr>
        <w:t>wyc</w:t>
      </w:r>
      <w:r w:rsidRPr="001421B3">
        <w:rPr>
          <w:rFonts w:ascii="Arial" w:hAnsi="Arial" w:cs="Arial"/>
          <w:sz w:val="22"/>
          <w:szCs w:val="22"/>
        </w:rPr>
        <w:t>h.</w:t>
      </w:r>
    </w:p>
    <w:p w14:paraId="7BCDAEC9" w14:textId="6CE2B267" w:rsidR="001421B3" w:rsidRDefault="001421B3" w:rsidP="005151DF">
      <w:pPr>
        <w:widowControl w:val="0"/>
        <w:autoSpaceDE w:val="0"/>
        <w:autoSpaceDN w:val="0"/>
        <w:adjustRightInd w:val="0"/>
        <w:spacing w:after="120"/>
        <w:ind w:left="709" w:right="75" w:hanging="709"/>
        <w:jc w:val="both"/>
        <w:rPr>
          <w:rFonts w:ascii="Arial" w:hAnsi="Arial" w:cs="Arial"/>
          <w:sz w:val="22"/>
          <w:szCs w:val="22"/>
        </w:rPr>
      </w:pPr>
      <w:r w:rsidRPr="001421B3">
        <w:rPr>
          <w:rFonts w:ascii="Arial" w:hAnsi="Arial" w:cs="Arial"/>
          <w:sz w:val="22"/>
          <w:szCs w:val="22"/>
        </w:rPr>
        <w:t xml:space="preserve">13.10. </w:t>
      </w:r>
      <w:r w:rsidRPr="001421B3">
        <w:rPr>
          <w:rFonts w:ascii="Arial" w:hAnsi="Arial" w:cs="Arial"/>
          <w:sz w:val="22"/>
          <w:szCs w:val="22"/>
        </w:rPr>
        <w:tab/>
      </w:r>
      <w:r w:rsidRPr="001421B3">
        <w:rPr>
          <w:rFonts w:ascii="Arial" w:hAnsi="Arial" w:cs="Arial"/>
          <w:spacing w:val="1"/>
          <w:sz w:val="22"/>
          <w:szCs w:val="22"/>
        </w:rPr>
        <w:t>Wy</w:t>
      </w:r>
      <w:r w:rsidRPr="001421B3">
        <w:rPr>
          <w:rFonts w:ascii="Arial" w:hAnsi="Arial" w:cs="Arial"/>
          <w:sz w:val="22"/>
          <w:szCs w:val="22"/>
        </w:rPr>
        <w:t>kon</w:t>
      </w:r>
      <w:r w:rsidRPr="001421B3">
        <w:rPr>
          <w:rFonts w:ascii="Arial" w:hAnsi="Arial" w:cs="Arial"/>
          <w:spacing w:val="1"/>
          <w:sz w:val="22"/>
          <w:szCs w:val="22"/>
        </w:rPr>
        <w:t>awc</w:t>
      </w:r>
      <w:r w:rsidRPr="001421B3">
        <w:rPr>
          <w:rFonts w:ascii="Arial" w:hAnsi="Arial" w:cs="Arial"/>
          <w:sz w:val="22"/>
          <w:szCs w:val="22"/>
        </w:rPr>
        <w:t>y</w:t>
      </w:r>
      <w:r w:rsidRPr="001421B3">
        <w:rPr>
          <w:rFonts w:ascii="Arial" w:hAnsi="Arial" w:cs="Arial"/>
          <w:spacing w:val="39"/>
          <w:sz w:val="22"/>
          <w:szCs w:val="22"/>
        </w:rPr>
        <w:t xml:space="preserve"> </w:t>
      </w:r>
      <w:r w:rsidRPr="001421B3">
        <w:rPr>
          <w:rFonts w:ascii="Arial" w:hAnsi="Arial" w:cs="Arial"/>
          <w:spacing w:val="-1"/>
          <w:sz w:val="22"/>
          <w:szCs w:val="22"/>
        </w:rPr>
        <w:t>s</w:t>
      </w:r>
      <w:r w:rsidRPr="001421B3">
        <w:rPr>
          <w:rFonts w:ascii="Arial" w:hAnsi="Arial" w:cs="Arial"/>
          <w:sz w:val="22"/>
          <w:szCs w:val="22"/>
        </w:rPr>
        <w:t>kł</w:t>
      </w:r>
      <w:r w:rsidRPr="001421B3">
        <w:rPr>
          <w:rFonts w:ascii="Arial" w:hAnsi="Arial" w:cs="Arial"/>
          <w:spacing w:val="1"/>
          <w:sz w:val="22"/>
          <w:szCs w:val="22"/>
        </w:rPr>
        <w:t>a</w:t>
      </w:r>
      <w:r w:rsidRPr="001421B3">
        <w:rPr>
          <w:rFonts w:ascii="Arial" w:hAnsi="Arial" w:cs="Arial"/>
          <w:sz w:val="22"/>
          <w:szCs w:val="22"/>
        </w:rPr>
        <w:t>d</w:t>
      </w:r>
      <w:r w:rsidRPr="001421B3">
        <w:rPr>
          <w:rFonts w:ascii="Arial" w:hAnsi="Arial" w:cs="Arial"/>
          <w:spacing w:val="1"/>
          <w:sz w:val="22"/>
          <w:szCs w:val="22"/>
        </w:rPr>
        <w:t>a</w:t>
      </w:r>
      <w:r w:rsidRPr="001421B3">
        <w:rPr>
          <w:rFonts w:ascii="Arial" w:hAnsi="Arial" w:cs="Arial"/>
          <w:sz w:val="22"/>
          <w:szCs w:val="22"/>
        </w:rPr>
        <w:t>j</w:t>
      </w:r>
      <w:r w:rsidRPr="001421B3">
        <w:rPr>
          <w:rFonts w:ascii="Arial" w:hAnsi="Arial" w:cs="Arial"/>
          <w:spacing w:val="1"/>
          <w:sz w:val="22"/>
          <w:szCs w:val="22"/>
        </w:rPr>
        <w:t>ą</w:t>
      </w:r>
      <w:r w:rsidRPr="001421B3">
        <w:rPr>
          <w:rFonts w:ascii="Arial" w:hAnsi="Arial" w:cs="Arial"/>
          <w:sz w:val="22"/>
          <w:szCs w:val="22"/>
        </w:rPr>
        <w:t>c</w:t>
      </w:r>
      <w:r w:rsidRPr="001421B3">
        <w:rPr>
          <w:rFonts w:ascii="Arial" w:hAnsi="Arial" w:cs="Arial"/>
          <w:spacing w:val="42"/>
          <w:sz w:val="22"/>
          <w:szCs w:val="22"/>
        </w:rPr>
        <w:t xml:space="preserve"> </w:t>
      </w:r>
      <w:r w:rsidRPr="001421B3">
        <w:rPr>
          <w:rFonts w:ascii="Arial" w:hAnsi="Arial" w:cs="Arial"/>
          <w:sz w:val="22"/>
          <w:szCs w:val="22"/>
        </w:rPr>
        <w:t>o</w:t>
      </w:r>
      <w:r w:rsidRPr="001421B3">
        <w:rPr>
          <w:rFonts w:ascii="Arial" w:hAnsi="Arial" w:cs="Arial"/>
          <w:spacing w:val="-1"/>
          <w:sz w:val="22"/>
          <w:szCs w:val="22"/>
        </w:rPr>
        <w:t>f</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ty</w:t>
      </w:r>
      <w:r w:rsidRPr="001421B3">
        <w:rPr>
          <w:rFonts w:ascii="Arial" w:hAnsi="Arial" w:cs="Arial"/>
          <w:spacing w:val="43"/>
          <w:sz w:val="22"/>
          <w:szCs w:val="22"/>
        </w:rPr>
        <w:t xml:space="preserve"> </w:t>
      </w:r>
      <w:r w:rsidRPr="001421B3">
        <w:rPr>
          <w:rFonts w:ascii="Arial" w:hAnsi="Arial" w:cs="Arial"/>
          <w:sz w:val="22"/>
          <w:szCs w:val="22"/>
        </w:rPr>
        <w:t>dod</w:t>
      </w:r>
      <w:r w:rsidRPr="001421B3">
        <w:rPr>
          <w:rFonts w:ascii="Arial" w:hAnsi="Arial" w:cs="Arial"/>
          <w:spacing w:val="1"/>
          <w:sz w:val="22"/>
          <w:szCs w:val="22"/>
        </w:rPr>
        <w:t>a</w:t>
      </w:r>
      <w:r w:rsidRPr="001421B3">
        <w:rPr>
          <w:rFonts w:ascii="Arial" w:hAnsi="Arial" w:cs="Arial"/>
          <w:sz w:val="22"/>
          <w:szCs w:val="22"/>
        </w:rPr>
        <w:t>tko</w:t>
      </w:r>
      <w:r w:rsidRPr="001421B3">
        <w:rPr>
          <w:rFonts w:ascii="Arial" w:hAnsi="Arial" w:cs="Arial"/>
          <w:spacing w:val="1"/>
          <w:sz w:val="22"/>
          <w:szCs w:val="22"/>
        </w:rPr>
        <w:t>w</w:t>
      </w:r>
      <w:r w:rsidRPr="001421B3">
        <w:rPr>
          <w:rFonts w:ascii="Arial" w:hAnsi="Arial" w:cs="Arial"/>
          <w:sz w:val="22"/>
          <w:szCs w:val="22"/>
        </w:rPr>
        <w:t>e</w:t>
      </w:r>
      <w:r w:rsidRPr="001421B3">
        <w:rPr>
          <w:rFonts w:ascii="Arial" w:hAnsi="Arial" w:cs="Arial"/>
          <w:spacing w:val="39"/>
          <w:sz w:val="22"/>
          <w:szCs w:val="22"/>
        </w:rPr>
        <w:t xml:space="preserve"> </w:t>
      </w:r>
      <w:r w:rsidRPr="001421B3">
        <w:rPr>
          <w:rFonts w:ascii="Arial" w:hAnsi="Arial" w:cs="Arial"/>
          <w:sz w:val="22"/>
          <w:szCs w:val="22"/>
        </w:rPr>
        <w:t>nie</w:t>
      </w:r>
      <w:r w:rsidRPr="001421B3">
        <w:rPr>
          <w:rFonts w:ascii="Arial" w:hAnsi="Arial" w:cs="Arial"/>
          <w:spacing w:val="40"/>
          <w:sz w:val="22"/>
          <w:szCs w:val="22"/>
        </w:rPr>
        <w:t xml:space="preserve"> </w:t>
      </w:r>
      <w:r w:rsidRPr="001421B3">
        <w:rPr>
          <w:rFonts w:ascii="Arial" w:hAnsi="Arial" w:cs="Arial"/>
          <w:sz w:val="22"/>
          <w:szCs w:val="22"/>
        </w:rPr>
        <w:t>mo</w:t>
      </w:r>
      <w:r w:rsidRPr="001421B3">
        <w:rPr>
          <w:rFonts w:ascii="Arial" w:hAnsi="Arial" w:cs="Arial"/>
          <w:spacing w:val="1"/>
          <w:sz w:val="22"/>
          <w:szCs w:val="22"/>
        </w:rPr>
        <w:t>g</w:t>
      </w:r>
      <w:r w:rsidRPr="001421B3">
        <w:rPr>
          <w:rFonts w:ascii="Arial" w:hAnsi="Arial" w:cs="Arial"/>
          <w:sz w:val="22"/>
          <w:szCs w:val="22"/>
        </w:rPr>
        <w:t>ą</w:t>
      </w:r>
      <w:r w:rsidRPr="001421B3">
        <w:rPr>
          <w:rFonts w:ascii="Arial" w:hAnsi="Arial" w:cs="Arial"/>
          <w:spacing w:val="41"/>
          <w:sz w:val="22"/>
          <w:szCs w:val="22"/>
        </w:rPr>
        <w:t xml:space="preserve"> </w:t>
      </w:r>
      <w:r w:rsidRPr="001421B3">
        <w:rPr>
          <w:rFonts w:ascii="Arial" w:hAnsi="Arial" w:cs="Arial"/>
          <w:spacing w:val="1"/>
          <w:sz w:val="22"/>
          <w:szCs w:val="22"/>
        </w:rPr>
        <w:t>z</w:t>
      </w:r>
      <w:r w:rsidRPr="001421B3">
        <w:rPr>
          <w:rFonts w:ascii="Arial" w:hAnsi="Arial" w:cs="Arial"/>
          <w:sz w:val="22"/>
          <w:szCs w:val="22"/>
        </w:rPr>
        <w:t>ao</w:t>
      </w:r>
      <w:r w:rsidRPr="001421B3">
        <w:rPr>
          <w:rFonts w:ascii="Arial" w:hAnsi="Arial" w:cs="Arial"/>
          <w:spacing w:val="-1"/>
          <w:sz w:val="22"/>
          <w:szCs w:val="22"/>
        </w:rPr>
        <w:t>f</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o</w:t>
      </w:r>
      <w:r w:rsidRPr="001421B3">
        <w:rPr>
          <w:rFonts w:ascii="Arial" w:hAnsi="Arial" w:cs="Arial"/>
          <w:spacing w:val="1"/>
          <w:sz w:val="22"/>
          <w:szCs w:val="22"/>
        </w:rPr>
        <w:t>wa</w:t>
      </w:r>
      <w:r w:rsidRPr="001421B3">
        <w:rPr>
          <w:rFonts w:ascii="Arial" w:hAnsi="Arial" w:cs="Arial"/>
          <w:sz w:val="22"/>
          <w:szCs w:val="22"/>
        </w:rPr>
        <w:t>ć</w:t>
      </w:r>
      <w:r w:rsidRPr="001421B3">
        <w:rPr>
          <w:rFonts w:ascii="Arial" w:hAnsi="Arial" w:cs="Arial"/>
          <w:spacing w:val="39"/>
          <w:sz w:val="22"/>
          <w:szCs w:val="22"/>
        </w:rPr>
        <w:t xml:space="preserve"> </w:t>
      </w:r>
      <w:r w:rsidRPr="001421B3">
        <w:rPr>
          <w:rFonts w:ascii="Arial" w:hAnsi="Arial" w:cs="Arial"/>
          <w:spacing w:val="1"/>
          <w:sz w:val="22"/>
          <w:szCs w:val="22"/>
        </w:rPr>
        <w:t>ce</w:t>
      </w:r>
      <w:r w:rsidRPr="001421B3">
        <w:rPr>
          <w:rFonts w:ascii="Arial" w:hAnsi="Arial" w:cs="Arial"/>
          <w:sz w:val="22"/>
          <w:szCs w:val="22"/>
        </w:rPr>
        <w:t>n</w:t>
      </w:r>
      <w:r w:rsidRPr="001421B3">
        <w:rPr>
          <w:rFonts w:ascii="Arial" w:hAnsi="Arial" w:cs="Arial"/>
          <w:spacing w:val="40"/>
          <w:sz w:val="22"/>
          <w:szCs w:val="22"/>
        </w:rPr>
        <w:t xml:space="preserve"> </w:t>
      </w:r>
      <w:r w:rsidRPr="001421B3">
        <w:rPr>
          <w:rFonts w:ascii="Arial" w:hAnsi="Arial" w:cs="Arial"/>
          <w:spacing w:val="1"/>
          <w:sz w:val="22"/>
          <w:szCs w:val="22"/>
        </w:rPr>
        <w:t>wyż</w:t>
      </w:r>
      <w:r w:rsidRPr="001421B3">
        <w:rPr>
          <w:rFonts w:ascii="Arial" w:hAnsi="Arial" w:cs="Arial"/>
          <w:spacing w:val="-1"/>
          <w:sz w:val="22"/>
          <w:szCs w:val="22"/>
        </w:rPr>
        <w:t>s</w:t>
      </w:r>
      <w:r w:rsidRPr="001421B3">
        <w:rPr>
          <w:rFonts w:ascii="Arial" w:hAnsi="Arial" w:cs="Arial"/>
          <w:spacing w:val="1"/>
          <w:sz w:val="22"/>
          <w:szCs w:val="22"/>
        </w:rPr>
        <w:t>zyc</w:t>
      </w:r>
      <w:r w:rsidRPr="001421B3">
        <w:rPr>
          <w:rFonts w:ascii="Arial" w:hAnsi="Arial" w:cs="Arial"/>
          <w:sz w:val="22"/>
          <w:szCs w:val="22"/>
        </w:rPr>
        <w:t>h</w:t>
      </w:r>
      <w:r w:rsidRPr="001421B3">
        <w:rPr>
          <w:rFonts w:ascii="Arial" w:hAnsi="Arial" w:cs="Arial"/>
          <w:spacing w:val="26"/>
          <w:sz w:val="22"/>
          <w:szCs w:val="22"/>
        </w:rPr>
        <w:t xml:space="preserve"> </w:t>
      </w:r>
      <w:r w:rsidRPr="001421B3">
        <w:rPr>
          <w:rFonts w:ascii="Arial" w:hAnsi="Arial" w:cs="Arial"/>
          <w:sz w:val="22"/>
          <w:szCs w:val="22"/>
        </w:rPr>
        <w:t>niż</w:t>
      </w:r>
      <w:r w:rsidRPr="001421B3">
        <w:rPr>
          <w:rFonts w:ascii="Arial" w:hAnsi="Arial" w:cs="Arial"/>
          <w:spacing w:val="27"/>
          <w:sz w:val="22"/>
          <w:szCs w:val="22"/>
        </w:rPr>
        <w:t xml:space="preserve"> </w:t>
      </w:r>
      <w:r w:rsidRPr="001421B3">
        <w:rPr>
          <w:rFonts w:ascii="Arial" w:hAnsi="Arial" w:cs="Arial"/>
          <w:spacing w:val="1"/>
          <w:sz w:val="22"/>
          <w:szCs w:val="22"/>
        </w:rPr>
        <w:t>za</w:t>
      </w:r>
      <w:r w:rsidRPr="001421B3">
        <w:rPr>
          <w:rFonts w:ascii="Arial" w:hAnsi="Arial" w:cs="Arial"/>
          <w:sz w:val="22"/>
          <w:szCs w:val="22"/>
        </w:rPr>
        <w:t>o</w:t>
      </w:r>
      <w:r w:rsidRPr="001421B3">
        <w:rPr>
          <w:rFonts w:ascii="Arial" w:hAnsi="Arial" w:cs="Arial"/>
          <w:spacing w:val="-1"/>
          <w:sz w:val="22"/>
          <w:szCs w:val="22"/>
        </w:rPr>
        <w:t>f</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o</w:t>
      </w:r>
      <w:r w:rsidRPr="001421B3">
        <w:rPr>
          <w:rFonts w:ascii="Arial" w:hAnsi="Arial" w:cs="Arial"/>
          <w:spacing w:val="1"/>
          <w:sz w:val="22"/>
          <w:szCs w:val="22"/>
        </w:rPr>
        <w:t>wa</w:t>
      </w:r>
      <w:r w:rsidRPr="001421B3">
        <w:rPr>
          <w:rFonts w:ascii="Arial" w:hAnsi="Arial" w:cs="Arial"/>
          <w:sz w:val="22"/>
          <w:szCs w:val="22"/>
        </w:rPr>
        <w:t>ne</w:t>
      </w:r>
      <w:r w:rsidRPr="001421B3">
        <w:rPr>
          <w:rFonts w:ascii="Arial" w:hAnsi="Arial" w:cs="Arial"/>
          <w:spacing w:val="37"/>
          <w:sz w:val="22"/>
          <w:szCs w:val="22"/>
        </w:rPr>
        <w:t xml:space="preserve"> </w:t>
      </w:r>
      <w:r w:rsidRPr="001421B3">
        <w:rPr>
          <w:rFonts w:ascii="Arial" w:hAnsi="Arial" w:cs="Arial"/>
          <w:sz w:val="22"/>
          <w:szCs w:val="22"/>
        </w:rPr>
        <w:t xml:space="preserve">w </w:t>
      </w:r>
      <w:r w:rsidRPr="001421B3">
        <w:rPr>
          <w:rFonts w:ascii="Arial" w:hAnsi="Arial" w:cs="Arial"/>
          <w:spacing w:val="1"/>
          <w:sz w:val="22"/>
          <w:szCs w:val="22"/>
        </w:rPr>
        <w:t>z</w:t>
      </w:r>
      <w:r w:rsidRPr="001421B3">
        <w:rPr>
          <w:rFonts w:ascii="Arial" w:hAnsi="Arial" w:cs="Arial"/>
          <w:sz w:val="22"/>
          <w:szCs w:val="22"/>
        </w:rPr>
        <w:t>łożon</w:t>
      </w:r>
      <w:r w:rsidRPr="001421B3">
        <w:rPr>
          <w:rFonts w:ascii="Arial" w:hAnsi="Arial" w:cs="Arial"/>
          <w:spacing w:val="1"/>
          <w:sz w:val="22"/>
          <w:szCs w:val="22"/>
        </w:rPr>
        <w:t>yc</w:t>
      </w:r>
      <w:r w:rsidRPr="001421B3">
        <w:rPr>
          <w:rFonts w:ascii="Arial" w:hAnsi="Arial" w:cs="Arial"/>
          <w:sz w:val="22"/>
          <w:szCs w:val="22"/>
        </w:rPr>
        <w:t>h</w:t>
      </w:r>
      <w:r w:rsidRPr="001421B3">
        <w:rPr>
          <w:rFonts w:ascii="Arial" w:hAnsi="Arial" w:cs="Arial"/>
          <w:spacing w:val="-19"/>
          <w:sz w:val="22"/>
          <w:szCs w:val="22"/>
        </w:rPr>
        <w:t xml:space="preserve"> </w:t>
      </w:r>
      <w:r w:rsidRPr="001421B3">
        <w:rPr>
          <w:rFonts w:ascii="Arial" w:hAnsi="Arial" w:cs="Arial"/>
          <w:sz w:val="22"/>
          <w:szCs w:val="22"/>
        </w:rPr>
        <w:t>o</w:t>
      </w:r>
      <w:r w:rsidRPr="001421B3">
        <w:rPr>
          <w:rFonts w:ascii="Arial" w:hAnsi="Arial" w:cs="Arial"/>
          <w:spacing w:val="-1"/>
          <w:sz w:val="22"/>
          <w:szCs w:val="22"/>
        </w:rPr>
        <w:t>f</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t</w:t>
      </w:r>
      <w:r w:rsidRPr="001421B3">
        <w:rPr>
          <w:rFonts w:ascii="Arial" w:hAnsi="Arial" w:cs="Arial"/>
          <w:spacing w:val="1"/>
          <w:sz w:val="22"/>
          <w:szCs w:val="22"/>
        </w:rPr>
        <w:t>ac</w:t>
      </w:r>
      <w:r w:rsidRPr="001421B3">
        <w:rPr>
          <w:rFonts w:ascii="Arial" w:hAnsi="Arial" w:cs="Arial"/>
          <w:sz w:val="22"/>
          <w:szCs w:val="22"/>
        </w:rPr>
        <w:t>h.</w:t>
      </w:r>
    </w:p>
    <w:p w14:paraId="4FE31A12" w14:textId="566BF9BB" w:rsidR="00A26BB5" w:rsidRDefault="00A26BB5" w:rsidP="005151DF">
      <w:pPr>
        <w:widowControl w:val="0"/>
        <w:autoSpaceDE w:val="0"/>
        <w:autoSpaceDN w:val="0"/>
        <w:adjustRightInd w:val="0"/>
        <w:spacing w:after="120"/>
        <w:ind w:left="709" w:right="75" w:hanging="709"/>
        <w:jc w:val="both"/>
        <w:rPr>
          <w:rFonts w:ascii="Arial" w:hAnsi="Arial" w:cs="Arial"/>
          <w:sz w:val="22"/>
          <w:szCs w:val="22"/>
        </w:rPr>
      </w:pPr>
    </w:p>
    <w:p w14:paraId="075868EF" w14:textId="77777777" w:rsidR="00A26BB5" w:rsidRPr="005151DF" w:rsidRDefault="00A26BB5" w:rsidP="005151DF">
      <w:pPr>
        <w:widowControl w:val="0"/>
        <w:autoSpaceDE w:val="0"/>
        <w:autoSpaceDN w:val="0"/>
        <w:adjustRightInd w:val="0"/>
        <w:spacing w:after="120"/>
        <w:ind w:left="709" w:right="75" w:hanging="709"/>
        <w:jc w:val="both"/>
        <w:rPr>
          <w:rFonts w:ascii="Arial" w:hAnsi="Arial" w:cs="Arial"/>
          <w:sz w:val="22"/>
          <w:szCs w:val="22"/>
        </w:rPr>
      </w:pPr>
    </w:p>
    <w:p w14:paraId="423BA736" w14:textId="77777777" w:rsidR="001421B3" w:rsidRPr="001960F2" w:rsidRDefault="001421B3">
      <w:pPr>
        <w:jc w:val="both"/>
        <w:rPr>
          <w:rFonts w:ascii="Arial" w:hAnsi="Arial" w:cs="Arial"/>
          <w:color w:val="000000"/>
          <w:sz w:val="22"/>
          <w:lang w:eastAsia="ar-SA"/>
        </w:rPr>
      </w:pPr>
    </w:p>
    <w:p w14:paraId="39B72AF0" w14:textId="4FF7EFCF" w:rsidR="00803967" w:rsidRPr="001960F2" w:rsidRDefault="00803967" w:rsidP="00DE2C78">
      <w:pPr>
        <w:pStyle w:val="Nagwek1"/>
        <w:pBdr>
          <w:top w:val="single" w:sz="4" w:space="11" w:color="auto"/>
          <w:left w:val="single" w:sz="4" w:space="4" w:color="auto"/>
          <w:bottom w:val="single" w:sz="4" w:space="2" w:color="auto"/>
          <w:right w:val="single" w:sz="4" w:space="4" w:color="auto"/>
        </w:pBdr>
        <w:ind w:left="426" w:hanging="426"/>
        <w:jc w:val="both"/>
        <w:rPr>
          <w:rFonts w:ascii="Arial" w:hAnsi="Arial" w:cs="Arial"/>
          <w:b w:val="0"/>
          <w:color w:val="000000"/>
          <w:sz w:val="22"/>
        </w:rPr>
      </w:pPr>
      <w:r w:rsidRPr="001960F2">
        <w:rPr>
          <w:rFonts w:ascii="Arial" w:hAnsi="Arial" w:cs="Arial"/>
          <w:color w:val="000000"/>
          <w:sz w:val="22"/>
        </w:rPr>
        <w:t xml:space="preserve">14. INFORMACJA O FORMALNOŚCIACH, JAKIE POWINNY ZOSTAĆ DOPEŁNIONE </w:t>
      </w:r>
      <w:r w:rsidR="00E6707B">
        <w:rPr>
          <w:rFonts w:ascii="Arial" w:hAnsi="Arial" w:cs="Arial"/>
          <w:color w:val="000000"/>
          <w:sz w:val="22"/>
        </w:rPr>
        <w:t xml:space="preserve">                  </w:t>
      </w:r>
      <w:r w:rsidRPr="001960F2">
        <w:rPr>
          <w:rFonts w:ascii="Arial" w:hAnsi="Arial" w:cs="Arial"/>
          <w:color w:val="000000"/>
          <w:sz w:val="22"/>
        </w:rPr>
        <w:t>PO WYBORZE OFERTY W CELU ZAWARCIA UMOWY W SPRAWIE ZAMÓWIENIA PUBLICZNEGO</w:t>
      </w:r>
    </w:p>
    <w:p w14:paraId="42F710DB" w14:textId="77777777" w:rsidR="004E13B2" w:rsidRPr="001960F2" w:rsidRDefault="004E13B2">
      <w:pPr>
        <w:pStyle w:val="Tekstpodstawowy"/>
        <w:tabs>
          <w:tab w:val="left" w:pos="0"/>
          <w:tab w:val="left" w:pos="120"/>
        </w:tabs>
        <w:jc w:val="both"/>
        <w:rPr>
          <w:rFonts w:ascii="Arial" w:hAnsi="Arial" w:cs="Arial"/>
          <w:b w:val="0"/>
          <w:color w:val="000000"/>
          <w:sz w:val="22"/>
        </w:rPr>
      </w:pPr>
    </w:p>
    <w:p w14:paraId="3450663B" w14:textId="77777777" w:rsidR="00BC3942" w:rsidRDefault="00BC3942" w:rsidP="00DE2C78">
      <w:pPr>
        <w:ind w:left="567" w:hanging="567"/>
        <w:jc w:val="both"/>
        <w:rPr>
          <w:rFonts w:ascii="Arial" w:hAnsi="Arial" w:cs="Arial"/>
          <w:color w:val="000000"/>
          <w:sz w:val="22"/>
          <w:szCs w:val="22"/>
        </w:rPr>
      </w:pPr>
    </w:p>
    <w:p w14:paraId="6B6652C7" w14:textId="48E1F5A8" w:rsidR="00DE2C78" w:rsidRPr="00DE2C78" w:rsidRDefault="00803967" w:rsidP="00DE2C78">
      <w:pPr>
        <w:ind w:left="567" w:hanging="567"/>
        <w:jc w:val="both"/>
        <w:rPr>
          <w:rFonts w:ascii="Arial" w:hAnsi="Arial" w:cs="Arial"/>
          <w:sz w:val="22"/>
          <w:szCs w:val="22"/>
        </w:rPr>
      </w:pPr>
      <w:r w:rsidRPr="00DE2C78">
        <w:rPr>
          <w:rFonts w:ascii="Arial" w:hAnsi="Arial" w:cs="Arial"/>
          <w:color w:val="000000"/>
          <w:sz w:val="22"/>
          <w:szCs w:val="22"/>
        </w:rPr>
        <w:t xml:space="preserve">14.1. </w:t>
      </w:r>
      <w:r w:rsidR="00DE2C78" w:rsidRPr="00DE2C78">
        <w:rPr>
          <w:rFonts w:ascii="Arial" w:hAnsi="Arial" w:cs="Arial"/>
          <w:sz w:val="22"/>
          <w:szCs w:val="22"/>
        </w:rPr>
        <w:t>Osoby reprezentujące wykonawcę przy podpisywaniu umowy powinny posiadać ze sobą dokumenty potwierdzające ich umocowanie do podpisania umowy, o ile umocowanie</w:t>
      </w:r>
      <w:r w:rsidR="00E6707B">
        <w:rPr>
          <w:rFonts w:ascii="Arial" w:hAnsi="Arial" w:cs="Arial"/>
          <w:sz w:val="22"/>
          <w:szCs w:val="22"/>
        </w:rPr>
        <w:t xml:space="preserve">                </w:t>
      </w:r>
      <w:r w:rsidR="00DE2C78" w:rsidRPr="00DE2C78">
        <w:rPr>
          <w:rFonts w:ascii="Arial" w:hAnsi="Arial" w:cs="Arial"/>
          <w:sz w:val="22"/>
          <w:szCs w:val="22"/>
        </w:rPr>
        <w:t xml:space="preserve"> to nie będzie wynikać z dokumentów załączonych do oferty.</w:t>
      </w:r>
    </w:p>
    <w:p w14:paraId="0773DAE9" w14:textId="77777777" w:rsidR="00DE2C78" w:rsidRPr="00DE2C78" w:rsidRDefault="00DE2C78" w:rsidP="00DE2C78">
      <w:pPr>
        <w:ind w:left="567" w:hanging="567"/>
        <w:jc w:val="both"/>
        <w:rPr>
          <w:rFonts w:ascii="Arial" w:hAnsi="Arial" w:cs="Arial"/>
          <w:sz w:val="22"/>
          <w:szCs w:val="22"/>
        </w:rPr>
      </w:pPr>
    </w:p>
    <w:p w14:paraId="521DA2F5" w14:textId="63C95239" w:rsidR="00BC3942" w:rsidRPr="00F74D8A" w:rsidRDefault="00DE2C78" w:rsidP="00F74D8A">
      <w:pPr>
        <w:spacing w:after="120"/>
        <w:ind w:left="567" w:hanging="567"/>
        <w:jc w:val="both"/>
        <w:rPr>
          <w:rFonts w:ascii="Arial" w:hAnsi="Arial" w:cs="Arial"/>
          <w:color w:val="000000"/>
          <w:sz w:val="22"/>
          <w:szCs w:val="22"/>
        </w:rPr>
      </w:pPr>
      <w:r>
        <w:rPr>
          <w:rFonts w:ascii="Arial" w:hAnsi="Arial" w:cs="Arial"/>
          <w:color w:val="000000"/>
          <w:sz w:val="22"/>
          <w:szCs w:val="22"/>
        </w:rPr>
        <w:t>1</w:t>
      </w:r>
      <w:r w:rsidR="00BC3942">
        <w:rPr>
          <w:rFonts w:ascii="Arial" w:hAnsi="Arial" w:cs="Arial"/>
          <w:color w:val="000000"/>
          <w:sz w:val="22"/>
          <w:szCs w:val="22"/>
        </w:rPr>
        <w:t xml:space="preserve">4.2. </w:t>
      </w:r>
      <w:r w:rsidR="00803967" w:rsidRPr="00DE2C78">
        <w:rPr>
          <w:rFonts w:ascii="Arial" w:hAnsi="Arial" w:cs="Arial"/>
          <w:color w:val="000000"/>
          <w:sz w:val="22"/>
          <w:szCs w:val="22"/>
        </w:rPr>
        <w:t xml:space="preserve">Wykonawca, którego oferta została wybrana przedstawi Zamawiającemu do wglądu propozycje treści umowy które miały by być zawarte z podwykonawcami, a w przypadku niezgodności z wytycznymi zawartymi w SIWZ dokona ich uzupełnienia lub zmiany pod rygorem braku zgodny Zamawiającego na zawarcie umowy między Wykonawcą, a podwykonawcą. </w:t>
      </w:r>
    </w:p>
    <w:p w14:paraId="0010CACD" w14:textId="5072D8BF" w:rsidR="003C6290" w:rsidRPr="001960F2" w:rsidRDefault="00BC3942" w:rsidP="00196DB2">
      <w:pPr>
        <w:autoSpaceDE w:val="0"/>
        <w:spacing w:after="120"/>
        <w:ind w:left="567" w:hanging="567"/>
        <w:jc w:val="both"/>
        <w:rPr>
          <w:rFonts w:ascii="Arial" w:hAnsi="Arial" w:cs="Arial"/>
          <w:color w:val="000000"/>
          <w:sz w:val="22"/>
        </w:rPr>
      </w:pPr>
      <w:r>
        <w:rPr>
          <w:rFonts w:ascii="Arial" w:hAnsi="Arial" w:cs="Arial"/>
          <w:color w:val="000000"/>
          <w:sz w:val="22"/>
        </w:rPr>
        <w:t>14.3</w:t>
      </w:r>
      <w:r w:rsidR="00803967" w:rsidRPr="001960F2">
        <w:rPr>
          <w:rFonts w:ascii="Arial" w:hAnsi="Arial" w:cs="Arial"/>
          <w:color w:val="000000"/>
          <w:sz w:val="22"/>
        </w:rPr>
        <w:t>. Przed zawarciem umowy w sprawie zamówienia publicznego, Wykonawca, którego oferta została uznana za najkorzystniejszą zobowiązany jest dopełnić następujących formalności:</w:t>
      </w:r>
    </w:p>
    <w:p w14:paraId="41A2C20F" w14:textId="568BAFBE" w:rsidR="00BC3942" w:rsidRPr="00F979D7" w:rsidRDefault="00BC3942" w:rsidP="00243B8D">
      <w:pPr>
        <w:pStyle w:val="Akapitzlist"/>
        <w:numPr>
          <w:ilvl w:val="0"/>
          <w:numId w:val="7"/>
        </w:numPr>
        <w:autoSpaceDE w:val="0"/>
        <w:spacing w:after="120" w:line="240" w:lineRule="auto"/>
        <w:jc w:val="both"/>
        <w:rPr>
          <w:rFonts w:ascii="Arial" w:hAnsi="Arial" w:cs="Arial"/>
          <w:color w:val="000000"/>
        </w:rPr>
      </w:pPr>
      <w:r>
        <w:rPr>
          <w:rFonts w:ascii="Arial" w:hAnsi="Arial" w:cs="Arial"/>
        </w:rPr>
        <w:t>w</w:t>
      </w:r>
      <w:r w:rsidRPr="00DE2C78">
        <w:rPr>
          <w:rFonts w:ascii="Arial" w:hAnsi="Arial" w:cs="Arial"/>
        </w:rPr>
        <w:t xml:space="preserve"> przypadku wyboru oferty złożonej przez Wykonawców wspólnie ubiegających się </w:t>
      </w:r>
      <w:r w:rsidR="00E6707B">
        <w:rPr>
          <w:rFonts w:ascii="Arial" w:hAnsi="Arial" w:cs="Arial"/>
        </w:rPr>
        <w:t xml:space="preserve">                </w:t>
      </w:r>
      <w:r w:rsidRPr="00DE2C78">
        <w:rPr>
          <w:rFonts w:ascii="Arial" w:hAnsi="Arial" w:cs="Arial"/>
        </w:rPr>
        <w:t xml:space="preserve">o udzielenie zamówienia Zamawiający zażąda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w:t>
      </w:r>
      <w:r w:rsidR="00E6707B">
        <w:rPr>
          <w:rFonts w:ascii="Arial" w:hAnsi="Arial" w:cs="Arial"/>
        </w:rPr>
        <w:t xml:space="preserve">                     </w:t>
      </w:r>
      <w:r w:rsidRPr="00DE2C78">
        <w:rPr>
          <w:rFonts w:ascii="Arial" w:hAnsi="Arial" w:cs="Arial"/>
        </w:rPr>
        <w:t xml:space="preserve">i </w:t>
      </w:r>
      <w:r w:rsidRPr="00F979D7">
        <w:rPr>
          <w:rFonts w:ascii="Arial" w:hAnsi="Arial" w:cs="Arial"/>
        </w:rPr>
        <w:t>rękojmi), wykluczenie możliwości wypowiedzenia umowy konsorcjum przez któregokolwiek z jego członków do czasu wykonania zamówienia.</w:t>
      </w:r>
    </w:p>
    <w:p w14:paraId="084EE99F" w14:textId="1BFB8235" w:rsidR="00C45C7B" w:rsidRPr="00F979D7" w:rsidRDefault="00B8798E" w:rsidP="00243B8D">
      <w:pPr>
        <w:pStyle w:val="Akapitzlist"/>
        <w:numPr>
          <w:ilvl w:val="0"/>
          <w:numId w:val="7"/>
        </w:numPr>
        <w:autoSpaceDE w:val="0"/>
        <w:spacing w:after="120" w:line="240" w:lineRule="auto"/>
        <w:jc w:val="both"/>
        <w:rPr>
          <w:rFonts w:ascii="Arial" w:hAnsi="Arial" w:cs="Arial"/>
          <w:color w:val="000000"/>
        </w:rPr>
      </w:pPr>
      <w:r w:rsidRPr="00F979D7">
        <w:rPr>
          <w:rFonts w:ascii="Arial" w:hAnsi="Arial" w:cs="Arial"/>
          <w:color w:val="000000"/>
        </w:rPr>
        <w:t>wnieść zabezpieczenie należytego wykonania umowy zgodnie z zapisami w rozdziale 15 SIWZ,</w:t>
      </w:r>
    </w:p>
    <w:p w14:paraId="6129D938" w14:textId="77777777" w:rsidR="00233635" w:rsidRDefault="00233635" w:rsidP="005151DF">
      <w:pPr>
        <w:pStyle w:val="Nagwek1"/>
        <w:jc w:val="both"/>
        <w:rPr>
          <w:rFonts w:ascii="Arial" w:hAnsi="Arial" w:cs="Arial"/>
          <w:color w:val="000000"/>
          <w:sz w:val="22"/>
        </w:rPr>
      </w:pPr>
    </w:p>
    <w:p w14:paraId="41411D75" w14:textId="77777777" w:rsidR="00233635" w:rsidRDefault="00233635" w:rsidP="00233635">
      <w:pPr>
        <w:pStyle w:val="Nagwek1"/>
        <w:pBdr>
          <w:top w:val="single" w:sz="4" w:space="2" w:color="auto"/>
          <w:left w:val="single" w:sz="4" w:space="4" w:color="auto"/>
          <w:bottom w:val="single" w:sz="4" w:space="14" w:color="auto"/>
          <w:right w:val="single" w:sz="4" w:space="4" w:color="auto"/>
        </w:pBdr>
        <w:jc w:val="both"/>
        <w:rPr>
          <w:rFonts w:ascii="Arial" w:hAnsi="Arial" w:cs="Arial"/>
          <w:color w:val="000000"/>
          <w:sz w:val="22"/>
        </w:rPr>
      </w:pPr>
    </w:p>
    <w:p w14:paraId="3DEFD5AE" w14:textId="2FB9DDFE" w:rsidR="00233635" w:rsidRPr="00233635" w:rsidRDefault="00803967" w:rsidP="00243B8D">
      <w:pPr>
        <w:pStyle w:val="Nagwek1"/>
        <w:numPr>
          <w:ilvl w:val="0"/>
          <w:numId w:val="25"/>
        </w:numPr>
        <w:pBdr>
          <w:top w:val="single" w:sz="4" w:space="2" w:color="auto"/>
          <w:left w:val="single" w:sz="4" w:space="4" w:color="auto"/>
          <w:bottom w:val="single" w:sz="4" w:space="14" w:color="auto"/>
          <w:right w:val="single" w:sz="4" w:space="4" w:color="auto"/>
        </w:pBdr>
        <w:ind w:left="0" w:firstLine="0"/>
        <w:jc w:val="both"/>
        <w:rPr>
          <w:rFonts w:ascii="Arial" w:hAnsi="Arial" w:cs="Arial"/>
          <w:color w:val="000000"/>
          <w:sz w:val="22"/>
        </w:rPr>
      </w:pPr>
      <w:r w:rsidRPr="001960F2">
        <w:rPr>
          <w:rFonts w:ascii="Arial" w:hAnsi="Arial" w:cs="Arial"/>
          <w:color w:val="000000"/>
          <w:sz w:val="22"/>
        </w:rPr>
        <w:t>WYMAGANIA DOTYCZĄCE ZABEZPIECZENIA NALEŻYTEGO WYKONANIA UMOWY</w:t>
      </w:r>
    </w:p>
    <w:p w14:paraId="1EDA6586" w14:textId="708B20AB" w:rsidR="00233635" w:rsidRDefault="00233635" w:rsidP="00E6707B">
      <w:pPr>
        <w:tabs>
          <w:tab w:val="left" w:pos="360"/>
          <w:tab w:val="num" w:pos="2160"/>
        </w:tabs>
        <w:spacing w:after="120"/>
        <w:jc w:val="both"/>
        <w:rPr>
          <w:rFonts w:ascii="Arial" w:hAnsi="Arial" w:cs="Arial"/>
          <w:color w:val="000000"/>
          <w:sz w:val="22"/>
        </w:rPr>
      </w:pPr>
    </w:p>
    <w:p w14:paraId="548C2620" w14:textId="1BED084A" w:rsidR="009015BD" w:rsidRDefault="00E6707B" w:rsidP="00243B8D">
      <w:pPr>
        <w:numPr>
          <w:ilvl w:val="1"/>
          <w:numId w:val="25"/>
        </w:numPr>
        <w:jc w:val="both"/>
        <w:rPr>
          <w:rFonts w:ascii="Arial" w:hAnsi="Arial" w:cs="Arial"/>
          <w:sz w:val="22"/>
          <w:szCs w:val="22"/>
        </w:rPr>
      </w:pPr>
      <w:r w:rsidRPr="00377917">
        <w:rPr>
          <w:rFonts w:ascii="Arial" w:hAnsi="Arial" w:cs="Arial"/>
          <w:sz w:val="22"/>
          <w:szCs w:val="22"/>
        </w:rPr>
        <w:t xml:space="preserve">Zamawiający nie przewiduje zabezpieczenia należytego wykonania umowy. </w:t>
      </w:r>
    </w:p>
    <w:p w14:paraId="59997D5D" w14:textId="65BE3ED0" w:rsidR="00CF42E2" w:rsidRDefault="00CF42E2">
      <w:pPr>
        <w:tabs>
          <w:tab w:val="left" w:pos="360"/>
        </w:tabs>
        <w:jc w:val="both"/>
        <w:rPr>
          <w:color w:val="000000"/>
        </w:rPr>
      </w:pPr>
    </w:p>
    <w:p w14:paraId="4E7C8EEC" w14:textId="77777777" w:rsidR="00A26BB5" w:rsidRPr="001960F2" w:rsidRDefault="00A26BB5">
      <w:pPr>
        <w:tabs>
          <w:tab w:val="left" w:pos="360"/>
        </w:tabs>
        <w:jc w:val="both"/>
        <w:rPr>
          <w:color w:val="000000"/>
        </w:rPr>
      </w:pPr>
    </w:p>
    <w:p w14:paraId="706B49A0" w14:textId="09EB1E5C" w:rsidR="00803967" w:rsidRPr="001960F2" w:rsidRDefault="00803967" w:rsidP="00A67739">
      <w:pPr>
        <w:pStyle w:val="Nagwek1"/>
        <w:pBdr>
          <w:top w:val="single" w:sz="4" w:space="2" w:color="auto"/>
          <w:left w:val="single" w:sz="4" w:space="4" w:color="auto"/>
          <w:bottom w:val="single" w:sz="4" w:space="0" w:color="auto"/>
          <w:right w:val="single" w:sz="4" w:space="4" w:color="auto"/>
        </w:pBdr>
        <w:ind w:left="426" w:hanging="426"/>
        <w:jc w:val="both"/>
        <w:rPr>
          <w:rFonts w:ascii="Arial" w:hAnsi="Arial" w:cs="Arial"/>
          <w:color w:val="000000"/>
          <w:sz w:val="22"/>
        </w:rPr>
      </w:pPr>
      <w:r w:rsidRPr="001960F2">
        <w:rPr>
          <w:rFonts w:ascii="Arial" w:hAnsi="Arial" w:cs="Arial"/>
          <w:color w:val="000000"/>
          <w:sz w:val="22"/>
        </w:rPr>
        <w:t xml:space="preserve">16.  ISTOTNE DLA STRON POSTANOWIENIA, KTÓRE ZOSTANĄ WPROWADZONE </w:t>
      </w:r>
      <w:r w:rsidR="00DB4897">
        <w:rPr>
          <w:rFonts w:ascii="Arial" w:hAnsi="Arial" w:cs="Arial"/>
          <w:color w:val="000000"/>
          <w:sz w:val="22"/>
        </w:rPr>
        <w:t xml:space="preserve">                         </w:t>
      </w:r>
      <w:r w:rsidRPr="001960F2">
        <w:rPr>
          <w:rFonts w:ascii="Arial" w:hAnsi="Arial" w:cs="Arial"/>
          <w:color w:val="000000"/>
          <w:sz w:val="22"/>
        </w:rPr>
        <w:t>DO TREŚCI ZAWIERANEJ UMOWY W SPRAWIE ZAMÓWIENIA PUBLICZNEGO, OGÓLNE WARUNKI UMOWY ALBO WZÓR UMOWY, JEŻELI ZAMAWIAJĄCY WYMAGA</w:t>
      </w:r>
      <w:r w:rsidR="00DB4897">
        <w:rPr>
          <w:rFonts w:ascii="Arial" w:hAnsi="Arial" w:cs="Arial"/>
          <w:color w:val="000000"/>
          <w:sz w:val="22"/>
        </w:rPr>
        <w:t xml:space="preserve">                              </w:t>
      </w:r>
      <w:r w:rsidRPr="001960F2">
        <w:rPr>
          <w:rFonts w:ascii="Arial" w:hAnsi="Arial" w:cs="Arial"/>
          <w:color w:val="000000"/>
          <w:sz w:val="22"/>
        </w:rPr>
        <w:t xml:space="preserve"> OD WYKONAWCY ABY ZAWARŁ Z NIM UMOWĘ W SPRAWIE ZAMÓWIENIA PUBLICZNEGO NA TAKICH WARUNKACH</w:t>
      </w:r>
    </w:p>
    <w:p w14:paraId="5EF46E18" w14:textId="77777777" w:rsidR="00803967" w:rsidRPr="001960F2" w:rsidRDefault="00803967">
      <w:pPr>
        <w:pStyle w:val="tekst"/>
        <w:suppressLineNumbers w:val="0"/>
        <w:tabs>
          <w:tab w:val="left" w:pos="0"/>
          <w:tab w:val="left" w:pos="240"/>
          <w:tab w:val="num" w:pos="1440"/>
        </w:tabs>
        <w:spacing w:before="0" w:after="0"/>
        <w:rPr>
          <w:color w:val="000000"/>
        </w:rPr>
      </w:pPr>
    </w:p>
    <w:p w14:paraId="2C4F7C9C" w14:textId="77777777" w:rsidR="00A26BB5" w:rsidRDefault="00A26BB5" w:rsidP="00DB4897">
      <w:pPr>
        <w:ind w:left="567" w:hanging="567"/>
        <w:jc w:val="both"/>
        <w:rPr>
          <w:rFonts w:ascii="Arial" w:hAnsi="Arial" w:cs="Arial"/>
          <w:color w:val="000000"/>
          <w:sz w:val="22"/>
        </w:rPr>
      </w:pPr>
    </w:p>
    <w:p w14:paraId="763946D8" w14:textId="1B83DA04" w:rsidR="00803967" w:rsidRPr="001960F2" w:rsidRDefault="00803967" w:rsidP="00DB4897">
      <w:pPr>
        <w:ind w:left="567" w:hanging="567"/>
        <w:jc w:val="both"/>
        <w:rPr>
          <w:rFonts w:ascii="Arial" w:hAnsi="Arial" w:cs="Arial"/>
          <w:color w:val="000000"/>
          <w:sz w:val="22"/>
        </w:rPr>
      </w:pPr>
      <w:r w:rsidRPr="001960F2">
        <w:rPr>
          <w:rFonts w:ascii="Arial" w:hAnsi="Arial" w:cs="Arial"/>
          <w:color w:val="000000"/>
          <w:sz w:val="22"/>
        </w:rPr>
        <w:t xml:space="preserve">16.1. Wszelkie istotne dla stron postanowienia zawiera wzór umowy stanowiący </w:t>
      </w:r>
      <w:r w:rsidRPr="00122192">
        <w:rPr>
          <w:rFonts w:ascii="Arial" w:hAnsi="Arial" w:cs="Arial"/>
          <w:b/>
          <w:color w:val="000000"/>
          <w:sz w:val="22"/>
        </w:rPr>
        <w:t xml:space="preserve">załącznik nr </w:t>
      </w:r>
      <w:r w:rsidR="00E971DD">
        <w:rPr>
          <w:rFonts w:ascii="Arial" w:hAnsi="Arial" w:cs="Arial"/>
          <w:b/>
          <w:color w:val="000000"/>
          <w:sz w:val="22"/>
        </w:rPr>
        <w:t>6</w:t>
      </w:r>
      <w:r w:rsidR="00DB4897">
        <w:rPr>
          <w:rFonts w:ascii="Arial" w:hAnsi="Arial" w:cs="Arial"/>
          <w:b/>
          <w:color w:val="000000"/>
          <w:sz w:val="22"/>
        </w:rPr>
        <w:t xml:space="preserve">                </w:t>
      </w:r>
      <w:r w:rsidRPr="001960F2">
        <w:rPr>
          <w:rFonts w:ascii="Arial" w:hAnsi="Arial" w:cs="Arial"/>
          <w:b/>
          <w:color w:val="000000"/>
          <w:sz w:val="22"/>
        </w:rPr>
        <w:t>do SIWZ</w:t>
      </w:r>
      <w:r w:rsidRPr="001960F2">
        <w:rPr>
          <w:rFonts w:ascii="Arial" w:hAnsi="Arial" w:cs="Arial"/>
          <w:color w:val="000000"/>
          <w:sz w:val="22"/>
        </w:rPr>
        <w:t>. Umowa zostanie zawarta na podst</w:t>
      </w:r>
      <w:r w:rsidR="00DB4897">
        <w:rPr>
          <w:rFonts w:ascii="Arial" w:hAnsi="Arial" w:cs="Arial"/>
          <w:color w:val="000000"/>
          <w:sz w:val="22"/>
        </w:rPr>
        <w:t>awie złożonej oferty Wykonawcy.</w:t>
      </w:r>
    </w:p>
    <w:p w14:paraId="0E5FB380" w14:textId="77777777" w:rsidR="00CF42E2" w:rsidRDefault="00CF42E2">
      <w:pPr>
        <w:tabs>
          <w:tab w:val="left" w:pos="0"/>
          <w:tab w:val="left" w:pos="240"/>
          <w:tab w:val="num" w:pos="1440"/>
        </w:tabs>
        <w:jc w:val="both"/>
        <w:rPr>
          <w:rFonts w:ascii="Arial" w:hAnsi="Arial" w:cs="Arial"/>
          <w:color w:val="000000"/>
          <w:sz w:val="22"/>
        </w:rPr>
      </w:pPr>
    </w:p>
    <w:p w14:paraId="0875DFB0" w14:textId="7CEDF3BE" w:rsidR="00D75412" w:rsidRDefault="00D75412">
      <w:pPr>
        <w:tabs>
          <w:tab w:val="left" w:pos="0"/>
          <w:tab w:val="left" w:pos="240"/>
          <w:tab w:val="num" w:pos="1440"/>
        </w:tabs>
        <w:jc w:val="both"/>
        <w:rPr>
          <w:rFonts w:ascii="Arial" w:hAnsi="Arial" w:cs="Arial"/>
          <w:color w:val="000000"/>
          <w:sz w:val="22"/>
        </w:rPr>
      </w:pPr>
    </w:p>
    <w:p w14:paraId="4FACCB2A" w14:textId="32FAEFF0" w:rsidR="001421B3" w:rsidRDefault="001421B3">
      <w:pPr>
        <w:tabs>
          <w:tab w:val="left" w:pos="0"/>
          <w:tab w:val="left" w:pos="240"/>
          <w:tab w:val="num" w:pos="1440"/>
        </w:tabs>
        <w:jc w:val="both"/>
        <w:rPr>
          <w:rFonts w:ascii="Arial" w:hAnsi="Arial" w:cs="Arial"/>
          <w:color w:val="000000"/>
          <w:sz w:val="22"/>
        </w:rPr>
      </w:pPr>
    </w:p>
    <w:p w14:paraId="5FD39052" w14:textId="5254743A" w:rsidR="001421B3" w:rsidRDefault="001421B3">
      <w:pPr>
        <w:tabs>
          <w:tab w:val="left" w:pos="0"/>
          <w:tab w:val="left" w:pos="240"/>
          <w:tab w:val="num" w:pos="1440"/>
        </w:tabs>
        <w:jc w:val="both"/>
        <w:rPr>
          <w:rFonts w:ascii="Arial" w:hAnsi="Arial" w:cs="Arial"/>
          <w:color w:val="000000"/>
          <w:sz w:val="22"/>
        </w:rPr>
      </w:pPr>
    </w:p>
    <w:p w14:paraId="0CFBB821" w14:textId="2FD38269" w:rsidR="001421B3" w:rsidRDefault="001421B3">
      <w:pPr>
        <w:tabs>
          <w:tab w:val="left" w:pos="0"/>
          <w:tab w:val="left" w:pos="240"/>
          <w:tab w:val="num" w:pos="1440"/>
        </w:tabs>
        <w:jc w:val="both"/>
        <w:rPr>
          <w:rFonts w:ascii="Arial" w:hAnsi="Arial" w:cs="Arial"/>
          <w:color w:val="000000"/>
          <w:sz w:val="22"/>
        </w:rPr>
      </w:pPr>
    </w:p>
    <w:p w14:paraId="603EC75D" w14:textId="006C2625" w:rsidR="001421B3" w:rsidRDefault="001421B3">
      <w:pPr>
        <w:tabs>
          <w:tab w:val="left" w:pos="0"/>
          <w:tab w:val="left" w:pos="240"/>
          <w:tab w:val="num" w:pos="1440"/>
        </w:tabs>
        <w:jc w:val="both"/>
        <w:rPr>
          <w:rFonts w:ascii="Arial" w:hAnsi="Arial" w:cs="Arial"/>
          <w:color w:val="000000"/>
          <w:sz w:val="22"/>
        </w:rPr>
      </w:pPr>
    </w:p>
    <w:p w14:paraId="50001921" w14:textId="77777777" w:rsidR="00A26BB5" w:rsidRDefault="00A26BB5">
      <w:pPr>
        <w:tabs>
          <w:tab w:val="left" w:pos="0"/>
          <w:tab w:val="left" w:pos="240"/>
          <w:tab w:val="num" w:pos="1440"/>
        </w:tabs>
        <w:jc w:val="both"/>
        <w:rPr>
          <w:rFonts w:ascii="Arial" w:hAnsi="Arial" w:cs="Arial"/>
          <w:color w:val="000000"/>
          <w:sz w:val="22"/>
        </w:rPr>
      </w:pPr>
    </w:p>
    <w:p w14:paraId="5615544E" w14:textId="77777777" w:rsidR="001421B3" w:rsidRPr="001960F2" w:rsidRDefault="001421B3">
      <w:pPr>
        <w:tabs>
          <w:tab w:val="left" w:pos="0"/>
          <w:tab w:val="left" w:pos="240"/>
          <w:tab w:val="num" w:pos="1440"/>
        </w:tabs>
        <w:jc w:val="both"/>
        <w:rPr>
          <w:rFonts w:ascii="Arial" w:hAnsi="Arial" w:cs="Arial"/>
          <w:color w:val="000000"/>
          <w:sz w:val="22"/>
        </w:rPr>
      </w:pPr>
    </w:p>
    <w:p w14:paraId="2D132088" w14:textId="77777777" w:rsidR="0082607C" w:rsidRDefault="0082607C" w:rsidP="00A67739">
      <w:pPr>
        <w:pStyle w:val="Nagwek1"/>
        <w:pBdr>
          <w:top w:val="single" w:sz="4" w:space="1" w:color="auto"/>
          <w:left w:val="single" w:sz="4" w:space="4" w:color="auto"/>
          <w:bottom w:val="single" w:sz="4" w:space="1" w:color="auto"/>
          <w:right w:val="single" w:sz="4" w:space="4" w:color="auto"/>
        </w:pBdr>
        <w:ind w:left="426" w:hanging="426"/>
        <w:jc w:val="both"/>
        <w:rPr>
          <w:rFonts w:ascii="Arial" w:hAnsi="Arial" w:cs="Arial"/>
          <w:color w:val="000000"/>
          <w:sz w:val="22"/>
        </w:rPr>
      </w:pPr>
      <w:r>
        <w:rPr>
          <w:rFonts w:ascii="Arial" w:hAnsi="Arial" w:cs="Arial"/>
          <w:color w:val="000000"/>
          <w:sz w:val="22"/>
        </w:rPr>
        <w:t>17. POUCZENIE O ŚRODKACH OCHRONY PRAWNEJ PRZYSŁUGUJĄCE WYKONAWCY               W TOKU POSTĘPOWANIA O ZAMÓWIENIE PUBLICZNE</w:t>
      </w:r>
    </w:p>
    <w:p w14:paraId="51D3C0B8" w14:textId="77777777" w:rsidR="0082607C" w:rsidRDefault="0082607C" w:rsidP="0082607C">
      <w:pPr>
        <w:spacing w:after="120"/>
        <w:jc w:val="both"/>
        <w:rPr>
          <w:rFonts w:ascii="Arial" w:hAnsi="Arial" w:cs="Arial"/>
          <w:color w:val="000000"/>
          <w:sz w:val="22"/>
        </w:rPr>
      </w:pPr>
    </w:p>
    <w:p w14:paraId="43953F57" w14:textId="7E8B9949" w:rsidR="0082607C" w:rsidRDefault="0082607C" w:rsidP="0082607C">
      <w:pPr>
        <w:pStyle w:val="NormalnyWeb"/>
        <w:spacing w:before="0" w:beforeAutospacing="0" w:after="0" w:afterAutospacing="0"/>
        <w:ind w:left="567" w:hanging="567"/>
        <w:jc w:val="both"/>
        <w:rPr>
          <w:rFonts w:ascii="Arial" w:hAnsi="Arial" w:cs="Arial"/>
          <w:color w:val="000000"/>
          <w:sz w:val="22"/>
        </w:rPr>
      </w:pPr>
      <w:r>
        <w:rPr>
          <w:rFonts w:ascii="Arial" w:hAnsi="Arial" w:cs="Arial"/>
          <w:color w:val="000000"/>
          <w:sz w:val="22"/>
        </w:rPr>
        <w:t xml:space="preserve">17.1. Wykonawcom, a także innym podmiotom, jeżeli mają lub mieli interes w uzyskaniu danego zamówienia oraz ponieśli lub mogą ponieść szkodę w wyniku naruszenia przez Zamawiającego przepisów ustawy, przysługują środki ochrony prawnej przewidziane w art. 179 – 198 g </w:t>
      </w:r>
      <w:r w:rsidR="00A67739">
        <w:rPr>
          <w:rFonts w:ascii="Arial" w:hAnsi="Arial" w:cs="Arial"/>
          <w:color w:val="000000"/>
          <w:sz w:val="22"/>
        </w:rPr>
        <w:t>Pzp.</w:t>
      </w:r>
    </w:p>
    <w:p w14:paraId="4FABC70B" w14:textId="77777777" w:rsidR="0082607C" w:rsidRDefault="0082607C" w:rsidP="0082607C">
      <w:pPr>
        <w:pStyle w:val="NormalnyWeb"/>
        <w:spacing w:before="0" w:beforeAutospacing="0" w:after="0" w:afterAutospacing="0"/>
        <w:ind w:left="567" w:hanging="567"/>
        <w:jc w:val="both"/>
        <w:rPr>
          <w:rFonts w:ascii="Arial" w:hAnsi="Arial" w:cs="Arial"/>
          <w:color w:val="000000"/>
          <w:sz w:val="22"/>
        </w:rPr>
      </w:pPr>
    </w:p>
    <w:p w14:paraId="12E68F2E" w14:textId="60F1EF93" w:rsidR="00380349" w:rsidRDefault="0082607C" w:rsidP="00196DB2">
      <w:pPr>
        <w:pStyle w:val="NormalnyWeb"/>
        <w:tabs>
          <w:tab w:val="left" w:pos="567"/>
        </w:tabs>
        <w:spacing w:before="0" w:beforeAutospacing="0" w:after="0" w:afterAutospacing="0"/>
        <w:ind w:left="567" w:hanging="567"/>
        <w:jc w:val="both"/>
        <w:rPr>
          <w:rFonts w:ascii="Arial" w:hAnsi="Arial" w:cs="Arial"/>
          <w:color w:val="000000"/>
          <w:sz w:val="22"/>
        </w:rPr>
      </w:pPr>
      <w:r>
        <w:rPr>
          <w:rFonts w:ascii="Arial" w:hAnsi="Arial" w:cs="Arial"/>
          <w:color w:val="000000"/>
          <w:sz w:val="22"/>
        </w:rPr>
        <w:t xml:space="preserve">17.2. Środki ochrony prawnej wobec ogłoszenia o zamówieniu oraz Specyfikacji Istotnych Warunków Zamówienia przysługują również organizacjom wpisanym na listę, o której mowa w art. 154 pkt 5 </w:t>
      </w:r>
      <w:r w:rsidR="00A67739">
        <w:rPr>
          <w:rFonts w:ascii="Arial" w:hAnsi="Arial" w:cs="Arial"/>
          <w:color w:val="000000"/>
          <w:sz w:val="22"/>
        </w:rPr>
        <w:t xml:space="preserve">Pzp. </w:t>
      </w:r>
    </w:p>
    <w:p w14:paraId="7076D581" w14:textId="77777777" w:rsidR="0082607C" w:rsidRDefault="0082607C" w:rsidP="0082607C">
      <w:pPr>
        <w:pStyle w:val="NormalnyWeb"/>
        <w:spacing w:before="0" w:after="0"/>
        <w:jc w:val="both"/>
        <w:rPr>
          <w:rFonts w:ascii="Arial" w:hAnsi="Arial" w:cs="Arial"/>
          <w:b/>
          <w:bCs/>
          <w:color w:val="000000"/>
          <w:sz w:val="22"/>
        </w:rPr>
      </w:pPr>
      <w:r>
        <w:rPr>
          <w:rFonts w:ascii="Arial" w:hAnsi="Arial" w:cs="Arial"/>
          <w:color w:val="000000"/>
          <w:sz w:val="22"/>
        </w:rPr>
        <w:t>17.3. Środkami ochrony prawnej są:</w:t>
      </w:r>
    </w:p>
    <w:p w14:paraId="19E9AD74" w14:textId="77777777" w:rsidR="0082607C" w:rsidRPr="009941F6" w:rsidRDefault="0082607C" w:rsidP="0082607C">
      <w:pPr>
        <w:pStyle w:val="NormalnyWeb"/>
        <w:spacing w:before="0" w:after="0"/>
        <w:ind w:left="567" w:hanging="425"/>
        <w:jc w:val="both"/>
        <w:rPr>
          <w:rFonts w:ascii="Arial" w:hAnsi="Arial" w:cs="Arial"/>
          <w:b/>
          <w:bCs/>
          <w:color w:val="000000"/>
          <w:sz w:val="22"/>
          <w:szCs w:val="22"/>
        </w:rPr>
      </w:pPr>
      <w:r w:rsidRPr="009941F6">
        <w:rPr>
          <w:rFonts w:ascii="Arial" w:hAnsi="Arial" w:cs="Arial"/>
          <w:b/>
          <w:bCs/>
          <w:color w:val="000000"/>
          <w:sz w:val="22"/>
          <w:szCs w:val="22"/>
        </w:rPr>
        <w:t>a) Odwołania</w:t>
      </w:r>
    </w:p>
    <w:p w14:paraId="34AFEAB9" w14:textId="77777777" w:rsidR="0082607C" w:rsidRPr="009F3BAB" w:rsidRDefault="0082607C" w:rsidP="00243B8D">
      <w:pPr>
        <w:numPr>
          <w:ilvl w:val="0"/>
          <w:numId w:val="9"/>
        </w:numPr>
        <w:spacing w:after="120"/>
        <w:jc w:val="both"/>
        <w:rPr>
          <w:rFonts w:ascii="Arial" w:hAnsi="Arial" w:cs="Arial"/>
          <w:color w:val="000000"/>
          <w:sz w:val="22"/>
          <w:szCs w:val="22"/>
        </w:rPr>
      </w:pPr>
      <w:r w:rsidRPr="009941F6">
        <w:rPr>
          <w:rFonts w:ascii="Arial" w:hAnsi="Arial" w:cs="Arial"/>
          <w:color w:val="000000"/>
          <w:sz w:val="22"/>
          <w:szCs w:val="22"/>
        </w:rPr>
        <w:t xml:space="preserve">Odwołanie przysługuje wyłącznie od niezgodnej z przepisami ustawy czynności Zamawiającego podjętej w postępowaniu o udzielenie zamówienia lub zaniechania czynności, do której Zamawiający jest zobowiązany na podstawie ustawy. </w:t>
      </w:r>
    </w:p>
    <w:p w14:paraId="5BCC7BCB" w14:textId="77777777" w:rsidR="0082607C" w:rsidRPr="009941F6" w:rsidRDefault="0082607C" w:rsidP="00243B8D">
      <w:pPr>
        <w:numPr>
          <w:ilvl w:val="0"/>
          <w:numId w:val="9"/>
        </w:numPr>
        <w:jc w:val="both"/>
        <w:rPr>
          <w:rFonts w:ascii="Arial" w:hAnsi="Arial" w:cs="Arial"/>
          <w:color w:val="000000"/>
          <w:sz w:val="22"/>
          <w:szCs w:val="22"/>
        </w:rPr>
      </w:pPr>
      <w:r w:rsidRPr="009941F6">
        <w:rPr>
          <w:rFonts w:ascii="Arial" w:hAnsi="Arial" w:cs="Arial"/>
          <w:color w:val="000000"/>
          <w:sz w:val="22"/>
          <w:szCs w:val="22"/>
        </w:rPr>
        <w:t>W tym postępowaniu odwołanie przysługuje wyłącznie wobec czynności:</w:t>
      </w:r>
    </w:p>
    <w:p w14:paraId="4EB60A9D" w14:textId="4921F88D" w:rsidR="0082607C" w:rsidRPr="009941F6" w:rsidRDefault="0082607C" w:rsidP="0082607C">
      <w:pPr>
        <w:ind w:left="851" w:hanging="142"/>
        <w:jc w:val="both"/>
        <w:rPr>
          <w:rFonts w:ascii="Arial" w:hAnsi="Arial" w:cs="Arial"/>
          <w:color w:val="000000"/>
          <w:sz w:val="22"/>
          <w:szCs w:val="22"/>
        </w:rPr>
      </w:pPr>
      <w:r w:rsidRPr="009941F6">
        <w:rPr>
          <w:rFonts w:ascii="Arial" w:hAnsi="Arial" w:cs="Arial"/>
          <w:color w:val="000000"/>
          <w:sz w:val="22"/>
          <w:szCs w:val="22"/>
        </w:rPr>
        <w:t xml:space="preserve">a) </w:t>
      </w:r>
      <w:r w:rsidR="00A67739">
        <w:rPr>
          <w:rFonts w:ascii="Arial" w:hAnsi="Arial" w:cs="Arial"/>
          <w:color w:val="000000"/>
          <w:sz w:val="22"/>
          <w:szCs w:val="22"/>
        </w:rPr>
        <w:t>określenia</w:t>
      </w:r>
      <w:r w:rsidRPr="009941F6">
        <w:rPr>
          <w:rFonts w:ascii="Arial" w:hAnsi="Arial" w:cs="Arial"/>
          <w:color w:val="000000"/>
          <w:sz w:val="22"/>
          <w:szCs w:val="22"/>
        </w:rPr>
        <w:t xml:space="preserve"> warunków udziału w postępowaniu,</w:t>
      </w:r>
    </w:p>
    <w:p w14:paraId="38C20A25" w14:textId="77777777" w:rsidR="0082607C" w:rsidRPr="009941F6" w:rsidRDefault="0082607C" w:rsidP="0082607C">
      <w:pPr>
        <w:ind w:left="851" w:hanging="142"/>
        <w:jc w:val="both"/>
        <w:rPr>
          <w:rFonts w:ascii="Arial" w:hAnsi="Arial" w:cs="Arial"/>
          <w:color w:val="000000"/>
          <w:sz w:val="22"/>
          <w:szCs w:val="22"/>
        </w:rPr>
      </w:pPr>
      <w:r w:rsidRPr="009941F6">
        <w:rPr>
          <w:rFonts w:ascii="Arial" w:hAnsi="Arial" w:cs="Arial"/>
          <w:color w:val="000000"/>
          <w:sz w:val="22"/>
          <w:szCs w:val="22"/>
        </w:rPr>
        <w:t>b) wykluczenia odwołującego z postępowania o udzielenie zamówienia,</w:t>
      </w:r>
    </w:p>
    <w:p w14:paraId="070BF082" w14:textId="1AD02A90" w:rsidR="0082607C" w:rsidRDefault="0082607C" w:rsidP="0082607C">
      <w:pPr>
        <w:ind w:left="851" w:hanging="142"/>
        <w:jc w:val="both"/>
        <w:rPr>
          <w:rFonts w:ascii="Arial" w:hAnsi="Arial" w:cs="Arial"/>
          <w:color w:val="000000"/>
          <w:sz w:val="22"/>
          <w:szCs w:val="22"/>
        </w:rPr>
      </w:pPr>
      <w:r w:rsidRPr="009941F6">
        <w:rPr>
          <w:rFonts w:ascii="Arial" w:hAnsi="Arial" w:cs="Arial"/>
          <w:color w:val="000000"/>
          <w:sz w:val="22"/>
          <w:szCs w:val="22"/>
        </w:rPr>
        <w:t>c)</w:t>
      </w:r>
      <w:r w:rsidR="00A67739">
        <w:rPr>
          <w:rFonts w:ascii="Arial" w:hAnsi="Arial" w:cs="Arial"/>
          <w:color w:val="000000"/>
          <w:sz w:val="22"/>
          <w:szCs w:val="22"/>
        </w:rPr>
        <w:t xml:space="preserve"> odrzucenia oferty odwołującego,</w:t>
      </w:r>
    </w:p>
    <w:p w14:paraId="08CC25BB" w14:textId="20793219" w:rsidR="00A67739" w:rsidRDefault="00A67739" w:rsidP="0082607C">
      <w:pPr>
        <w:ind w:left="851" w:hanging="142"/>
        <w:jc w:val="both"/>
        <w:rPr>
          <w:rFonts w:ascii="Arial" w:hAnsi="Arial" w:cs="Arial"/>
          <w:color w:val="000000"/>
          <w:sz w:val="22"/>
          <w:szCs w:val="22"/>
        </w:rPr>
      </w:pPr>
      <w:r>
        <w:rPr>
          <w:rFonts w:ascii="Arial" w:hAnsi="Arial" w:cs="Arial"/>
          <w:color w:val="000000"/>
          <w:sz w:val="22"/>
          <w:szCs w:val="22"/>
        </w:rPr>
        <w:t>d) opisu przedmiotu zamówienia,</w:t>
      </w:r>
    </w:p>
    <w:p w14:paraId="3EFD8F8F" w14:textId="1C62DA07" w:rsidR="00A67739" w:rsidRPr="009941F6" w:rsidRDefault="00A67739" w:rsidP="0082607C">
      <w:pPr>
        <w:ind w:left="851" w:hanging="142"/>
        <w:jc w:val="both"/>
        <w:rPr>
          <w:rFonts w:ascii="Arial" w:hAnsi="Arial" w:cs="Arial"/>
          <w:color w:val="000000"/>
          <w:sz w:val="22"/>
          <w:szCs w:val="22"/>
        </w:rPr>
      </w:pPr>
      <w:r>
        <w:rPr>
          <w:rFonts w:ascii="Arial" w:hAnsi="Arial" w:cs="Arial"/>
          <w:color w:val="000000"/>
          <w:sz w:val="22"/>
          <w:szCs w:val="22"/>
        </w:rPr>
        <w:t>e) wyboru najkorzystniejszej oferty.</w:t>
      </w:r>
    </w:p>
    <w:p w14:paraId="70164E24" w14:textId="77777777" w:rsidR="0082607C" w:rsidRPr="009941F6" w:rsidRDefault="0082607C" w:rsidP="0082607C">
      <w:pPr>
        <w:jc w:val="both"/>
        <w:rPr>
          <w:rFonts w:ascii="Arial" w:hAnsi="Arial" w:cs="Arial"/>
          <w:color w:val="000000"/>
          <w:sz w:val="22"/>
          <w:szCs w:val="22"/>
        </w:rPr>
      </w:pPr>
    </w:p>
    <w:p w14:paraId="22C0ADA5" w14:textId="77777777" w:rsidR="00FC5FE5" w:rsidRPr="00033099" w:rsidRDefault="0082607C" w:rsidP="00243B8D">
      <w:pPr>
        <w:numPr>
          <w:ilvl w:val="0"/>
          <w:numId w:val="10"/>
        </w:numPr>
        <w:spacing w:after="120"/>
        <w:ind w:left="709" w:hanging="283"/>
        <w:jc w:val="both"/>
        <w:rPr>
          <w:rFonts w:ascii="Arial" w:hAnsi="Arial" w:cs="Arial"/>
          <w:color w:val="000000"/>
          <w:sz w:val="22"/>
          <w:szCs w:val="22"/>
        </w:rPr>
      </w:pPr>
      <w:r w:rsidRPr="009941F6">
        <w:rPr>
          <w:rFonts w:ascii="Arial" w:hAnsi="Arial" w:cs="Arial"/>
          <w:color w:val="000000"/>
          <w:sz w:val="22"/>
          <w:szCs w:val="22"/>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14:paraId="2617582D" w14:textId="2CC2CD8F" w:rsidR="00033099" w:rsidRPr="00A67739" w:rsidRDefault="00A67739" w:rsidP="00A67739">
      <w:pPr>
        <w:spacing w:after="120"/>
        <w:ind w:left="709" w:hanging="283"/>
        <w:jc w:val="both"/>
        <w:rPr>
          <w:rFonts w:ascii="Arial" w:hAnsi="Arial" w:cs="Arial"/>
          <w:color w:val="000000"/>
          <w:sz w:val="22"/>
          <w:szCs w:val="22"/>
        </w:rPr>
      </w:pPr>
      <w:r>
        <w:rPr>
          <w:rFonts w:ascii="Arial" w:hAnsi="Arial" w:cs="Arial"/>
          <w:bCs/>
          <w:sz w:val="22"/>
          <w:szCs w:val="22"/>
        </w:rPr>
        <w:t xml:space="preserve">- </w:t>
      </w:r>
      <w:r w:rsidRPr="00A67739">
        <w:rPr>
          <w:rFonts w:ascii="Arial" w:hAnsi="Arial" w:cs="Arial"/>
          <w:bCs/>
          <w:sz w:val="22"/>
          <w:szCs w:val="22"/>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689E88FE" w14:textId="42836FE5" w:rsidR="00033099" w:rsidRPr="00A67739" w:rsidRDefault="00A67739" w:rsidP="00A67739">
      <w:pPr>
        <w:spacing w:after="120"/>
        <w:ind w:left="709" w:hanging="283"/>
        <w:jc w:val="both"/>
        <w:rPr>
          <w:rFonts w:ascii="Arial" w:hAnsi="Arial" w:cs="Arial"/>
          <w:color w:val="000000"/>
          <w:sz w:val="22"/>
          <w:szCs w:val="22"/>
        </w:rPr>
      </w:pPr>
      <w:r>
        <w:rPr>
          <w:rFonts w:ascii="Arial" w:hAnsi="Arial" w:cs="Arial"/>
          <w:sz w:val="22"/>
          <w:szCs w:val="22"/>
        </w:rPr>
        <w:t xml:space="preserve">- </w:t>
      </w:r>
      <w:r w:rsidRPr="00A67739">
        <w:rPr>
          <w:rFonts w:ascii="Arial" w:hAnsi="Arial" w:cs="Arial"/>
          <w:sz w:val="22"/>
          <w:szCs w:val="22"/>
        </w:rPr>
        <w:t>Odwołujący przesyła kopię odwołania zamawiającemu przed upływem terminu do wniesienia odwołania w taki sposób, aby mógł on zapoznać się z jego treścią przed upływem tego terminu.</w:t>
      </w:r>
    </w:p>
    <w:p w14:paraId="24FA5F87" w14:textId="4D4645E8" w:rsidR="00033099" w:rsidRPr="00A67739" w:rsidRDefault="00A67739" w:rsidP="00A67739">
      <w:pPr>
        <w:spacing w:after="120"/>
        <w:ind w:left="709" w:hanging="283"/>
        <w:jc w:val="both"/>
        <w:rPr>
          <w:rFonts w:ascii="Arial" w:hAnsi="Arial" w:cs="Arial"/>
          <w:color w:val="000000"/>
          <w:sz w:val="22"/>
          <w:szCs w:val="22"/>
        </w:rPr>
      </w:pPr>
      <w:r>
        <w:rPr>
          <w:rFonts w:ascii="Arial" w:hAnsi="Arial" w:cs="Arial"/>
          <w:bCs/>
          <w:sz w:val="22"/>
          <w:szCs w:val="22"/>
        </w:rPr>
        <w:t xml:space="preserve">- </w:t>
      </w:r>
      <w:r w:rsidRPr="00A67739">
        <w:rPr>
          <w:rFonts w:ascii="Arial" w:hAnsi="Arial" w:cs="Arial"/>
          <w:bCs/>
          <w:sz w:val="22"/>
          <w:szCs w:val="22"/>
        </w:rPr>
        <w:t xml:space="preserve">Domniemywa się, iż zamawiający mógł zapoznać się z treścią odwołania przed upływem terminu do jego wniesienia, jeżeli przesłanie jego kopii nastąpiło przed upływem terminu </w:t>
      </w:r>
      <w:r w:rsidR="00DB4897">
        <w:rPr>
          <w:rFonts w:ascii="Arial" w:hAnsi="Arial" w:cs="Arial"/>
          <w:bCs/>
          <w:sz w:val="22"/>
          <w:szCs w:val="22"/>
        </w:rPr>
        <w:t xml:space="preserve">               </w:t>
      </w:r>
      <w:r w:rsidRPr="00A67739">
        <w:rPr>
          <w:rFonts w:ascii="Arial" w:hAnsi="Arial" w:cs="Arial"/>
          <w:bCs/>
          <w:sz w:val="22"/>
          <w:szCs w:val="22"/>
        </w:rPr>
        <w:t>do jego wniesienia przy użyciu środków komunikacji elektronicznej</w:t>
      </w:r>
      <w:r w:rsidRPr="00A67739">
        <w:rPr>
          <w:rFonts w:ascii="Arial" w:hAnsi="Arial" w:cs="Arial"/>
          <w:sz w:val="22"/>
          <w:szCs w:val="22"/>
        </w:rPr>
        <w:t>.</w:t>
      </w:r>
    </w:p>
    <w:p w14:paraId="1CDD7913" w14:textId="6C7F3D94" w:rsidR="0082607C" w:rsidRPr="00A67739" w:rsidRDefault="0082607C" w:rsidP="00243B8D">
      <w:pPr>
        <w:numPr>
          <w:ilvl w:val="0"/>
          <w:numId w:val="11"/>
        </w:numPr>
        <w:spacing w:after="120"/>
        <w:jc w:val="both"/>
        <w:rPr>
          <w:rFonts w:ascii="Arial" w:hAnsi="Arial" w:cs="Arial"/>
          <w:color w:val="000000"/>
          <w:sz w:val="22"/>
          <w:szCs w:val="22"/>
        </w:rPr>
      </w:pPr>
      <w:r w:rsidRPr="00A67739">
        <w:rPr>
          <w:rFonts w:ascii="Arial" w:hAnsi="Arial" w:cs="Arial"/>
          <w:color w:val="000000"/>
          <w:sz w:val="22"/>
          <w:szCs w:val="22"/>
        </w:rPr>
        <w:t xml:space="preserve">Odwołanie wnosi się </w:t>
      </w:r>
      <w:r w:rsidR="00A67739" w:rsidRPr="00A67739">
        <w:rPr>
          <w:rFonts w:ascii="Arial" w:hAnsi="Arial" w:cs="Arial"/>
          <w:bCs/>
          <w:sz w:val="22"/>
          <w:szCs w:val="22"/>
        </w:rPr>
        <w:t>w terminie 5 dni od dnia przesłania informacji o czynności zamawiającego stanowiącej podstawę jego wniesienia – jeżeli zostały przesłane w sposób określony w art. 180 ust. 5 zdanie drugie albo w terminie 10 dni – jeżeli zo</w:t>
      </w:r>
      <w:r w:rsidR="00A67739">
        <w:rPr>
          <w:rFonts w:ascii="Arial" w:hAnsi="Arial" w:cs="Arial"/>
          <w:bCs/>
          <w:sz w:val="22"/>
          <w:szCs w:val="22"/>
        </w:rPr>
        <w:t xml:space="preserve">stały przesłane </w:t>
      </w:r>
      <w:r w:rsidR="00DB4897">
        <w:rPr>
          <w:rFonts w:ascii="Arial" w:hAnsi="Arial" w:cs="Arial"/>
          <w:bCs/>
          <w:sz w:val="22"/>
          <w:szCs w:val="22"/>
        </w:rPr>
        <w:t xml:space="preserve">  </w:t>
      </w:r>
      <w:r w:rsidR="00A67739">
        <w:rPr>
          <w:rFonts w:ascii="Arial" w:hAnsi="Arial" w:cs="Arial"/>
          <w:bCs/>
          <w:sz w:val="22"/>
          <w:szCs w:val="22"/>
        </w:rPr>
        <w:t>w inny sposób.</w:t>
      </w:r>
    </w:p>
    <w:p w14:paraId="777A9275" w14:textId="77777777" w:rsidR="0082607C" w:rsidRPr="009941F6" w:rsidRDefault="0082607C" w:rsidP="0082607C">
      <w:pPr>
        <w:pStyle w:val="NormalnyWeb"/>
        <w:spacing w:before="0" w:after="120"/>
        <w:jc w:val="both"/>
        <w:rPr>
          <w:rFonts w:ascii="Arial" w:hAnsi="Arial" w:cs="Arial"/>
          <w:b/>
          <w:bCs/>
          <w:color w:val="000000"/>
          <w:sz w:val="22"/>
          <w:szCs w:val="22"/>
        </w:rPr>
      </w:pPr>
      <w:r w:rsidRPr="009941F6">
        <w:rPr>
          <w:rFonts w:ascii="Arial" w:hAnsi="Arial" w:cs="Arial"/>
          <w:b/>
          <w:bCs/>
          <w:color w:val="000000"/>
          <w:sz w:val="22"/>
          <w:szCs w:val="22"/>
        </w:rPr>
        <w:t>b) Skarga do sądu</w:t>
      </w:r>
    </w:p>
    <w:p w14:paraId="34519A6D" w14:textId="0B502435" w:rsidR="0082607C" w:rsidRDefault="0082607C" w:rsidP="00243B8D">
      <w:pPr>
        <w:numPr>
          <w:ilvl w:val="0"/>
          <w:numId w:val="12"/>
        </w:numPr>
        <w:spacing w:after="120"/>
        <w:ind w:left="709" w:hanging="283"/>
        <w:jc w:val="both"/>
        <w:rPr>
          <w:rFonts w:ascii="Arial" w:hAnsi="Arial" w:cs="Arial"/>
          <w:color w:val="000000"/>
          <w:sz w:val="22"/>
          <w:szCs w:val="22"/>
        </w:rPr>
      </w:pPr>
      <w:r w:rsidRPr="009941F6">
        <w:rPr>
          <w:rFonts w:ascii="Arial" w:hAnsi="Arial" w:cs="Arial"/>
          <w:color w:val="000000"/>
          <w:sz w:val="22"/>
          <w:szCs w:val="22"/>
        </w:rPr>
        <w:t>Wykonawca zgodnie z zasadami przytoczonymi powyżej ma prawo wniesienia skargi</w:t>
      </w:r>
      <w:r w:rsidR="00DB4897">
        <w:rPr>
          <w:rFonts w:ascii="Arial" w:hAnsi="Arial" w:cs="Arial"/>
          <w:color w:val="000000"/>
          <w:sz w:val="22"/>
          <w:szCs w:val="22"/>
        </w:rPr>
        <w:t xml:space="preserve">                     </w:t>
      </w:r>
      <w:r w:rsidRPr="009941F6">
        <w:rPr>
          <w:rFonts w:ascii="Arial" w:hAnsi="Arial" w:cs="Arial"/>
          <w:color w:val="000000"/>
          <w:sz w:val="22"/>
          <w:szCs w:val="22"/>
        </w:rPr>
        <w:t xml:space="preserve"> do sądu okręgowego właściwego dla siedziby Zamawiającego na orzeczenie Krajowej Izby Odwoławczej stronom oraz uczestnikom postępowania odwoławczego. </w:t>
      </w:r>
    </w:p>
    <w:p w14:paraId="1C89C000" w14:textId="6B97830F" w:rsidR="001421B3" w:rsidRDefault="001421B3" w:rsidP="001421B3">
      <w:pPr>
        <w:spacing w:after="120"/>
        <w:jc w:val="both"/>
        <w:rPr>
          <w:rFonts w:ascii="Arial" w:hAnsi="Arial" w:cs="Arial"/>
          <w:color w:val="000000"/>
          <w:sz w:val="22"/>
          <w:szCs w:val="22"/>
        </w:rPr>
      </w:pPr>
    </w:p>
    <w:p w14:paraId="2E8BC618" w14:textId="77777777" w:rsidR="001421B3" w:rsidRPr="009941F6" w:rsidRDefault="001421B3" w:rsidP="001421B3">
      <w:pPr>
        <w:spacing w:after="120"/>
        <w:jc w:val="both"/>
        <w:rPr>
          <w:rFonts w:ascii="Arial" w:hAnsi="Arial" w:cs="Arial"/>
          <w:color w:val="000000"/>
          <w:sz w:val="22"/>
          <w:szCs w:val="22"/>
        </w:rPr>
      </w:pPr>
    </w:p>
    <w:p w14:paraId="399E0E41" w14:textId="77777777" w:rsidR="0082607C" w:rsidRPr="009941F6" w:rsidRDefault="0082607C" w:rsidP="00243B8D">
      <w:pPr>
        <w:numPr>
          <w:ilvl w:val="0"/>
          <w:numId w:val="12"/>
        </w:numPr>
        <w:spacing w:after="120"/>
        <w:ind w:left="709" w:hanging="283"/>
        <w:jc w:val="both"/>
        <w:rPr>
          <w:rFonts w:ascii="Arial" w:hAnsi="Arial" w:cs="Arial"/>
          <w:color w:val="000000"/>
          <w:sz w:val="22"/>
          <w:szCs w:val="22"/>
        </w:rPr>
      </w:pPr>
      <w:r w:rsidRPr="009941F6">
        <w:rPr>
          <w:rFonts w:ascii="Arial" w:hAnsi="Arial" w:cs="Arial"/>
          <w:color w:val="000000"/>
          <w:sz w:val="22"/>
          <w:szCs w:val="22"/>
        </w:rPr>
        <w:t>W postępowaniu toczącym się wskutek wniesienia skargi stosuje się odpowiednio przepisy ustawy z dnia 17 listopada 1964 r. – Kodeks postępowania</w:t>
      </w:r>
      <w:r>
        <w:rPr>
          <w:rFonts w:ascii="Arial" w:hAnsi="Arial" w:cs="Arial"/>
          <w:color w:val="000000"/>
          <w:sz w:val="22"/>
          <w:szCs w:val="22"/>
        </w:rPr>
        <w:t xml:space="preserve"> cywilnego </w:t>
      </w:r>
      <w:r w:rsidRPr="009941F6">
        <w:rPr>
          <w:rFonts w:ascii="Arial" w:hAnsi="Arial" w:cs="Arial"/>
          <w:color w:val="000000"/>
          <w:sz w:val="22"/>
          <w:szCs w:val="22"/>
        </w:rPr>
        <w:t xml:space="preserve">o apelacji, jeżeli przepisy niniejszego rozdziału nie stanowią inaczej. </w:t>
      </w:r>
    </w:p>
    <w:p w14:paraId="7F95B877" w14:textId="77777777" w:rsidR="0082607C" w:rsidRPr="00EB4C15" w:rsidRDefault="0082607C" w:rsidP="00243B8D">
      <w:pPr>
        <w:numPr>
          <w:ilvl w:val="0"/>
          <w:numId w:val="12"/>
        </w:numPr>
        <w:spacing w:after="120"/>
        <w:ind w:left="709" w:hanging="283"/>
        <w:jc w:val="both"/>
        <w:rPr>
          <w:rFonts w:ascii="Arial" w:hAnsi="Arial" w:cs="Arial"/>
          <w:color w:val="000000"/>
          <w:sz w:val="22"/>
          <w:szCs w:val="22"/>
        </w:rPr>
      </w:pPr>
      <w:r w:rsidRPr="009941F6">
        <w:rPr>
          <w:rFonts w:ascii="Arial" w:hAnsi="Arial" w:cs="Arial"/>
          <w:color w:val="000000"/>
          <w:sz w:val="22"/>
          <w:szCs w:val="22"/>
        </w:rPr>
        <w:t xml:space="preserve">Skargę wnosi się do sądu okręgowego właściwego dla siedziby albo miejsca zamieszkania Zamawiającego. </w:t>
      </w:r>
    </w:p>
    <w:p w14:paraId="7359C4F6" w14:textId="5977AB22" w:rsidR="00A67739" w:rsidRPr="00A67739" w:rsidRDefault="00A67739" w:rsidP="00243B8D">
      <w:pPr>
        <w:numPr>
          <w:ilvl w:val="0"/>
          <w:numId w:val="12"/>
        </w:numPr>
        <w:spacing w:after="120"/>
        <w:ind w:left="709" w:hanging="283"/>
        <w:jc w:val="both"/>
        <w:rPr>
          <w:rFonts w:ascii="Arial" w:hAnsi="Arial" w:cs="Arial"/>
          <w:color w:val="000000"/>
          <w:sz w:val="22"/>
          <w:szCs w:val="22"/>
        </w:rPr>
      </w:pPr>
      <w:r w:rsidRPr="00A67739">
        <w:rPr>
          <w:rFonts w:ascii="Arial" w:hAnsi="Arial" w:cs="Arial"/>
          <w:sz w:val="22"/>
          <w:szCs w:val="22"/>
        </w:rPr>
        <w:t xml:space="preserve">Skargę wnosi się za pośrednictwem Prezesa Izby w terminie 7 dni od dnia doręczenia orzeczenia Izby, przesyłając jednocześnie jej odpis przeciwnikowi skargi. Złożenie skargi </w:t>
      </w:r>
      <w:r w:rsidR="00DB4897">
        <w:rPr>
          <w:rFonts w:ascii="Arial" w:hAnsi="Arial" w:cs="Arial"/>
          <w:sz w:val="22"/>
          <w:szCs w:val="22"/>
        </w:rPr>
        <w:t xml:space="preserve">              </w:t>
      </w:r>
      <w:r w:rsidRPr="00A67739">
        <w:rPr>
          <w:rFonts w:ascii="Arial" w:hAnsi="Arial" w:cs="Arial"/>
          <w:sz w:val="22"/>
          <w:szCs w:val="22"/>
        </w:rPr>
        <w:t xml:space="preserve">w placówce pocztowej operatora wyznaczonego w rozumieniu ustawy z dnia 23 listopada 2012 r. - Prawo pocztowe (Dz. U. poz. 1529) jest równoznaczne z jej wniesieniem. </w:t>
      </w:r>
    </w:p>
    <w:p w14:paraId="03632EF5" w14:textId="55E5FE03" w:rsidR="0082607C" w:rsidRPr="009941F6" w:rsidRDefault="0082607C" w:rsidP="00243B8D">
      <w:pPr>
        <w:numPr>
          <w:ilvl w:val="0"/>
          <w:numId w:val="12"/>
        </w:numPr>
        <w:spacing w:after="120"/>
        <w:ind w:left="709" w:hanging="283"/>
        <w:jc w:val="both"/>
        <w:rPr>
          <w:rFonts w:ascii="Arial" w:hAnsi="Arial" w:cs="Arial"/>
          <w:color w:val="000000"/>
          <w:sz w:val="22"/>
          <w:szCs w:val="22"/>
        </w:rPr>
      </w:pPr>
      <w:r w:rsidRPr="009941F6">
        <w:rPr>
          <w:rFonts w:ascii="Arial" w:hAnsi="Arial" w:cs="Arial"/>
          <w:color w:val="000000"/>
          <w:sz w:val="22"/>
          <w:szCs w:val="22"/>
        </w:rPr>
        <w:t xml:space="preserve">Prezes Krajowej Izby Odwoławczej przekazuje skargę wraz z aktami postępowania odwoławczego właściwemu sądowi w terminie 7 dni od dnia jej otrzymania. </w:t>
      </w:r>
    </w:p>
    <w:p w14:paraId="0F0D2C8C" w14:textId="77777777" w:rsidR="00BC5584" w:rsidRPr="001960F2" w:rsidRDefault="00BC5584">
      <w:pPr>
        <w:pStyle w:val="ust1art"/>
        <w:spacing w:before="0" w:after="0"/>
        <w:ind w:left="360" w:firstLine="0"/>
        <w:jc w:val="both"/>
        <w:rPr>
          <w:color w:val="000000"/>
        </w:rPr>
      </w:pPr>
    </w:p>
    <w:p w14:paraId="0772AB8A" w14:textId="20A630B9" w:rsidR="00803967" w:rsidRPr="001960F2" w:rsidRDefault="00803967">
      <w:pPr>
        <w:pStyle w:val="Nagwek1"/>
        <w:pBdr>
          <w:top w:val="single" w:sz="4" w:space="6" w:color="auto"/>
          <w:left w:val="single" w:sz="4" w:space="4" w:color="auto"/>
          <w:bottom w:val="single" w:sz="4" w:space="5" w:color="auto"/>
          <w:right w:val="single" w:sz="4" w:space="4" w:color="auto"/>
        </w:pBdr>
        <w:jc w:val="both"/>
        <w:rPr>
          <w:rFonts w:ascii="Arial" w:hAnsi="Arial" w:cs="Arial"/>
          <w:bCs/>
          <w:color w:val="000000"/>
          <w:sz w:val="22"/>
          <w:lang w:eastAsia="ar-SA"/>
        </w:rPr>
      </w:pPr>
      <w:r w:rsidRPr="001960F2">
        <w:rPr>
          <w:rFonts w:ascii="Arial" w:hAnsi="Arial" w:cs="Arial"/>
          <w:bCs/>
          <w:color w:val="000000"/>
          <w:sz w:val="22"/>
          <w:lang w:eastAsia="ar-SA"/>
        </w:rPr>
        <w:t>18. ZAMAWIAJĄCY NIE</w:t>
      </w:r>
      <w:r w:rsidR="005C0A65">
        <w:rPr>
          <w:rFonts w:ascii="Arial" w:hAnsi="Arial" w:cs="Arial"/>
          <w:bCs/>
          <w:color w:val="000000"/>
          <w:sz w:val="22"/>
          <w:lang w:eastAsia="ar-SA"/>
        </w:rPr>
        <w:t xml:space="preserve"> DOPUSZCZA SKŁADANIA OFERT CZĘŚC</w:t>
      </w:r>
      <w:r w:rsidRPr="001960F2">
        <w:rPr>
          <w:rFonts w:ascii="Arial" w:hAnsi="Arial" w:cs="Arial"/>
          <w:bCs/>
          <w:color w:val="000000"/>
          <w:sz w:val="22"/>
          <w:lang w:eastAsia="ar-SA"/>
        </w:rPr>
        <w:t xml:space="preserve">IOWYCH </w:t>
      </w:r>
    </w:p>
    <w:p w14:paraId="552B74D8" w14:textId="77777777" w:rsidR="00803967" w:rsidRPr="001960F2" w:rsidRDefault="00803967">
      <w:pPr>
        <w:pStyle w:val="Tekstpodstawowy2"/>
        <w:tabs>
          <w:tab w:val="left" w:pos="0"/>
        </w:tabs>
        <w:rPr>
          <w:rFonts w:ascii="Arial" w:hAnsi="Arial" w:cs="Arial"/>
          <w:b/>
          <w:color w:val="000000"/>
          <w:sz w:val="22"/>
          <w:lang w:eastAsia="ar-SA"/>
        </w:rPr>
      </w:pPr>
    </w:p>
    <w:p w14:paraId="7F2E66A5" w14:textId="36AE8271" w:rsidR="00803967" w:rsidRPr="001960F2" w:rsidRDefault="00803967" w:rsidP="00186949">
      <w:pPr>
        <w:pStyle w:val="Tekstpodstawowy2"/>
        <w:tabs>
          <w:tab w:val="left" w:pos="284"/>
        </w:tabs>
        <w:ind w:left="284" w:hanging="284"/>
        <w:rPr>
          <w:rFonts w:ascii="Arial" w:hAnsi="Arial" w:cs="Arial"/>
          <w:bCs/>
          <w:color w:val="000000"/>
          <w:sz w:val="22"/>
          <w:lang w:eastAsia="ar-SA"/>
        </w:rPr>
      </w:pPr>
      <w:r w:rsidRPr="001960F2">
        <w:rPr>
          <w:rFonts w:ascii="Arial" w:hAnsi="Arial" w:cs="Arial"/>
          <w:bCs/>
          <w:color w:val="000000"/>
          <w:sz w:val="22"/>
          <w:lang w:eastAsia="ar-SA"/>
        </w:rPr>
        <w:t xml:space="preserve">18.1. Wykonawca ma prawo złożyć tylko jedną ofertę sam lub jako reprezentant firmy </w:t>
      </w:r>
      <w:r w:rsidR="00DB4897">
        <w:rPr>
          <w:rFonts w:ascii="Arial" w:hAnsi="Arial" w:cs="Arial"/>
          <w:bCs/>
          <w:color w:val="000000"/>
          <w:sz w:val="22"/>
          <w:lang w:val="pl-PL" w:eastAsia="ar-SA"/>
        </w:rPr>
        <w:t xml:space="preserve">                                    </w:t>
      </w:r>
      <w:r w:rsidRPr="001960F2">
        <w:rPr>
          <w:rFonts w:ascii="Arial" w:hAnsi="Arial" w:cs="Arial"/>
          <w:bCs/>
          <w:color w:val="000000"/>
          <w:sz w:val="22"/>
          <w:lang w:eastAsia="ar-SA"/>
        </w:rPr>
        <w:t xml:space="preserve">na zamówienie opisane w tej SIWZ. Zamawiający nie dopuszcza składania ofert częściowych.  </w:t>
      </w:r>
    </w:p>
    <w:p w14:paraId="3224C286" w14:textId="77777777" w:rsidR="00803967" w:rsidRPr="001960F2" w:rsidRDefault="00803967">
      <w:pPr>
        <w:pStyle w:val="Tekstpodstawowy2"/>
        <w:tabs>
          <w:tab w:val="left" w:pos="0"/>
        </w:tabs>
        <w:rPr>
          <w:rFonts w:ascii="Arial" w:hAnsi="Arial" w:cs="Arial"/>
          <w:b/>
          <w:color w:val="000000"/>
          <w:sz w:val="22"/>
          <w:lang w:eastAsia="ar-SA"/>
        </w:rPr>
      </w:pPr>
    </w:p>
    <w:p w14:paraId="47476ED0" w14:textId="77777777" w:rsidR="00803967" w:rsidRPr="001960F2" w:rsidRDefault="00803967">
      <w:pPr>
        <w:pStyle w:val="Tekstpodstawowy2"/>
        <w:tabs>
          <w:tab w:val="left" w:pos="0"/>
        </w:tabs>
        <w:rPr>
          <w:rFonts w:ascii="Arial" w:hAnsi="Arial" w:cs="Arial"/>
          <w:b/>
          <w:color w:val="000000"/>
          <w:sz w:val="22"/>
          <w:lang w:eastAsia="ar-SA"/>
        </w:rPr>
      </w:pPr>
    </w:p>
    <w:p w14:paraId="1A72FD21" w14:textId="77777777" w:rsidR="00803967" w:rsidRPr="001960F2" w:rsidRDefault="00803967">
      <w:pPr>
        <w:pStyle w:val="Nagwek1"/>
        <w:pBdr>
          <w:top w:val="single" w:sz="4" w:space="0" w:color="auto"/>
          <w:left w:val="single" w:sz="4" w:space="4" w:color="auto"/>
          <w:bottom w:val="single" w:sz="4" w:space="4" w:color="auto"/>
          <w:right w:val="single" w:sz="4" w:space="4" w:color="auto"/>
        </w:pBdr>
        <w:jc w:val="both"/>
        <w:rPr>
          <w:rFonts w:ascii="Arial" w:hAnsi="Arial" w:cs="Arial"/>
          <w:color w:val="000000"/>
          <w:sz w:val="22"/>
          <w:lang w:eastAsia="ar-SA"/>
        </w:rPr>
      </w:pPr>
    </w:p>
    <w:p w14:paraId="7AE37F3A" w14:textId="44B98C1F" w:rsidR="00803967" w:rsidRDefault="00803967" w:rsidP="005151DF">
      <w:pPr>
        <w:pStyle w:val="Nagwek1"/>
        <w:pBdr>
          <w:top w:val="single" w:sz="4" w:space="0" w:color="auto"/>
          <w:left w:val="single" w:sz="4" w:space="4" w:color="auto"/>
          <w:bottom w:val="single" w:sz="4" w:space="4" w:color="auto"/>
          <w:right w:val="single" w:sz="4" w:space="4" w:color="auto"/>
        </w:pBdr>
        <w:jc w:val="both"/>
        <w:rPr>
          <w:rFonts w:ascii="Arial" w:hAnsi="Arial" w:cs="Arial"/>
          <w:bCs/>
          <w:color w:val="000000"/>
          <w:sz w:val="22"/>
        </w:rPr>
      </w:pPr>
      <w:r w:rsidRPr="001960F2">
        <w:rPr>
          <w:rFonts w:ascii="Arial" w:hAnsi="Arial" w:cs="Arial"/>
          <w:color w:val="000000"/>
          <w:sz w:val="22"/>
          <w:lang w:eastAsia="ar-SA"/>
        </w:rPr>
        <w:t xml:space="preserve">19. ZAMAWIAJĄCY NIE PRZEWIDUJE ZAWARCIA UMOWY RAMOWEJ </w:t>
      </w:r>
    </w:p>
    <w:p w14:paraId="0494D148" w14:textId="77777777" w:rsidR="00D75412" w:rsidRDefault="00D75412">
      <w:pPr>
        <w:jc w:val="both"/>
        <w:rPr>
          <w:rFonts w:ascii="Arial" w:hAnsi="Arial" w:cs="Arial"/>
          <w:bCs/>
          <w:color w:val="000000"/>
          <w:sz w:val="22"/>
          <w:lang w:eastAsia="ar-SA"/>
        </w:rPr>
      </w:pPr>
    </w:p>
    <w:p w14:paraId="3CE4D53A" w14:textId="77777777" w:rsidR="00186949" w:rsidRDefault="00186949" w:rsidP="00122192">
      <w:pPr>
        <w:ind w:left="426" w:hanging="426"/>
        <w:jc w:val="both"/>
        <w:rPr>
          <w:rFonts w:ascii="Arial" w:hAnsi="Arial" w:cs="Arial"/>
          <w:b/>
          <w:bCs/>
          <w:color w:val="000000"/>
          <w:sz w:val="22"/>
        </w:rPr>
      </w:pPr>
    </w:p>
    <w:p w14:paraId="3B1D287D" w14:textId="05C677EF" w:rsidR="00122192" w:rsidRPr="00122192" w:rsidRDefault="00186949" w:rsidP="00122192">
      <w:pPr>
        <w:pBdr>
          <w:top w:val="single" w:sz="4" w:space="1" w:color="auto"/>
          <w:left w:val="single" w:sz="4" w:space="4" w:color="auto"/>
          <w:bottom w:val="single" w:sz="4" w:space="1" w:color="auto"/>
          <w:right w:val="single" w:sz="4" w:space="4" w:color="auto"/>
        </w:pBdr>
        <w:ind w:left="426" w:hanging="426"/>
        <w:jc w:val="both"/>
        <w:rPr>
          <w:rFonts w:ascii="Arial" w:hAnsi="Arial" w:cs="Arial"/>
          <w:b/>
          <w:bCs/>
          <w:color w:val="000000"/>
          <w:sz w:val="22"/>
        </w:rPr>
      </w:pPr>
      <w:r>
        <w:rPr>
          <w:rFonts w:ascii="Arial" w:hAnsi="Arial" w:cs="Arial"/>
          <w:b/>
          <w:bCs/>
          <w:color w:val="000000"/>
          <w:sz w:val="22"/>
        </w:rPr>
        <w:t xml:space="preserve">20. </w:t>
      </w:r>
      <w:r w:rsidR="00803967" w:rsidRPr="001960F2">
        <w:rPr>
          <w:rFonts w:ascii="Arial" w:hAnsi="Arial" w:cs="Arial"/>
          <w:b/>
          <w:bCs/>
          <w:color w:val="000000"/>
          <w:sz w:val="22"/>
        </w:rPr>
        <w:t>INFORMACJA O PRZEWIDYWANYCH ZAMÓWIENIACH</w:t>
      </w:r>
      <w:r>
        <w:rPr>
          <w:rFonts w:ascii="Arial" w:hAnsi="Arial" w:cs="Arial"/>
          <w:b/>
          <w:bCs/>
          <w:color w:val="000000"/>
          <w:sz w:val="22"/>
        </w:rPr>
        <w:t>,</w:t>
      </w:r>
      <w:r w:rsidR="00BC5584">
        <w:rPr>
          <w:rFonts w:ascii="Arial" w:hAnsi="Arial" w:cs="Arial"/>
          <w:b/>
          <w:bCs/>
          <w:color w:val="000000"/>
          <w:sz w:val="22"/>
        </w:rPr>
        <w:t xml:space="preserve"> </w:t>
      </w:r>
      <w:r w:rsidR="00803967" w:rsidRPr="001960F2">
        <w:rPr>
          <w:rFonts w:ascii="Arial" w:hAnsi="Arial" w:cs="Arial"/>
          <w:b/>
          <w:bCs/>
          <w:color w:val="000000"/>
          <w:sz w:val="22"/>
        </w:rPr>
        <w:t xml:space="preserve">O KTÓRYCH MOWA </w:t>
      </w:r>
      <w:r>
        <w:rPr>
          <w:rFonts w:ascii="Arial" w:hAnsi="Arial" w:cs="Arial"/>
          <w:b/>
          <w:bCs/>
          <w:color w:val="000000"/>
          <w:sz w:val="22"/>
        </w:rPr>
        <w:t xml:space="preserve">                                         </w:t>
      </w:r>
      <w:r w:rsidR="00233635">
        <w:rPr>
          <w:rFonts w:ascii="Arial" w:hAnsi="Arial" w:cs="Arial"/>
          <w:b/>
          <w:bCs/>
          <w:color w:val="000000"/>
          <w:sz w:val="22"/>
        </w:rPr>
        <w:t>W ART. 67 UST. 1 PKT 6</w:t>
      </w:r>
      <w:r w:rsidR="00803967" w:rsidRPr="001960F2">
        <w:rPr>
          <w:rFonts w:ascii="Arial" w:hAnsi="Arial" w:cs="Arial"/>
          <w:b/>
          <w:bCs/>
          <w:color w:val="000000"/>
          <w:sz w:val="22"/>
        </w:rPr>
        <w:t xml:space="preserve"> </w:t>
      </w:r>
    </w:p>
    <w:p w14:paraId="7166DC3E" w14:textId="77777777" w:rsidR="00122192" w:rsidRDefault="00122192" w:rsidP="00122192">
      <w:pPr>
        <w:jc w:val="both"/>
        <w:rPr>
          <w:rFonts w:ascii="Arial" w:hAnsi="Arial" w:cs="Arial"/>
          <w:color w:val="000000"/>
          <w:sz w:val="22"/>
        </w:rPr>
      </w:pPr>
    </w:p>
    <w:p w14:paraId="121C1E27" w14:textId="77777777" w:rsidR="00122192" w:rsidRDefault="00122192" w:rsidP="00186949">
      <w:pPr>
        <w:ind w:left="426" w:hanging="426"/>
        <w:jc w:val="both"/>
        <w:rPr>
          <w:rFonts w:ascii="Arial" w:hAnsi="Arial" w:cs="Arial"/>
          <w:color w:val="000000"/>
          <w:sz w:val="22"/>
        </w:rPr>
      </w:pPr>
    </w:p>
    <w:p w14:paraId="554E0FDD" w14:textId="4771FE46" w:rsidR="00504CDE" w:rsidRPr="00233635" w:rsidRDefault="00803967" w:rsidP="00504CDE">
      <w:pPr>
        <w:pStyle w:val="Default"/>
        <w:ind w:left="567" w:hanging="567"/>
        <w:jc w:val="both"/>
        <w:rPr>
          <w:sz w:val="22"/>
        </w:rPr>
      </w:pPr>
      <w:r w:rsidRPr="00233635">
        <w:rPr>
          <w:sz w:val="22"/>
        </w:rPr>
        <w:t>20.1</w:t>
      </w:r>
      <w:r w:rsidRPr="000F7FAD">
        <w:rPr>
          <w:sz w:val="22"/>
          <w:szCs w:val="22"/>
        </w:rPr>
        <w:t xml:space="preserve">. </w:t>
      </w:r>
      <w:r w:rsidRPr="00EE03DB">
        <w:rPr>
          <w:sz w:val="22"/>
          <w:szCs w:val="22"/>
        </w:rPr>
        <w:t xml:space="preserve">Zamawiający </w:t>
      </w:r>
      <w:r w:rsidRPr="00EE03DB">
        <w:rPr>
          <w:bCs/>
          <w:sz w:val="22"/>
          <w:szCs w:val="22"/>
          <w:u w:val="single"/>
        </w:rPr>
        <w:t>przewiduje</w:t>
      </w:r>
      <w:r w:rsidR="00186949" w:rsidRPr="00EE03DB">
        <w:rPr>
          <w:sz w:val="22"/>
          <w:szCs w:val="22"/>
        </w:rPr>
        <w:t xml:space="preserve"> </w:t>
      </w:r>
      <w:r w:rsidR="00233635" w:rsidRPr="00EE03DB">
        <w:rPr>
          <w:bCs/>
          <w:sz w:val="22"/>
          <w:szCs w:val="22"/>
        </w:rPr>
        <w:t>w okresie 3 lat od dnia udzielenia zamówienia podstawowego, dotychczasowemu wykonawcy usług, zamówienia polegającego na powtórzeniu podobnych usług</w:t>
      </w:r>
      <w:r w:rsidR="00504CDE" w:rsidRPr="00EE03DB">
        <w:rPr>
          <w:bCs/>
          <w:sz w:val="22"/>
          <w:szCs w:val="22"/>
        </w:rPr>
        <w:t xml:space="preserve"> jak te opisane w niniejszej SIWZ i  zgodnych z jego przedmiotem o wartość</w:t>
      </w:r>
      <w:r w:rsidR="00380349" w:rsidRPr="00EE03DB">
        <w:rPr>
          <w:bCs/>
          <w:sz w:val="22"/>
          <w:szCs w:val="22"/>
        </w:rPr>
        <w:t xml:space="preserve"> maksymalnie </w:t>
      </w:r>
      <w:r w:rsidR="00FB4125" w:rsidRPr="00EE03DB">
        <w:rPr>
          <w:bCs/>
          <w:sz w:val="22"/>
          <w:szCs w:val="22"/>
        </w:rPr>
        <w:t>20%</w:t>
      </w:r>
      <w:r w:rsidR="00504CDE" w:rsidRPr="00EE03DB">
        <w:rPr>
          <w:bCs/>
          <w:sz w:val="22"/>
          <w:szCs w:val="22"/>
        </w:rPr>
        <w:t xml:space="preserve"> wartości zamówienia udzielanego na podstawie niniejszej SIWZ. </w:t>
      </w:r>
      <w:r w:rsidR="00233635" w:rsidRPr="00EE03DB">
        <w:rPr>
          <w:bCs/>
          <w:sz w:val="22"/>
          <w:szCs w:val="22"/>
        </w:rPr>
        <w:t xml:space="preserve"> </w:t>
      </w:r>
      <w:r w:rsidR="00504CDE" w:rsidRPr="00EE03DB">
        <w:rPr>
          <w:bCs/>
          <w:sz w:val="22"/>
          <w:szCs w:val="22"/>
        </w:rPr>
        <w:t xml:space="preserve">Ewentualna cena usługi będzie waloryzowana </w:t>
      </w:r>
      <w:r w:rsidR="00380349" w:rsidRPr="00EE03DB">
        <w:rPr>
          <w:bCs/>
          <w:sz w:val="22"/>
          <w:szCs w:val="22"/>
        </w:rPr>
        <w:t>zgodnie z zasadami opisanymi w SIWZ.</w:t>
      </w:r>
      <w:r w:rsidR="00380349" w:rsidRPr="000F7FAD">
        <w:rPr>
          <w:bCs/>
          <w:sz w:val="22"/>
          <w:szCs w:val="22"/>
        </w:rPr>
        <w:t xml:space="preserve"> </w:t>
      </w:r>
    </w:p>
    <w:p w14:paraId="6E3D36D8" w14:textId="77777777" w:rsidR="003A272C" w:rsidRDefault="003A272C" w:rsidP="00186949">
      <w:pPr>
        <w:ind w:left="426" w:hanging="426"/>
        <w:jc w:val="both"/>
        <w:rPr>
          <w:rFonts w:ascii="Arial" w:hAnsi="Arial" w:cs="Arial"/>
          <w:color w:val="000000"/>
          <w:sz w:val="22"/>
        </w:rPr>
      </w:pPr>
    </w:p>
    <w:p w14:paraId="7DC467AB" w14:textId="77777777" w:rsidR="00186949" w:rsidRPr="00033099" w:rsidRDefault="00186949" w:rsidP="00186949">
      <w:pPr>
        <w:ind w:left="426" w:hanging="426"/>
        <w:jc w:val="both"/>
        <w:rPr>
          <w:rFonts w:ascii="Arial" w:hAnsi="Arial" w:cs="Arial"/>
          <w:color w:val="000000"/>
          <w:sz w:val="22"/>
        </w:rPr>
      </w:pPr>
    </w:p>
    <w:p w14:paraId="13E7835A" w14:textId="5A0F48E0" w:rsidR="00904DDF" w:rsidRPr="00C721BC" w:rsidRDefault="00803967" w:rsidP="00C721BC">
      <w:pPr>
        <w:pStyle w:val="Tekstpodstawowy2"/>
        <w:pBdr>
          <w:top w:val="single" w:sz="4" w:space="0" w:color="auto"/>
          <w:left w:val="single" w:sz="4" w:space="4" w:color="auto"/>
          <w:bottom w:val="single" w:sz="4" w:space="6" w:color="auto"/>
          <w:right w:val="single" w:sz="4" w:space="4" w:color="auto"/>
        </w:pBdr>
        <w:rPr>
          <w:rFonts w:ascii="Arial" w:hAnsi="Arial" w:cs="Arial"/>
          <w:bCs/>
          <w:color w:val="000000"/>
          <w:sz w:val="22"/>
          <w:lang w:eastAsia="ar-SA"/>
        </w:rPr>
      </w:pPr>
      <w:r w:rsidRPr="001960F2">
        <w:rPr>
          <w:rFonts w:ascii="Arial" w:hAnsi="Arial" w:cs="Arial"/>
          <w:b/>
          <w:color w:val="000000"/>
          <w:sz w:val="22"/>
          <w:lang w:eastAsia="ar-SA"/>
        </w:rPr>
        <w:t>21. ZAMAWIAJĄCY NIE DOPUSZCZA SKŁADANIA OFERT WARIANTOWYCH</w:t>
      </w:r>
    </w:p>
    <w:p w14:paraId="1F9F7377" w14:textId="76C12009" w:rsidR="009015BD" w:rsidRDefault="009015BD">
      <w:pPr>
        <w:widowControl w:val="0"/>
        <w:autoSpaceDE w:val="0"/>
        <w:autoSpaceDN w:val="0"/>
        <w:adjustRightInd w:val="0"/>
        <w:jc w:val="both"/>
        <w:rPr>
          <w:rFonts w:ascii="Arial" w:hAnsi="Arial" w:cs="Arial"/>
          <w:color w:val="000000"/>
          <w:sz w:val="22"/>
        </w:rPr>
      </w:pPr>
    </w:p>
    <w:p w14:paraId="69F6FB7E" w14:textId="77777777" w:rsidR="00A26BB5" w:rsidRPr="001960F2" w:rsidRDefault="00A26BB5">
      <w:pPr>
        <w:widowControl w:val="0"/>
        <w:autoSpaceDE w:val="0"/>
        <w:autoSpaceDN w:val="0"/>
        <w:adjustRightInd w:val="0"/>
        <w:jc w:val="both"/>
        <w:rPr>
          <w:rFonts w:ascii="Arial" w:hAnsi="Arial" w:cs="Arial"/>
          <w:color w:val="000000"/>
          <w:sz w:val="22"/>
        </w:rPr>
      </w:pPr>
    </w:p>
    <w:p w14:paraId="21338926" w14:textId="77777777" w:rsidR="00803967" w:rsidRPr="001960F2" w:rsidRDefault="00803967">
      <w:pPr>
        <w:pStyle w:val="Tekstpodstawowy2"/>
        <w:pBdr>
          <w:top w:val="single" w:sz="4" w:space="0" w:color="auto"/>
          <w:left w:val="single" w:sz="4" w:space="4" w:color="auto"/>
          <w:bottom w:val="single" w:sz="4" w:space="10" w:color="auto"/>
          <w:right w:val="single" w:sz="4" w:space="4" w:color="auto"/>
        </w:pBdr>
        <w:rPr>
          <w:rFonts w:ascii="Arial" w:hAnsi="Arial" w:cs="Arial"/>
          <w:b/>
          <w:color w:val="000000"/>
          <w:sz w:val="22"/>
          <w:lang w:eastAsia="ar-SA"/>
        </w:rPr>
      </w:pPr>
      <w:r w:rsidRPr="001960F2">
        <w:rPr>
          <w:rFonts w:ascii="Arial" w:hAnsi="Arial" w:cs="Arial"/>
          <w:b/>
          <w:color w:val="000000"/>
          <w:sz w:val="22"/>
          <w:lang w:eastAsia="ar-SA"/>
        </w:rPr>
        <w:t>22. ZAMAWIAJĄCY DOPUSZCZA POROZUMIEWANIE SIĘ DROGĄ ELEKTRONICZNĄ</w:t>
      </w:r>
    </w:p>
    <w:p w14:paraId="51213AB0" w14:textId="77777777" w:rsidR="00803967" w:rsidRPr="001960F2" w:rsidRDefault="00803967">
      <w:pPr>
        <w:tabs>
          <w:tab w:val="center" w:pos="7020"/>
        </w:tabs>
        <w:rPr>
          <w:rFonts w:ascii="Arial" w:hAnsi="Arial" w:cs="Arial"/>
          <w:color w:val="000000"/>
          <w:sz w:val="20"/>
        </w:rPr>
      </w:pPr>
    </w:p>
    <w:p w14:paraId="02D56183" w14:textId="2D69CF73" w:rsidR="00803967" w:rsidRPr="00DB4897" w:rsidRDefault="00803967">
      <w:pPr>
        <w:tabs>
          <w:tab w:val="center" w:pos="7020"/>
        </w:tabs>
        <w:rPr>
          <w:rFonts w:ascii="Arial" w:hAnsi="Arial" w:cs="Arial"/>
          <w:color w:val="000000"/>
          <w:sz w:val="22"/>
        </w:rPr>
      </w:pPr>
      <w:r w:rsidRPr="001960F2">
        <w:rPr>
          <w:rFonts w:ascii="Arial" w:hAnsi="Arial" w:cs="Arial"/>
          <w:color w:val="000000"/>
          <w:sz w:val="22"/>
        </w:rPr>
        <w:t xml:space="preserve">22.1. Adres poczty elektronicznej Zamawiającego: </w:t>
      </w:r>
      <w:r w:rsidR="00DB4897" w:rsidRPr="00DB4897">
        <w:rPr>
          <w:rFonts w:ascii="Arial" w:hAnsi="Arial" w:cs="Arial"/>
          <w:sz w:val="22"/>
          <w:szCs w:val="22"/>
        </w:rPr>
        <w:t>zoisok@zoisok.pl</w:t>
      </w:r>
    </w:p>
    <w:p w14:paraId="4F0A7D76" w14:textId="3B30ACAA" w:rsidR="00803967" w:rsidRPr="00DB4897" w:rsidRDefault="00803967" w:rsidP="00DB4897">
      <w:pPr>
        <w:ind w:left="709" w:hanging="709"/>
        <w:jc w:val="both"/>
        <w:rPr>
          <w:rFonts w:ascii="Arial" w:hAnsi="Arial" w:cs="Arial"/>
          <w:sz w:val="22"/>
          <w:szCs w:val="22"/>
        </w:rPr>
      </w:pPr>
      <w:r w:rsidRPr="00DB4897">
        <w:rPr>
          <w:rFonts w:ascii="Arial" w:hAnsi="Arial" w:cs="Arial"/>
          <w:color w:val="000000"/>
          <w:sz w:val="22"/>
        </w:rPr>
        <w:t xml:space="preserve">22.2. Adres strony internetowej Zamawiającego: </w:t>
      </w:r>
      <w:r w:rsidR="00DB4897" w:rsidRPr="00DB4897">
        <w:rPr>
          <w:rFonts w:ascii="Arial" w:hAnsi="Arial" w:cs="Arial"/>
          <w:sz w:val="22"/>
          <w:szCs w:val="22"/>
        </w:rPr>
        <w:t>www.zoisok.pl</w:t>
      </w:r>
    </w:p>
    <w:p w14:paraId="607BEB6A" w14:textId="77777777" w:rsidR="00803967" w:rsidRPr="001960F2" w:rsidRDefault="00803967">
      <w:pPr>
        <w:pStyle w:val="Tekstkomentarza"/>
        <w:tabs>
          <w:tab w:val="center" w:pos="7020"/>
        </w:tabs>
        <w:rPr>
          <w:rFonts w:ascii="Arial" w:hAnsi="Arial" w:cs="Arial"/>
          <w:color w:val="000000"/>
          <w:szCs w:val="24"/>
        </w:rPr>
      </w:pPr>
      <w:r w:rsidRPr="001960F2">
        <w:rPr>
          <w:rFonts w:ascii="Arial" w:hAnsi="Arial" w:cs="Arial"/>
          <w:color w:val="000000"/>
          <w:szCs w:val="24"/>
        </w:rPr>
        <w:tab/>
        <w:t xml:space="preserve">                          </w:t>
      </w:r>
    </w:p>
    <w:p w14:paraId="0D03204C" w14:textId="77777777" w:rsidR="00803967" w:rsidRPr="001960F2" w:rsidRDefault="00803967">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sz w:val="22"/>
          <w:lang w:eastAsia="ar-SA"/>
        </w:rPr>
      </w:pPr>
    </w:p>
    <w:p w14:paraId="4BFAAE78" w14:textId="77777777" w:rsidR="00803967" w:rsidRPr="001960F2" w:rsidRDefault="00803967">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sz w:val="22"/>
          <w:lang w:eastAsia="ar-SA"/>
        </w:rPr>
      </w:pPr>
      <w:r w:rsidRPr="001960F2">
        <w:rPr>
          <w:rFonts w:ascii="Arial" w:hAnsi="Arial" w:cs="Arial"/>
          <w:b/>
          <w:color w:val="000000"/>
          <w:sz w:val="22"/>
          <w:lang w:eastAsia="ar-SA"/>
        </w:rPr>
        <w:t>23. ZAMAWIAJĄCY NIE PRZEWIDUJE ROZLICZENIA W WALUTACH OBCYCH</w:t>
      </w:r>
    </w:p>
    <w:p w14:paraId="6B040789" w14:textId="77777777" w:rsidR="00803967" w:rsidRPr="001960F2" w:rsidRDefault="00803967">
      <w:pPr>
        <w:tabs>
          <w:tab w:val="center" w:pos="7020"/>
        </w:tabs>
        <w:rPr>
          <w:rFonts w:ascii="Arial" w:hAnsi="Arial" w:cs="Arial"/>
          <w:color w:val="000000"/>
          <w:sz w:val="20"/>
        </w:rPr>
      </w:pPr>
    </w:p>
    <w:p w14:paraId="14A1F9B9" w14:textId="77777777" w:rsidR="00803967" w:rsidRPr="001960F2" w:rsidRDefault="00803967">
      <w:pPr>
        <w:pStyle w:val="Tekstpodstawowy2"/>
        <w:pBdr>
          <w:top w:val="single" w:sz="4" w:space="1" w:color="auto"/>
          <w:left w:val="single" w:sz="4" w:space="4" w:color="auto"/>
          <w:bottom w:val="single" w:sz="4" w:space="6" w:color="auto"/>
          <w:right w:val="single" w:sz="4" w:space="4" w:color="auto"/>
        </w:pBdr>
        <w:rPr>
          <w:rFonts w:ascii="Arial" w:hAnsi="Arial" w:cs="Arial"/>
          <w:b/>
          <w:color w:val="000000"/>
          <w:sz w:val="22"/>
          <w:lang w:eastAsia="ar-SA"/>
        </w:rPr>
      </w:pPr>
    </w:p>
    <w:p w14:paraId="24F5F7DD" w14:textId="77777777" w:rsidR="00803967" w:rsidRPr="001960F2" w:rsidRDefault="00803967">
      <w:pPr>
        <w:pStyle w:val="Tekstpodstawowy2"/>
        <w:pBdr>
          <w:top w:val="single" w:sz="4" w:space="1" w:color="auto"/>
          <w:left w:val="single" w:sz="4" w:space="4" w:color="auto"/>
          <w:bottom w:val="single" w:sz="4" w:space="6" w:color="auto"/>
          <w:right w:val="single" w:sz="4" w:space="4" w:color="auto"/>
        </w:pBdr>
        <w:rPr>
          <w:rFonts w:ascii="Arial" w:hAnsi="Arial" w:cs="Arial"/>
          <w:b/>
          <w:color w:val="000000"/>
          <w:sz w:val="22"/>
          <w:lang w:eastAsia="ar-SA"/>
        </w:rPr>
      </w:pPr>
      <w:r w:rsidRPr="001960F2">
        <w:rPr>
          <w:rFonts w:ascii="Arial" w:hAnsi="Arial" w:cs="Arial"/>
          <w:b/>
          <w:color w:val="000000"/>
          <w:sz w:val="22"/>
          <w:lang w:eastAsia="ar-SA"/>
        </w:rPr>
        <w:t>24. ZAMAWIAJĄCY NIE PRZEWIDUJE PROWADZENIA AUKCJI ELEKTRONICZNEJ</w:t>
      </w:r>
    </w:p>
    <w:p w14:paraId="3E88523C" w14:textId="2ED0EFF7" w:rsidR="001421B3" w:rsidRDefault="001421B3">
      <w:pPr>
        <w:tabs>
          <w:tab w:val="center" w:pos="7020"/>
        </w:tabs>
        <w:jc w:val="both"/>
        <w:rPr>
          <w:rFonts w:ascii="Arial" w:hAnsi="Arial" w:cs="Arial"/>
          <w:color w:val="000000"/>
          <w:sz w:val="20"/>
        </w:rPr>
      </w:pPr>
    </w:p>
    <w:p w14:paraId="2092A808" w14:textId="3544F174" w:rsidR="00A26BB5" w:rsidRDefault="00A26BB5">
      <w:pPr>
        <w:tabs>
          <w:tab w:val="center" w:pos="7020"/>
        </w:tabs>
        <w:jc w:val="both"/>
        <w:rPr>
          <w:rFonts w:ascii="Arial" w:hAnsi="Arial" w:cs="Arial"/>
          <w:color w:val="000000"/>
          <w:sz w:val="20"/>
        </w:rPr>
      </w:pPr>
    </w:p>
    <w:p w14:paraId="30EFD1F9" w14:textId="7B570755" w:rsidR="00A26BB5" w:rsidRDefault="00A26BB5">
      <w:pPr>
        <w:tabs>
          <w:tab w:val="center" w:pos="7020"/>
        </w:tabs>
        <w:jc w:val="both"/>
        <w:rPr>
          <w:rFonts w:ascii="Arial" w:hAnsi="Arial" w:cs="Arial"/>
          <w:color w:val="000000"/>
          <w:sz w:val="20"/>
        </w:rPr>
      </w:pPr>
    </w:p>
    <w:p w14:paraId="54C14BD4" w14:textId="1686D8EA" w:rsidR="00A26BB5" w:rsidRDefault="00A26BB5">
      <w:pPr>
        <w:tabs>
          <w:tab w:val="center" w:pos="7020"/>
        </w:tabs>
        <w:jc w:val="both"/>
        <w:rPr>
          <w:rFonts w:ascii="Arial" w:hAnsi="Arial" w:cs="Arial"/>
          <w:color w:val="000000"/>
          <w:sz w:val="20"/>
        </w:rPr>
      </w:pPr>
    </w:p>
    <w:p w14:paraId="4E3C34C4" w14:textId="77777777" w:rsidR="00A26BB5" w:rsidRDefault="00A26BB5">
      <w:pPr>
        <w:tabs>
          <w:tab w:val="center" w:pos="7020"/>
        </w:tabs>
        <w:jc w:val="both"/>
        <w:rPr>
          <w:rFonts w:ascii="Arial" w:hAnsi="Arial" w:cs="Arial"/>
          <w:color w:val="000000"/>
          <w:sz w:val="20"/>
        </w:rPr>
      </w:pPr>
    </w:p>
    <w:p w14:paraId="1B8AFC26" w14:textId="77777777" w:rsidR="001421B3" w:rsidRPr="001960F2" w:rsidRDefault="001421B3">
      <w:pPr>
        <w:tabs>
          <w:tab w:val="center" w:pos="7020"/>
        </w:tabs>
        <w:jc w:val="both"/>
        <w:rPr>
          <w:rFonts w:ascii="Arial" w:hAnsi="Arial" w:cs="Arial"/>
          <w:color w:val="000000"/>
          <w:sz w:val="20"/>
        </w:rPr>
      </w:pPr>
    </w:p>
    <w:p w14:paraId="307C61EA" w14:textId="77777777" w:rsidR="00803967" w:rsidRPr="001960F2" w:rsidRDefault="00803967">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sz w:val="22"/>
          <w:lang w:eastAsia="ar-SA"/>
        </w:rPr>
      </w:pPr>
    </w:p>
    <w:p w14:paraId="6B60A2FF" w14:textId="05B84E65" w:rsidR="00803967" w:rsidRPr="00C721BC" w:rsidRDefault="00803967" w:rsidP="00C721BC">
      <w:pPr>
        <w:pStyle w:val="Tekstpodstawowy2"/>
        <w:pBdr>
          <w:top w:val="single" w:sz="4" w:space="0" w:color="auto"/>
          <w:left w:val="single" w:sz="4" w:space="4" w:color="auto"/>
          <w:bottom w:val="single" w:sz="4" w:space="6" w:color="auto"/>
          <w:right w:val="single" w:sz="4" w:space="4" w:color="auto"/>
        </w:pBdr>
        <w:ind w:left="426" w:hanging="426"/>
        <w:rPr>
          <w:rFonts w:ascii="Arial" w:hAnsi="Arial" w:cs="Arial"/>
          <w:b/>
          <w:color w:val="000000"/>
          <w:sz w:val="22"/>
          <w:lang w:eastAsia="ar-SA"/>
        </w:rPr>
      </w:pPr>
      <w:r w:rsidRPr="001960F2">
        <w:rPr>
          <w:rFonts w:ascii="Arial" w:hAnsi="Arial" w:cs="Arial"/>
          <w:b/>
          <w:color w:val="000000"/>
          <w:sz w:val="22"/>
          <w:lang w:eastAsia="ar-SA"/>
        </w:rPr>
        <w:t>25. ZAMAWIAJĄCY NIE PRZEWIDUJE ZWROTU KOSZTÓW UDZIAŁU W POSTĘPOWANIU               Z WYJĄTKIEM WSKAZANYM W ART. 93 UST</w:t>
      </w:r>
      <w:bookmarkStart w:id="2" w:name="_Toc65960016"/>
      <w:r w:rsidR="00C721BC">
        <w:rPr>
          <w:rFonts w:ascii="Arial" w:hAnsi="Arial" w:cs="Arial"/>
          <w:b/>
          <w:color w:val="000000"/>
          <w:sz w:val="22"/>
          <w:lang w:eastAsia="ar-SA"/>
        </w:rPr>
        <w:t xml:space="preserve">. 4. </w:t>
      </w:r>
    </w:p>
    <w:p w14:paraId="755A0FA3" w14:textId="77777777" w:rsidR="00803967" w:rsidRPr="001960F2" w:rsidRDefault="00803967">
      <w:pPr>
        <w:rPr>
          <w:rFonts w:ascii="Arial" w:hAnsi="Arial" w:cs="Arial"/>
          <w:color w:val="000000"/>
          <w:sz w:val="22"/>
          <w:szCs w:val="22"/>
        </w:rPr>
      </w:pPr>
    </w:p>
    <w:p w14:paraId="1B16DBED" w14:textId="2869D0DD" w:rsidR="00803967" w:rsidRPr="00904DDF" w:rsidRDefault="00504CDE" w:rsidP="00B17BD7">
      <w:pPr>
        <w:pBdr>
          <w:top w:val="single" w:sz="4" w:space="1" w:color="auto"/>
          <w:left w:val="single" w:sz="4" w:space="4" w:color="auto"/>
          <w:bottom w:val="single" w:sz="4" w:space="1" w:color="auto"/>
          <w:right w:val="single" w:sz="4" w:space="4" w:color="auto"/>
        </w:pBdr>
        <w:ind w:left="284" w:hanging="284"/>
        <w:jc w:val="both"/>
        <w:rPr>
          <w:rFonts w:ascii="Arial" w:hAnsi="Arial" w:cs="Arial"/>
          <w:b/>
          <w:iCs/>
          <w:color w:val="000000"/>
          <w:sz w:val="22"/>
          <w:szCs w:val="22"/>
        </w:rPr>
      </w:pPr>
      <w:r>
        <w:rPr>
          <w:rFonts w:ascii="Arial" w:hAnsi="Arial" w:cs="Arial"/>
          <w:b/>
          <w:iCs/>
          <w:color w:val="000000"/>
          <w:sz w:val="22"/>
          <w:szCs w:val="22"/>
        </w:rPr>
        <w:t>26</w:t>
      </w:r>
      <w:r w:rsidR="00803967" w:rsidRPr="001960F2">
        <w:rPr>
          <w:rFonts w:ascii="Arial" w:hAnsi="Arial" w:cs="Arial"/>
          <w:b/>
          <w:iCs/>
          <w:color w:val="000000"/>
          <w:sz w:val="22"/>
          <w:szCs w:val="22"/>
        </w:rPr>
        <w:t xml:space="preserve">. INFORMACJA O OBOWIĄZKU OSOBISTEGO WYKONANIA PRZEZ WYKONAWCĘ KLUCZOWYCH CZĘŚCI ZAMÓWIENIA </w:t>
      </w:r>
    </w:p>
    <w:p w14:paraId="56FFC260" w14:textId="77777777" w:rsidR="00904DDF" w:rsidRPr="00F74D8A" w:rsidRDefault="00904DDF">
      <w:pPr>
        <w:pStyle w:val="Tekstpodstawowy2"/>
        <w:spacing w:after="120"/>
        <w:rPr>
          <w:rFonts w:ascii="Arial" w:hAnsi="Arial" w:cs="Arial"/>
          <w:color w:val="000000"/>
          <w:sz w:val="22"/>
          <w:szCs w:val="22"/>
        </w:rPr>
      </w:pPr>
    </w:p>
    <w:p w14:paraId="2CD0CE51" w14:textId="718DCDF9" w:rsidR="00803967" w:rsidRDefault="00803967" w:rsidP="00C539AF">
      <w:pPr>
        <w:pStyle w:val="Tekstpodstawowy2"/>
        <w:rPr>
          <w:rFonts w:ascii="Arial" w:hAnsi="Arial" w:cs="Arial"/>
          <w:color w:val="000000"/>
          <w:sz w:val="22"/>
          <w:szCs w:val="22"/>
        </w:rPr>
      </w:pPr>
      <w:r w:rsidRPr="00F74D8A">
        <w:rPr>
          <w:rFonts w:ascii="Arial" w:hAnsi="Arial" w:cs="Arial"/>
          <w:color w:val="000000"/>
          <w:sz w:val="22"/>
          <w:szCs w:val="22"/>
        </w:rPr>
        <w:t xml:space="preserve">Zamawiający nie zastrzega zgodnie z art. 36a ust. 2 Pzp, że kluczową część zamówienia </w:t>
      </w:r>
      <w:r w:rsidRPr="00C539AF">
        <w:rPr>
          <w:rFonts w:ascii="Arial" w:hAnsi="Arial" w:cs="Arial"/>
          <w:color w:val="000000"/>
          <w:sz w:val="22"/>
          <w:szCs w:val="22"/>
        </w:rPr>
        <w:t>przedmiotowej</w:t>
      </w:r>
      <w:r w:rsidR="00504CDE">
        <w:rPr>
          <w:rFonts w:ascii="Arial" w:hAnsi="Arial" w:cs="Arial"/>
          <w:color w:val="000000"/>
          <w:sz w:val="22"/>
          <w:szCs w:val="22"/>
          <w:lang w:val="pl-PL"/>
        </w:rPr>
        <w:t xml:space="preserve"> usługi</w:t>
      </w:r>
      <w:r w:rsidRPr="00C539AF">
        <w:rPr>
          <w:rFonts w:ascii="Arial" w:hAnsi="Arial" w:cs="Arial"/>
          <w:color w:val="000000"/>
          <w:sz w:val="22"/>
          <w:szCs w:val="22"/>
        </w:rPr>
        <w:t xml:space="preserve"> roboty musi wykonywać osobiście sam Wykonaw</w:t>
      </w:r>
      <w:r w:rsidR="00504CDE">
        <w:rPr>
          <w:rFonts w:ascii="Arial" w:hAnsi="Arial" w:cs="Arial"/>
          <w:color w:val="000000"/>
          <w:sz w:val="22"/>
          <w:szCs w:val="22"/>
        </w:rPr>
        <w:t xml:space="preserve">ca składający ofertę    </w:t>
      </w:r>
      <w:r w:rsidR="00C721BC">
        <w:rPr>
          <w:rFonts w:ascii="Arial" w:hAnsi="Arial" w:cs="Arial"/>
          <w:color w:val="000000"/>
          <w:sz w:val="22"/>
          <w:szCs w:val="22"/>
          <w:lang w:val="pl-PL"/>
        </w:rPr>
        <w:t xml:space="preserve">                   </w:t>
      </w:r>
      <w:r w:rsidR="00504CDE">
        <w:rPr>
          <w:rFonts w:ascii="Arial" w:hAnsi="Arial" w:cs="Arial"/>
          <w:color w:val="000000"/>
          <w:sz w:val="22"/>
          <w:szCs w:val="22"/>
        </w:rPr>
        <w:t xml:space="preserve"> </w:t>
      </w:r>
      <w:r w:rsidRPr="00C539AF">
        <w:rPr>
          <w:rFonts w:ascii="Arial" w:hAnsi="Arial" w:cs="Arial"/>
          <w:color w:val="000000"/>
          <w:sz w:val="22"/>
          <w:szCs w:val="22"/>
        </w:rPr>
        <w:t xml:space="preserve">a nie podwykonawca. </w:t>
      </w:r>
    </w:p>
    <w:p w14:paraId="2F12D229" w14:textId="77777777" w:rsidR="00C539AF" w:rsidRPr="00C539AF" w:rsidRDefault="00C539AF" w:rsidP="00C539AF">
      <w:pPr>
        <w:pStyle w:val="Tekstpodstawowy2"/>
        <w:rPr>
          <w:rFonts w:ascii="Arial" w:hAnsi="Arial" w:cs="Arial"/>
          <w:color w:val="000000"/>
          <w:sz w:val="22"/>
          <w:szCs w:val="22"/>
        </w:rPr>
      </w:pPr>
    </w:p>
    <w:p w14:paraId="64CAD5E9" w14:textId="55BAB67F" w:rsidR="00C539AF" w:rsidRPr="00C539AF" w:rsidRDefault="00504CDE" w:rsidP="00C539AF">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Pr>
          <w:rFonts w:ascii="Arial" w:hAnsi="Arial" w:cs="Arial"/>
          <w:b/>
          <w:bCs/>
          <w:sz w:val="22"/>
          <w:szCs w:val="22"/>
        </w:rPr>
        <w:t>27</w:t>
      </w:r>
      <w:r w:rsidR="00C539AF">
        <w:rPr>
          <w:rFonts w:ascii="Arial" w:hAnsi="Arial" w:cs="Arial"/>
          <w:b/>
          <w:bCs/>
          <w:sz w:val="22"/>
          <w:szCs w:val="22"/>
        </w:rPr>
        <w:t xml:space="preserve">. </w:t>
      </w:r>
      <w:r w:rsidR="00C539AF" w:rsidRPr="00C539AF">
        <w:rPr>
          <w:rFonts w:ascii="Arial" w:hAnsi="Arial" w:cs="Arial"/>
          <w:b/>
          <w:bCs/>
          <w:sz w:val="22"/>
          <w:szCs w:val="22"/>
        </w:rPr>
        <w:t xml:space="preserve">WYMAGANIA, O KTÓRYCH MOWA W ART. 29 UST. 3A, </w:t>
      </w:r>
    </w:p>
    <w:p w14:paraId="67A70BC7" w14:textId="77777777" w:rsidR="00C539AF" w:rsidRDefault="00C539AF" w:rsidP="00C539AF">
      <w:pPr>
        <w:jc w:val="both"/>
        <w:rPr>
          <w:rFonts w:ascii="Arial" w:hAnsi="Arial" w:cs="Arial"/>
          <w:bCs/>
        </w:rPr>
      </w:pPr>
    </w:p>
    <w:p w14:paraId="2E09B590" w14:textId="3A2EF886" w:rsidR="00F74D8A" w:rsidRPr="00C539AF" w:rsidRDefault="00C539AF" w:rsidP="00C539AF">
      <w:pPr>
        <w:jc w:val="both"/>
        <w:rPr>
          <w:rFonts w:ascii="Arial" w:hAnsi="Arial" w:cs="Arial"/>
          <w:bCs/>
          <w:sz w:val="22"/>
          <w:szCs w:val="22"/>
        </w:rPr>
      </w:pPr>
      <w:r>
        <w:rPr>
          <w:rFonts w:ascii="Arial" w:hAnsi="Arial" w:cs="Arial"/>
          <w:bCs/>
        </w:rPr>
        <w:t xml:space="preserve">28.1. </w:t>
      </w:r>
      <w:r w:rsidRPr="00C539AF">
        <w:rPr>
          <w:rFonts w:ascii="Arial" w:hAnsi="Arial" w:cs="Arial"/>
          <w:bCs/>
          <w:sz w:val="22"/>
          <w:szCs w:val="22"/>
        </w:rPr>
        <w:t>O</w:t>
      </w:r>
      <w:r>
        <w:rPr>
          <w:rFonts w:ascii="Arial" w:hAnsi="Arial" w:cs="Arial"/>
          <w:bCs/>
          <w:sz w:val="22"/>
          <w:szCs w:val="22"/>
        </w:rPr>
        <w:t>kreślenia</w:t>
      </w:r>
      <w:r w:rsidR="00F74D8A" w:rsidRPr="00C539AF">
        <w:rPr>
          <w:rFonts w:ascii="Arial" w:hAnsi="Arial" w:cs="Arial"/>
          <w:bCs/>
          <w:sz w:val="22"/>
          <w:szCs w:val="22"/>
        </w:rPr>
        <w:t xml:space="preserve"> w szczególności:</w:t>
      </w:r>
    </w:p>
    <w:p w14:paraId="458716E0" w14:textId="77777777" w:rsidR="00F74D8A" w:rsidRPr="00C539AF" w:rsidRDefault="00F74D8A" w:rsidP="00243B8D">
      <w:pPr>
        <w:pStyle w:val="Akapitzlist"/>
        <w:numPr>
          <w:ilvl w:val="1"/>
          <w:numId w:val="19"/>
        </w:numPr>
        <w:spacing w:after="0" w:line="240" w:lineRule="auto"/>
        <w:jc w:val="both"/>
        <w:rPr>
          <w:rFonts w:ascii="Arial" w:hAnsi="Arial" w:cs="Arial"/>
          <w:bCs/>
        </w:rPr>
      </w:pPr>
      <w:r w:rsidRPr="00C539AF">
        <w:rPr>
          <w:rFonts w:ascii="Arial" w:hAnsi="Arial" w:cs="Arial"/>
          <w:bCs/>
        </w:rPr>
        <w:t>sposobu dokumentowania zatrudnienia osób, o których mowa w art. 29 ust. 3a Pzp,</w:t>
      </w:r>
    </w:p>
    <w:p w14:paraId="6A8566BD" w14:textId="77777777" w:rsidR="00F74D8A" w:rsidRPr="00C539AF" w:rsidRDefault="00F74D8A" w:rsidP="00243B8D">
      <w:pPr>
        <w:pStyle w:val="Akapitzlist"/>
        <w:numPr>
          <w:ilvl w:val="1"/>
          <w:numId w:val="19"/>
        </w:numPr>
        <w:spacing w:after="0" w:line="240" w:lineRule="auto"/>
        <w:jc w:val="both"/>
        <w:rPr>
          <w:rFonts w:ascii="Arial" w:hAnsi="Arial" w:cs="Arial"/>
          <w:bCs/>
        </w:rPr>
      </w:pPr>
      <w:r w:rsidRPr="00C539AF">
        <w:rPr>
          <w:rFonts w:ascii="Arial" w:hAnsi="Arial" w:cs="Arial"/>
          <w:bCs/>
        </w:rPr>
        <w:t>uprawnienia zamawiającego w zakresie kontroli spełniania przez wykonawcę wymagań, o których mowa w art. 29 ust. 3a Pzp, oraz sankcji z tytułu niespełnienia tych wymagań,</w:t>
      </w:r>
    </w:p>
    <w:p w14:paraId="71702EFD" w14:textId="5678D036" w:rsidR="00C539AF" w:rsidRPr="00C539AF" w:rsidRDefault="00F74D8A" w:rsidP="00243B8D">
      <w:pPr>
        <w:pStyle w:val="Akapitzlist"/>
        <w:numPr>
          <w:ilvl w:val="1"/>
          <w:numId w:val="19"/>
        </w:numPr>
        <w:spacing w:after="0" w:line="240" w:lineRule="auto"/>
        <w:jc w:val="both"/>
        <w:rPr>
          <w:rFonts w:ascii="Arial" w:hAnsi="Arial" w:cs="Arial"/>
          <w:bCs/>
        </w:rPr>
      </w:pPr>
      <w:r w:rsidRPr="00C539AF">
        <w:rPr>
          <w:rFonts w:ascii="Arial" w:hAnsi="Arial" w:cs="Arial"/>
          <w:bCs/>
        </w:rPr>
        <w:t>rodzaju czynności niezbędnych do realizacji zamówienia, których dotyczą wymagania zatrudnienia na podstawie umowy o pracę przez wykonawcę lub podwykonawcę osób wykonujących czynności w trakcie realizacji zamówienia</w:t>
      </w:r>
    </w:p>
    <w:p w14:paraId="53371DAA" w14:textId="07E3502D" w:rsidR="00F74D8A" w:rsidRDefault="00C539AF" w:rsidP="00C539AF">
      <w:pPr>
        <w:jc w:val="both"/>
        <w:rPr>
          <w:rFonts w:ascii="Arial" w:hAnsi="Arial" w:cs="Arial"/>
          <w:sz w:val="22"/>
          <w:szCs w:val="22"/>
        </w:rPr>
      </w:pPr>
      <w:r>
        <w:rPr>
          <w:rFonts w:ascii="Arial" w:hAnsi="Arial" w:cs="Arial"/>
          <w:sz w:val="22"/>
          <w:szCs w:val="22"/>
        </w:rPr>
        <w:t>zawarto we w</w:t>
      </w:r>
      <w:r w:rsidR="00F74D8A" w:rsidRPr="00C539AF">
        <w:rPr>
          <w:rFonts w:ascii="Arial" w:hAnsi="Arial" w:cs="Arial"/>
          <w:sz w:val="22"/>
          <w:szCs w:val="22"/>
        </w:rPr>
        <w:t xml:space="preserve">zorze umowy stanowiącym </w:t>
      </w:r>
      <w:r w:rsidR="00504CDE">
        <w:rPr>
          <w:rFonts w:ascii="Arial" w:hAnsi="Arial" w:cs="Arial"/>
          <w:b/>
          <w:sz w:val="22"/>
          <w:szCs w:val="22"/>
        </w:rPr>
        <w:t xml:space="preserve">załącznik nr </w:t>
      </w:r>
      <w:r w:rsidR="00862FBB">
        <w:rPr>
          <w:rFonts w:ascii="Arial" w:hAnsi="Arial" w:cs="Arial"/>
          <w:b/>
          <w:sz w:val="22"/>
          <w:szCs w:val="22"/>
        </w:rPr>
        <w:t>6</w:t>
      </w:r>
      <w:r w:rsidR="00F74D8A" w:rsidRPr="00C539AF">
        <w:rPr>
          <w:rFonts w:ascii="Arial" w:hAnsi="Arial" w:cs="Arial"/>
          <w:b/>
          <w:sz w:val="22"/>
          <w:szCs w:val="22"/>
        </w:rPr>
        <w:t xml:space="preserve"> do SIWZ</w:t>
      </w:r>
      <w:r>
        <w:rPr>
          <w:rFonts w:ascii="Arial" w:hAnsi="Arial" w:cs="Arial"/>
          <w:sz w:val="22"/>
          <w:szCs w:val="22"/>
        </w:rPr>
        <w:t xml:space="preserve">. </w:t>
      </w:r>
    </w:p>
    <w:p w14:paraId="626BD255" w14:textId="77777777" w:rsidR="00C539AF" w:rsidRDefault="00C539AF" w:rsidP="00C539AF">
      <w:pPr>
        <w:jc w:val="both"/>
        <w:rPr>
          <w:rFonts w:ascii="Arial" w:hAnsi="Arial" w:cs="Arial"/>
          <w:sz w:val="22"/>
          <w:szCs w:val="22"/>
        </w:rPr>
      </w:pPr>
    </w:p>
    <w:p w14:paraId="5D70F5EC" w14:textId="77777777" w:rsidR="00C539AF" w:rsidRPr="00C539AF" w:rsidRDefault="00C539AF" w:rsidP="00C539AF">
      <w:pPr>
        <w:jc w:val="both"/>
        <w:rPr>
          <w:rFonts w:ascii="Arial" w:hAnsi="Arial" w:cs="Arial"/>
          <w:sz w:val="22"/>
          <w:szCs w:val="22"/>
        </w:rPr>
      </w:pPr>
    </w:p>
    <w:p w14:paraId="58934027" w14:textId="446D9D77" w:rsidR="00C539AF" w:rsidRPr="00504CDE" w:rsidRDefault="00C539AF" w:rsidP="00243B8D">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Arial" w:hAnsi="Arial" w:cs="Arial"/>
          <w:b/>
          <w:bCs/>
        </w:rPr>
      </w:pPr>
      <w:r w:rsidRPr="00504CDE">
        <w:rPr>
          <w:rFonts w:ascii="Arial" w:hAnsi="Arial" w:cs="Arial"/>
          <w:b/>
          <w:bCs/>
        </w:rPr>
        <w:t xml:space="preserve">ZAMAWIAJĄCY NIE PRZEWIDUJE WYMAGAŃ, O KTÓRYCH MOWA                                                  W ART. 29 UST. 4 PZP </w:t>
      </w:r>
    </w:p>
    <w:p w14:paraId="6187D36A" w14:textId="48870753" w:rsidR="00803967" w:rsidRPr="00C539AF" w:rsidRDefault="00803967" w:rsidP="00C539AF">
      <w:pPr>
        <w:rPr>
          <w:rFonts w:ascii="Arial" w:hAnsi="Arial" w:cs="Arial"/>
          <w:color w:val="000000"/>
          <w:sz w:val="22"/>
          <w:u w:val="single"/>
        </w:rPr>
      </w:pPr>
    </w:p>
    <w:p w14:paraId="32C6691E" w14:textId="77777777" w:rsidR="00803967" w:rsidRPr="001960F2" w:rsidRDefault="00803967" w:rsidP="00C539AF">
      <w:pPr>
        <w:rPr>
          <w:rFonts w:ascii="Arial" w:hAnsi="Arial" w:cs="Arial"/>
          <w:color w:val="000000"/>
          <w:u w:val="single"/>
        </w:rPr>
      </w:pPr>
      <w:r w:rsidRPr="00C539AF">
        <w:rPr>
          <w:rFonts w:ascii="Arial" w:hAnsi="Arial" w:cs="Arial"/>
          <w:color w:val="000000"/>
          <w:sz w:val="22"/>
        </w:rPr>
        <w:t>Do spraw nieuregulowanych w niniejszej SIWZ mają zastosowanie przepisy ustawy z dnia 29 stycznia 2004 r. Prawo zam</w:t>
      </w:r>
      <w:r w:rsidR="00103F7C" w:rsidRPr="00C539AF">
        <w:rPr>
          <w:rFonts w:ascii="Arial" w:hAnsi="Arial" w:cs="Arial"/>
          <w:color w:val="000000"/>
          <w:sz w:val="22"/>
        </w:rPr>
        <w:t>ówień publicznych (Dz. U. z 2015</w:t>
      </w:r>
      <w:r w:rsidRPr="00C539AF">
        <w:rPr>
          <w:rFonts w:ascii="Arial" w:hAnsi="Arial" w:cs="Arial"/>
          <w:color w:val="000000"/>
          <w:sz w:val="22"/>
        </w:rPr>
        <w:t xml:space="preserve"> r., poz.</w:t>
      </w:r>
      <w:r w:rsidR="00103F7C" w:rsidRPr="00C539AF">
        <w:rPr>
          <w:rFonts w:ascii="Arial" w:hAnsi="Arial" w:cs="Arial"/>
          <w:color w:val="000000"/>
          <w:sz w:val="22"/>
        </w:rPr>
        <w:t xml:space="preserve"> 2164</w:t>
      </w:r>
      <w:r w:rsidRPr="00C539AF">
        <w:rPr>
          <w:rFonts w:ascii="Arial" w:hAnsi="Arial" w:cs="Arial"/>
          <w:color w:val="000000"/>
          <w:sz w:val="22"/>
        </w:rPr>
        <w:t xml:space="preserve"> z późn. zm.), Kodeks cywilny, Kodeks postępowania cywilnego </w:t>
      </w:r>
      <w:r w:rsidRPr="00C539AF">
        <w:rPr>
          <w:rFonts w:ascii="Arial" w:hAnsi="Arial" w:cs="Arial"/>
          <w:bCs/>
          <w:color w:val="000000"/>
          <w:sz w:val="22"/>
        </w:rPr>
        <w:t>(Dz</w:t>
      </w:r>
      <w:r w:rsidRPr="001960F2">
        <w:rPr>
          <w:rFonts w:ascii="Arial" w:hAnsi="Arial" w:cs="Arial"/>
          <w:bCs/>
          <w:color w:val="000000"/>
          <w:sz w:val="22"/>
        </w:rPr>
        <w:t>. U. z 2005 r. Nr 178, poz. 1478 ze zm.</w:t>
      </w:r>
      <w:r w:rsidRPr="001960F2">
        <w:rPr>
          <w:rFonts w:ascii="Arial" w:hAnsi="Arial" w:cs="Arial"/>
          <w:color w:val="000000"/>
          <w:sz w:val="22"/>
        </w:rPr>
        <w:t>).</w:t>
      </w:r>
    </w:p>
    <w:p w14:paraId="00BB750D" w14:textId="0A39C5E4" w:rsidR="000816B7" w:rsidRDefault="000816B7">
      <w:pPr>
        <w:jc w:val="both"/>
        <w:rPr>
          <w:rFonts w:ascii="Arial" w:hAnsi="Arial" w:cs="Arial"/>
          <w:color w:val="000000"/>
          <w:sz w:val="22"/>
          <w:szCs w:val="22"/>
        </w:rPr>
      </w:pPr>
    </w:p>
    <w:p w14:paraId="63828ED3" w14:textId="77777777" w:rsidR="00D72857" w:rsidRPr="00876112" w:rsidRDefault="00D72857" w:rsidP="00D72857">
      <w:pPr>
        <w:jc w:val="both"/>
        <w:rPr>
          <w:rFonts w:ascii="Arial" w:hAnsi="Arial" w:cs="Arial"/>
          <w:sz w:val="22"/>
          <w:szCs w:val="22"/>
          <w:u w:val="single"/>
        </w:rPr>
      </w:pPr>
    </w:p>
    <w:p w14:paraId="22AE21C0" w14:textId="436F29A0" w:rsidR="00D72857" w:rsidRPr="00876112" w:rsidRDefault="00D72857" w:rsidP="00D72857">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876112">
        <w:rPr>
          <w:rFonts w:ascii="Arial" w:hAnsi="Arial" w:cs="Arial"/>
          <w:b/>
          <w:bCs/>
          <w:sz w:val="22"/>
          <w:szCs w:val="22"/>
        </w:rPr>
        <w:t xml:space="preserve">29. KLAUZULA INFORMACYJNA Z ART. 13 RODO </w:t>
      </w:r>
    </w:p>
    <w:p w14:paraId="0D5193AD" w14:textId="77777777" w:rsidR="00D72857" w:rsidRPr="00876112" w:rsidRDefault="00D72857" w:rsidP="00D72857">
      <w:pPr>
        <w:jc w:val="both"/>
        <w:rPr>
          <w:rFonts w:ascii="Arial" w:hAnsi="Arial" w:cs="Arial"/>
          <w:sz w:val="22"/>
          <w:szCs w:val="22"/>
          <w:u w:val="single"/>
        </w:rPr>
      </w:pPr>
    </w:p>
    <w:p w14:paraId="0D9B0DEC" w14:textId="77777777" w:rsidR="00D72857" w:rsidRPr="00876112" w:rsidRDefault="00D72857" w:rsidP="00D72857">
      <w:pPr>
        <w:spacing w:after="150"/>
        <w:jc w:val="both"/>
        <w:rPr>
          <w:rFonts w:ascii="Arial" w:hAnsi="Arial" w:cs="Arial"/>
          <w:sz w:val="22"/>
          <w:szCs w:val="22"/>
        </w:rPr>
      </w:pPr>
      <w:r w:rsidRPr="00876112">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071C172" w14:textId="5BF1797A" w:rsidR="00D72857" w:rsidRPr="00876112" w:rsidRDefault="00D72857" w:rsidP="00243B8D">
      <w:pPr>
        <w:pStyle w:val="Akapitzlist"/>
        <w:numPr>
          <w:ilvl w:val="0"/>
          <w:numId w:val="28"/>
        </w:numPr>
        <w:spacing w:after="150" w:line="240" w:lineRule="auto"/>
        <w:ind w:left="426" w:hanging="426"/>
        <w:contextualSpacing/>
        <w:jc w:val="both"/>
        <w:rPr>
          <w:rFonts w:ascii="Arial" w:eastAsia="Times New Roman" w:hAnsi="Arial" w:cs="Arial"/>
          <w:b/>
          <w:i/>
          <w:lang w:eastAsia="pl-PL"/>
        </w:rPr>
      </w:pPr>
      <w:r w:rsidRPr="00876112">
        <w:rPr>
          <w:rFonts w:ascii="Arial" w:eastAsia="Times New Roman" w:hAnsi="Arial" w:cs="Arial"/>
          <w:lang w:eastAsia="pl-PL"/>
        </w:rPr>
        <w:t xml:space="preserve">administratorem Pani/Pana danych osobowych jest </w:t>
      </w:r>
      <w:r w:rsidR="00876112" w:rsidRPr="00F013BC">
        <w:rPr>
          <w:rFonts w:ascii="Arial" w:eastAsia="Times New Roman" w:hAnsi="Arial" w:cs="Arial"/>
          <w:color w:val="000000"/>
          <w:lang w:eastAsia="pl-PL"/>
        </w:rPr>
        <w:t>Zakład Odzysku i Składowania Odpadów Komunalnych w Leśnie Górnym, Leśno Górne 12, 72-004 Tanowo</w:t>
      </w:r>
      <w:r w:rsidRPr="00876112">
        <w:rPr>
          <w:rFonts w:ascii="Arial" w:eastAsia="Times New Roman" w:hAnsi="Arial" w:cs="Arial"/>
          <w:i/>
          <w:lang w:eastAsia="pl-PL"/>
        </w:rPr>
        <w:t>;</w:t>
      </w:r>
    </w:p>
    <w:p w14:paraId="7716FA6B" w14:textId="0A31BCE4" w:rsidR="00D72857" w:rsidRPr="00227604" w:rsidRDefault="00D72857" w:rsidP="00243B8D">
      <w:pPr>
        <w:pStyle w:val="Akapitzlist"/>
        <w:numPr>
          <w:ilvl w:val="0"/>
          <w:numId w:val="29"/>
        </w:numPr>
        <w:spacing w:after="150" w:line="240" w:lineRule="auto"/>
        <w:ind w:left="426" w:hanging="426"/>
        <w:contextualSpacing/>
        <w:jc w:val="both"/>
        <w:rPr>
          <w:rFonts w:ascii="Arial" w:eastAsia="Times New Roman" w:hAnsi="Arial" w:cs="Arial"/>
          <w:color w:val="000000"/>
          <w:lang w:eastAsia="pl-PL"/>
        </w:rPr>
      </w:pPr>
      <w:r w:rsidRPr="00227604">
        <w:rPr>
          <w:rFonts w:ascii="Arial" w:eastAsia="Times New Roman" w:hAnsi="Arial" w:cs="Arial"/>
          <w:lang w:eastAsia="pl-PL"/>
        </w:rPr>
        <w:t xml:space="preserve">inspektorem ochrony danych osobowych </w:t>
      </w:r>
      <w:r w:rsidR="00876112" w:rsidRPr="00227604">
        <w:rPr>
          <w:rFonts w:ascii="Arial" w:eastAsia="Times New Roman" w:hAnsi="Arial" w:cs="Arial"/>
          <w:lang w:eastAsia="pl-PL"/>
        </w:rPr>
        <w:t xml:space="preserve">jest </w:t>
      </w:r>
      <w:r w:rsidR="00876112" w:rsidRPr="00227604">
        <w:rPr>
          <w:rFonts w:ascii="Arial" w:eastAsia="Times New Roman" w:hAnsi="Arial" w:cs="Arial"/>
          <w:color w:val="000000"/>
          <w:lang w:eastAsia="pl-PL"/>
        </w:rPr>
        <w:t xml:space="preserve">Adrianna Głuchowska, </w:t>
      </w:r>
      <w:r w:rsidR="00876112" w:rsidRPr="00227604">
        <w:rPr>
          <w:rFonts w:ascii="Arial" w:eastAsia="Times New Roman" w:hAnsi="Arial" w:cs="Arial"/>
          <w:i/>
          <w:color w:val="000000"/>
          <w:lang w:eastAsia="pl-PL"/>
        </w:rPr>
        <w:t xml:space="preserve">kontakt: +48 731 887 329,  adres e-mail: </w:t>
      </w:r>
      <w:hyperlink r:id="rId10" w:history="1">
        <w:r w:rsidR="00876112" w:rsidRPr="00227604">
          <w:rPr>
            <w:rStyle w:val="Hipercze"/>
            <w:rFonts w:ascii="Arial" w:hAnsi="Arial" w:cs="Arial"/>
          </w:rPr>
          <w:t>auditor@auditorsecurity.pl</w:t>
        </w:r>
      </w:hyperlink>
      <w:r w:rsidR="00876112" w:rsidRPr="00227604">
        <w:rPr>
          <w:rFonts w:ascii="Arial" w:hAnsi="Arial" w:cs="Arial"/>
          <w:color w:val="000000"/>
        </w:rPr>
        <w:t xml:space="preserve"> ;</w:t>
      </w:r>
    </w:p>
    <w:p w14:paraId="4791CA11" w14:textId="77777777" w:rsidR="00D72857" w:rsidRPr="00876112" w:rsidRDefault="00D72857" w:rsidP="00243B8D">
      <w:pPr>
        <w:pStyle w:val="Akapitzlist"/>
        <w:numPr>
          <w:ilvl w:val="0"/>
          <w:numId w:val="29"/>
        </w:numPr>
        <w:spacing w:after="150" w:line="240" w:lineRule="auto"/>
        <w:ind w:left="426" w:hanging="426"/>
        <w:contextualSpacing/>
        <w:jc w:val="both"/>
        <w:rPr>
          <w:rFonts w:ascii="Arial" w:eastAsia="Times New Roman" w:hAnsi="Arial" w:cs="Arial"/>
          <w:lang w:eastAsia="pl-PL"/>
        </w:rPr>
      </w:pPr>
      <w:r w:rsidRPr="00876112">
        <w:rPr>
          <w:rFonts w:ascii="Arial" w:eastAsia="Times New Roman" w:hAnsi="Arial" w:cs="Arial"/>
          <w:lang w:eastAsia="pl-PL"/>
        </w:rPr>
        <w:t>Pani/Pana dane osobowe przetwarzane będą na podstawie art. 6 ust. 1 lit. c</w:t>
      </w:r>
      <w:r w:rsidRPr="00876112">
        <w:rPr>
          <w:rFonts w:ascii="Arial" w:eastAsia="Times New Roman" w:hAnsi="Arial" w:cs="Arial"/>
          <w:i/>
          <w:lang w:eastAsia="pl-PL"/>
        </w:rPr>
        <w:t xml:space="preserve"> </w:t>
      </w:r>
      <w:r w:rsidRPr="00876112">
        <w:rPr>
          <w:rFonts w:ascii="Arial" w:eastAsia="Times New Roman" w:hAnsi="Arial" w:cs="Arial"/>
          <w:lang w:eastAsia="pl-PL"/>
        </w:rPr>
        <w:t xml:space="preserve">RODO                       w celu </w:t>
      </w:r>
      <w:r w:rsidRPr="00876112">
        <w:rPr>
          <w:rFonts w:ascii="Arial" w:hAnsi="Arial" w:cs="Arial"/>
        </w:rPr>
        <w:t xml:space="preserve">związanym z niniejszym postępowaniem o udzielenie zamówienia publicznego; </w:t>
      </w:r>
    </w:p>
    <w:p w14:paraId="62BFA067" w14:textId="06742EF6" w:rsidR="001421B3" w:rsidRPr="005151DF" w:rsidRDefault="00D72857" w:rsidP="00243B8D">
      <w:pPr>
        <w:pStyle w:val="Akapitzlist"/>
        <w:numPr>
          <w:ilvl w:val="0"/>
          <w:numId w:val="29"/>
        </w:numPr>
        <w:spacing w:after="150" w:line="240" w:lineRule="auto"/>
        <w:ind w:left="426" w:hanging="426"/>
        <w:contextualSpacing/>
        <w:jc w:val="both"/>
        <w:rPr>
          <w:rFonts w:ascii="Arial" w:eastAsia="Times New Roman" w:hAnsi="Arial" w:cs="Arial"/>
          <w:lang w:eastAsia="pl-PL"/>
        </w:rPr>
      </w:pPr>
      <w:r w:rsidRPr="00876112">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z późn. zm.), dalej „ustawa Pzp”;  </w:t>
      </w:r>
    </w:p>
    <w:p w14:paraId="3FD3B09D" w14:textId="77777777" w:rsidR="00D72857" w:rsidRPr="00876112" w:rsidRDefault="00D72857" w:rsidP="00243B8D">
      <w:pPr>
        <w:pStyle w:val="Akapitzlist"/>
        <w:numPr>
          <w:ilvl w:val="0"/>
          <w:numId w:val="29"/>
        </w:numPr>
        <w:spacing w:after="150" w:line="240" w:lineRule="auto"/>
        <w:ind w:left="426" w:hanging="426"/>
        <w:contextualSpacing/>
        <w:jc w:val="both"/>
        <w:rPr>
          <w:rFonts w:ascii="Arial" w:eastAsia="Times New Roman" w:hAnsi="Arial" w:cs="Arial"/>
          <w:b/>
          <w:i/>
          <w:lang w:eastAsia="pl-PL"/>
        </w:rPr>
      </w:pPr>
      <w:r w:rsidRPr="00876112">
        <w:rPr>
          <w:rFonts w:ascii="Arial" w:hAnsi="Arial" w:cs="Arial"/>
        </w:rPr>
        <w:t xml:space="preserve">Pani/Pana dane osobowe będą przechowywane, zgodnie z art. 97 ust. 1 ustawy Pzp, przez okres 4 lat od dnia zakończenia postępowania o udzielenie zamówienia, a jeżeli czas trwania umowy przekracza 4 lata, okres przechowywania obejmuje cały czas trwania umowy; a po tym czasie przez okres wymagany przepisami szczególnymi prawa, w szczególności ze względu na podpisaną umowę o dofinansowanie projektu oraz ze względu na cele archiwalne - zgodnie z JRWA: dokumentacja zamówień publicznych posiada kategorię archiwalną B5 (okres przechowywania 5 lat) natomiast umowa zawarta w wyniku postępowania w trybie zamówień publicznych posiada kategorię archiwalną B10 (okres przechowywania 10 lat); </w:t>
      </w:r>
    </w:p>
    <w:p w14:paraId="372B3CF2" w14:textId="77777777" w:rsidR="00D72857" w:rsidRPr="00876112" w:rsidRDefault="00D72857" w:rsidP="00243B8D">
      <w:pPr>
        <w:pStyle w:val="Akapitzlist"/>
        <w:numPr>
          <w:ilvl w:val="0"/>
          <w:numId w:val="29"/>
        </w:numPr>
        <w:spacing w:after="150" w:line="240" w:lineRule="auto"/>
        <w:ind w:left="426" w:hanging="426"/>
        <w:contextualSpacing/>
        <w:jc w:val="both"/>
        <w:rPr>
          <w:rFonts w:ascii="Arial" w:eastAsia="Times New Roman" w:hAnsi="Arial" w:cs="Arial"/>
          <w:b/>
          <w:i/>
          <w:lang w:eastAsia="pl-PL"/>
        </w:rPr>
      </w:pPr>
      <w:r w:rsidRPr="00876112">
        <w:rPr>
          <w:rFonts w:ascii="Arial" w:eastAsia="Times New Roman" w:hAnsi="Arial" w:cs="Arial"/>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0CDD573" w14:textId="77777777" w:rsidR="00D72857" w:rsidRPr="00876112" w:rsidRDefault="00D72857" w:rsidP="00243B8D">
      <w:pPr>
        <w:pStyle w:val="Akapitzlist"/>
        <w:numPr>
          <w:ilvl w:val="0"/>
          <w:numId w:val="29"/>
        </w:numPr>
        <w:spacing w:after="150" w:line="240" w:lineRule="auto"/>
        <w:ind w:left="426" w:hanging="426"/>
        <w:contextualSpacing/>
        <w:jc w:val="both"/>
        <w:rPr>
          <w:rFonts w:ascii="Arial" w:hAnsi="Arial" w:cs="Arial"/>
        </w:rPr>
      </w:pPr>
      <w:r w:rsidRPr="00876112">
        <w:rPr>
          <w:rFonts w:ascii="Arial" w:eastAsia="Times New Roman" w:hAnsi="Arial" w:cs="Arial"/>
          <w:lang w:eastAsia="pl-PL"/>
        </w:rPr>
        <w:t>w odniesieniu do Pani/Pana danych osobowych decyzje nie będą podejmowane w sposób zautomatyzowany, stosowanie do art. 22 RODO;</w:t>
      </w:r>
    </w:p>
    <w:p w14:paraId="438265D5" w14:textId="77777777" w:rsidR="00D72857" w:rsidRPr="00876112" w:rsidRDefault="00D72857" w:rsidP="00243B8D">
      <w:pPr>
        <w:pStyle w:val="Akapitzlist"/>
        <w:numPr>
          <w:ilvl w:val="0"/>
          <w:numId w:val="29"/>
        </w:numPr>
        <w:spacing w:after="150" w:line="240" w:lineRule="auto"/>
        <w:ind w:left="426" w:hanging="426"/>
        <w:contextualSpacing/>
        <w:jc w:val="both"/>
        <w:rPr>
          <w:rFonts w:ascii="Arial" w:eastAsia="Times New Roman" w:hAnsi="Arial" w:cs="Arial"/>
          <w:lang w:eastAsia="pl-PL"/>
        </w:rPr>
      </w:pPr>
      <w:r w:rsidRPr="00876112">
        <w:rPr>
          <w:rFonts w:ascii="Arial" w:eastAsia="Times New Roman" w:hAnsi="Arial" w:cs="Arial"/>
          <w:lang w:eastAsia="pl-PL"/>
        </w:rPr>
        <w:t>posiada Pani/Pan:</w:t>
      </w:r>
    </w:p>
    <w:p w14:paraId="7C897A09" w14:textId="77777777" w:rsidR="00D72857" w:rsidRPr="00876112" w:rsidRDefault="00D72857" w:rsidP="00243B8D">
      <w:pPr>
        <w:pStyle w:val="Akapitzlist"/>
        <w:numPr>
          <w:ilvl w:val="0"/>
          <w:numId w:val="30"/>
        </w:numPr>
        <w:spacing w:after="150" w:line="240" w:lineRule="auto"/>
        <w:ind w:left="709" w:hanging="283"/>
        <w:contextualSpacing/>
        <w:jc w:val="both"/>
        <w:rPr>
          <w:rFonts w:ascii="Arial" w:eastAsia="Times New Roman" w:hAnsi="Arial" w:cs="Arial"/>
          <w:lang w:eastAsia="pl-PL"/>
        </w:rPr>
      </w:pPr>
      <w:r w:rsidRPr="00876112">
        <w:rPr>
          <w:rFonts w:ascii="Arial" w:eastAsia="Times New Roman" w:hAnsi="Arial" w:cs="Arial"/>
          <w:lang w:eastAsia="pl-PL"/>
        </w:rPr>
        <w:t>na podstawie art. 15 RODO prawo dostępu do danych osobowych Pani/Pana dotyczących;</w:t>
      </w:r>
    </w:p>
    <w:p w14:paraId="411BAD6C" w14:textId="77777777" w:rsidR="00D72857" w:rsidRPr="00876112" w:rsidRDefault="00D72857" w:rsidP="00243B8D">
      <w:pPr>
        <w:pStyle w:val="Akapitzlist"/>
        <w:numPr>
          <w:ilvl w:val="0"/>
          <w:numId w:val="30"/>
        </w:numPr>
        <w:spacing w:after="150" w:line="240" w:lineRule="auto"/>
        <w:ind w:left="709" w:hanging="283"/>
        <w:contextualSpacing/>
        <w:jc w:val="both"/>
        <w:rPr>
          <w:rFonts w:ascii="Arial" w:eastAsia="Times New Roman" w:hAnsi="Arial" w:cs="Arial"/>
          <w:lang w:eastAsia="pl-PL"/>
        </w:rPr>
      </w:pPr>
      <w:r w:rsidRPr="00876112">
        <w:rPr>
          <w:rFonts w:ascii="Arial" w:eastAsia="Times New Roman" w:hAnsi="Arial" w:cs="Arial"/>
          <w:lang w:eastAsia="pl-PL"/>
        </w:rPr>
        <w:t>na podstawie art. 16 RODO prawo do sprostowania Pani/Pana danych osobowych</w:t>
      </w:r>
      <w:r w:rsidRPr="00876112">
        <w:rPr>
          <w:rFonts w:ascii="Arial" w:eastAsia="Times New Roman" w:hAnsi="Arial" w:cs="Arial"/>
          <w:b/>
          <w:vertAlign w:val="superscript"/>
          <w:lang w:eastAsia="pl-PL"/>
        </w:rPr>
        <w:t>*</w:t>
      </w:r>
      <w:r w:rsidRPr="00876112">
        <w:rPr>
          <w:rFonts w:ascii="Arial" w:eastAsia="Times New Roman" w:hAnsi="Arial" w:cs="Arial"/>
          <w:lang w:eastAsia="pl-PL"/>
        </w:rPr>
        <w:t>;</w:t>
      </w:r>
    </w:p>
    <w:p w14:paraId="5DD8CF57" w14:textId="77777777" w:rsidR="00D72857" w:rsidRPr="00876112" w:rsidRDefault="00D72857" w:rsidP="00243B8D">
      <w:pPr>
        <w:pStyle w:val="Akapitzlist"/>
        <w:numPr>
          <w:ilvl w:val="0"/>
          <w:numId w:val="30"/>
        </w:numPr>
        <w:spacing w:after="150" w:line="240" w:lineRule="auto"/>
        <w:ind w:left="709" w:hanging="283"/>
        <w:contextualSpacing/>
        <w:jc w:val="both"/>
        <w:rPr>
          <w:rFonts w:ascii="Arial" w:eastAsia="Times New Roman" w:hAnsi="Arial" w:cs="Arial"/>
          <w:lang w:eastAsia="pl-PL"/>
        </w:rPr>
      </w:pPr>
      <w:r w:rsidRPr="00876112">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14:paraId="619724E7" w14:textId="77777777" w:rsidR="00D72857" w:rsidRPr="00876112" w:rsidRDefault="00D72857" w:rsidP="00243B8D">
      <w:pPr>
        <w:pStyle w:val="Akapitzlist"/>
        <w:numPr>
          <w:ilvl w:val="0"/>
          <w:numId w:val="30"/>
        </w:numPr>
        <w:spacing w:after="150" w:line="240" w:lineRule="auto"/>
        <w:ind w:left="709" w:hanging="283"/>
        <w:contextualSpacing/>
        <w:jc w:val="both"/>
        <w:rPr>
          <w:rFonts w:ascii="Arial" w:eastAsia="Times New Roman" w:hAnsi="Arial" w:cs="Arial"/>
          <w:i/>
          <w:lang w:eastAsia="pl-PL"/>
        </w:rPr>
      </w:pPr>
      <w:r w:rsidRPr="00876112">
        <w:rPr>
          <w:rFonts w:ascii="Arial" w:eastAsia="Times New Roman" w:hAnsi="Arial" w:cs="Arial"/>
          <w:lang w:eastAsia="pl-PL"/>
        </w:rPr>
        <w:t>prawo do wniesienia skargi do Prezesa Urzędu Ochrony Danych Osobowych, gdy uzna Pani/Pan, że przetwarzanie danych osobowych Pani/Pana dotyczących narusza przepisy RODO;</w:t>
      </w:r>
    </w:p>
    <w:p w14:paraId="7E6FAC1F" w14:textId="77777777" w:rsidR="00D72857" w:rsidRPr="00876112" w:rsidRDefault="00D72857" w:rsidP="00243B8D">
      <w:pPr>
        <w:pStyle w:val="Akapitzlist"/>
        <w:numPr>
          <w:ilvl w:val="0"/>
          <w:numId w:val="29"/>
        </w:numPr>
        <w:spacing w:after="150" w:line="240" w:lineRule="auto"/>
        <w:ind w:left="426" w:hanging="426"/>
        <w:contextualSpacing/>
        <w:jc w:val="both"/>
        <w:rPr>
          <w:rFonts w:ascii="Arial" w:eastAsia="Times New Roman" w:hAnsi="Arial" w:cs="Arial"/>
          <w:i/>
          <w:lang w:eastAsia="pl-PL"/>
        </w:rPr>
      </w:pPr>
      <w:r w:rsidRPr="00876112">
        <w:rPr>
          <w:rFonts w:ascii="Arial" w:eastAsia="Times New Roman" w:hAnsi="Arial" w:cs="Arial"/>
          <w:lang w:eastAsia="pl-PL"/>
        </w:rPr>
        <w:t>nie przysługuje Pani/Panu:</w:t>
      </w:r>
    </w:p>
    <w:p w14:paraId="1D2B2B48" w14:textId="77777777" w:rsidR="00D72857" w:rsidRPr="00876112" w:rsidRDefault="00D72857" w:rsidP="00243B8D">
      <w:pPr>
        <w:pStyle w:val="Akapitzlist"/>
        <w:numPr>
          <w:ilvl w:val="0"/>
          <w:numId w:val="31"/>
        </w:numPr>
        <w:spacing w:after="150" w:line="240" w:lineRule="auto"/>
        <w:ind w:left="709" w:hanging="283"/>
        <w:contextualSpacing/>
        <w:jc w:val="both"/>
        <w:rPr>
          <w:rFonts w:ascii="Arial" w:eastAsia="Times New Roman" w:hAnsi="Arial" w:cs="Arial"/>
          <w:i/>
          <w:lang w:eastAsia="pl-PL"/>
        </w:rPr>
      </w:pPr>
      <w:r w:rsidRPr="00876112">
        <w:rPr>
          <w:rFonts w:ascii="Arial" w:eastAsia="Times New Roman" w:hAnsi="Arial" w:cs="Arial"/>
          <w:lang w:eastAsia="pl-PL"/>
        </w:rPr>
        <w:t>w związku z art. 17 ust. 3 lit. b, d lub e RODO prawo do usunięcia danych osobowych;</w:t>
      </w:r>
    </w:p>
    <w:p w14:paraId="1C28331D" w14:textId="77777777" w:rsidR="00D72857" w:rsidRPr="00876112" w:rsidRDefault="00D72857" w:rsidP="00243B8D">
      <w:pPr>
        <w:pStyle w:val="Akapitzlist"/>
        <w:numPr>
          <w:ilvl w:val="0"/>
          <w:numId w:val="31"/>
        </w:numPr>
        <w:spacing w:after="150" w:line="240" w:lineRule="auto"/>
        <w:ind w:left="709" w:hanging="283"/>
        <w:contextualSpacing/>
        <w:jc w:val="both"/>
        <w:rPr>
          <w:rFonts w:ascii="Arial" w:eastAsia="Times New Roman" w:hAnsi="Arial" w:cs="Arial"/>
          <w:b/>
          <w:i/>
          <w:lang w:eastAsia="pl-PL"/>
        </w:rPr>
      </w:pPr>
      <w:r w:rsidRPr="00876112">
        <w:rPr>
          <w:rFonts w:ascii="Arial" w:eastAsia="Times New Roman" w:hAnsi="Arial" w:cs="Arial"/>
          <w:lang w:eastAsia="pl-PL"/>
        </w:rPr>
        <w:t>prawo do przenoszenia danych osobowych, o którym mowa w art. 20 RODO;</w:t>
      </w:r>
    </w:p>
    <w:p w14:paraId="4D3D9DBA" w14:textId="77777777" w:rsidR="00D72857" w:rsidRPr="00876112" w:rsidRDefault="00D72857" w:rsidP="00243B8D">
      <w:pPr>
        <w:pStyle w:val="Akapitzlist"/>
        <w:numPr>
          <w:ilvl w:val="0"/>
          <w:numId w:val="31"/>
        </w:numPr>
        <w:spacing w:after="150" w:line="240" w:lineRule="auto"/>
        <w:ind w:left="709" w:hanging="283"/>
        <w:contextualSpacing/>
        <w:jc w:val="both"/>
        <w:rPr>
          <w:rFonts w:ascii="Arial" w:eastAsia="Times New Roman" w:hAnsi="Arial" w:cs="Arial"/>
          <w:b/>
          <w:i/>
          <w:lang w:eastAsia="pl-PL"/>
        </w:rPr>
      </w:pPr>
      <w:r w:rsidRPr="00876112">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876112">
        <w:rPr>
          <w:rFonts w:ascii="Arial" w:eastAsia="Times New Roman" w:hAnsi="Arial" w:cs="Arial"/>
          <w:lang w:eastAsia="pl-PL"/>
        </w:rPr>
        <w:t>.</w:t>
      </w:r>
      <w:r w:rsidRPr="00876112">
        <w:rPr>
          <w:rFonts w:ascii="Arial" w:eastAsia="Times New Roman" w:hAnsi="Arial" w:cs="Arial"/>
          <w:b/>
          <w:lang w:eastAsia="pl-PL"/>
        </w:rPr>
        <w:t xml:space="preserve"> </w:t>
      </w:r>
    </w:p>
    <w:p w14:paraId="4FD8B944" w14:textId="77777777" w:rsidR="00D72857" w:rsidRPr="00876112" w:rsidRDefault="00D72857" w:rsidP="00D72857">
      <w:pPr>
        <w:spacing w:before="120" w:after="120" w:line="276" w:lineRule="auto"/>
        <w:jc w:val="both"/>
        <w:rPr>
          <w:rFonts w:ascii="Arial" w:hAnsi="Arial" w:cs="Arial"/>
        </w:rPr>
      </w:pPr>
      <w:r w:rsidRPr="00876112">
        <w:rPr>
          <w:rFonts w:ascii="Arial" w:hAnsi="Arial" w:cs="Arial"/>
        </w:rPr>
        <w:t>______________________</w:t>
      </w:r>
    </w:p>
    <w:p w14:paraId="48485798" w14:textId="77777777" w:rsidR="00D72857" w:rsidRPr="00876112" w:rsidRDefault="00D72857" w:rsidP="00D72857">
      <w:pPr>
        <w:pStyle w:val="Akapitzlist"/>
        <w:spacing w:after="0" w:line="240" w:lineRule="auto"/>
        <w:ind w:left="426"/>
        <w:jc w:val="both"/>
        <w:rPr>
          <w:rFonts w:ascii="Arial" w:hAnsi="Arial" w:cs="Arial"/>
          <w:i/>
          <w:sz w:val="18"/>
          <w:szCs w:val="18"/>
        </w:rPr>
      </w:pPr>
      <w:r w:rsidRPr="00876112">
        <w:rPr>
          <w:rFonts w:ascii="Arial" w:hAnsi="Arial" w:cs="Arial"/>
          <w:b/>
          <w:i/>
          <w:sz w:val="18"/>
          <w:szCs w:val="18"/>
          <w:vertAlign w:val="superscript"/>
        </w:rPr>
        <w:t xml:space="preserve">* </w:t>
      </w:r>
      <w:r w:rsidRPr="00876112">
        <w:rPr>
          <w:rFonts w:ascii="Arial" w:hAnsi="Arial" w:cs="Arial"/>
          <w:b/>
          <w:i/>
          <w:sz w:val="18"/>
          <w:szCs w:val="18"/>
        </w:rPr>
        <w:t>Wyjaśnienie:</w:t>
      </w:r>
      <w:r w:rsidRPr="00876112">
        <w:rPr>
          <w:rFonts w:ascii="Arial" w:hAnsi="Arial" w:cs="Arial"/>
          <w:i/>
          <w:sz w:val="18"/>
          <w:szCs w:val="18"/>
        </w:rPr>
        <w:t xml:space="preserve"> </w:t>
      </w:r>
      <w:r w:rsidRPr="00876112">
        <w:rPr>
          <w:rFonts w:ascii="Arial" w:eastAsia="Times New Roman" w:hAnsi="Arial" w:cs="Arial"/>
          <w:i/>
          <w:sz w:val="18"/>
          <w:szCs w:val="18"/>
          <w:lang w:eastAsia="pl-PL"/>
        </w:rPr>
        <w:t xml:space="preserve">skorzystanie z prawa do sprostowania nie może skutkować zmianą </w:t>
      </w:r>
      <w:r w:rsidRPr="00876112">
        <w:rPr>
          <w:rFonts w:ascii="Arial" w:hAnsi="Arial" w:cs="Arial"/>
          <w:i/>
          <w:sz w:val="18"/>
          <w:szCs w:val="18"/>
        </w:rPr>
        <w:t>wyniku postępowania</w:t>
      </w:r>
      <w:r w:rsidRPr="00876112">
        <w:rPr>
          <w:rFonts w:ascii="Arial" w:hAnsi="Arial" w:cs="Arial"/>
          <w:i/>
          <w:sz w:val="18"/>
          <w:szCs w:val="18"/>
        </w:rPr>
        <w:br/>
        <w:t>o udzielenie zamówienia publicznego ani zmianą postanowień umowy w zakresie niezgodnym z ustawą Pzp oraz nie może naruszać integralności protokołu oraz jego załączników.</w:t>
      </w:r>
    </w:p>
    <w:p w14:paraId="1A553FA8" w14:textId="77777777" w:rsidR="00D72857" w:rsidRPr="00876112" w:rsidRDefault="00D72857" w:rsidP="00D72857">
      <w:pPr>
        <w:pStyle w:val="Akapitzlist"/>
        <w:spacing w:after="0" w:line="240" w:lineRule="auto"/>
        <w:ind w:left="426"/>
        <w:jc w:val="both"/>
        <w:rPr>
          <w:rFonts w:ascii="Arial" w:eastAsia="Times New Roman" w:hAnsi="Arial" w:cs="Arial"/>
          <w:i/>
          <w:sz w:val="18"/>
          <w:szCs w:val="18"/>
          <w:lang w:eastAsia="pl-PL"/>
        </w:rPr>
      </w:pPr>
      <w:r w:rsidRPr="00876112">
        <w:rPr>
          <w:rFonts w:ascii="Arial" w:hAnsi="Arial" w:cs="Arial"/>
          <w:b/>
          <w:i/>
          <w:sz w:val="18"/>
          <w:szCs w:val="18"/>
          <w:vertAlign w:val="superscript"/>
        </w:rPr>
        <w:t xml:space="preserve">** </w:t>
      </w:r>
      <w:r w:rsidRPr="00876112">
        <w:rPr>
          <w:rFonts w:ascii="Arial" w:hAnsi="Arial" w:cs="Arial"/>
          <w:b/>
          <w:i/>
          <w:sz w:val="18"/>
          <w:szCs w:val="18"/>
        </w:rPr>
        <w:t>Wyjaśnienie:</w:t>
      </w:r>
      <w:r w:rsidRPr="00876112">
        <w:rPr>
          <w:rFonts w:ascii="Arial" w:hAnsi="Arial" w:cs="Arial"/>
          <w:i/>
          <w:sz w:val="18"/>
          <w:szCs w:val="18"/>
        </w:rPr>
        <w:t xml:space="preserve"> prawo do ograniczenia przetwarzania nie ma zastosowania w odniesieniu do </w:t>
      </w:r>
      <w:r w:rsidRPr="00876112">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bookmarkEnd w:id="2"/>
    <w:p w14:paraId="32861C56" w14:textId="77777777" w:rsidR="000816B7" w:rsidRDefault="000816B7">
      <w:pPr>
        <w:jc w:val="both"/>
        <w:rPr>
          <w:rFonts w:ascii="Arial" w:hAnsi="Arial" w:cs="Arial"/>
          <w:color w:val="000000"/>
          <w:sz w:val="22"/>
          <w:u w:val="single"/>
        </w:rPr>
      </w:pPr>
    </w:p>
    <w:p w14:paraId="5DF9D3F3" w14:textId="77777777" w:rsidR="00803967" w:rsidRPr="001960F2" w:rsidRDefault="00803967">
      <w:pPr>
        <w:jc w:val="both"/>
        <w:rPr>
          <w:rFonts w:ascii="Arial" w:hAnsi="Arial" w:cs="Arial"/>
          <w:color w:val="000000"/>
          <w:sz w:val="22"/>
          <w:u w:val="single"/>
        </w:rPr>
      </w:pPr>
      <w:r w:rsidRPr="001960F2">
        <w:rPr>
          <w:rFonts w:ascii="Arial" w:hAnsi="Arial" w:cs="Arial"/>
          <w:color w:val="000000"/>
          <w:sz w:val="22"/>
          <w:u w:val="single"/>
        </w:rPr>
        <w:t>Załączniki:</w:t>
      </w:r>
    </w:p>
    <w:p w14:paraId="54450C45" w14:textId="254E6F9B" w:rsidR="00803967" w:rsidRDefault="00803967" w:rsidP="00243B8D">
      <w:pPr>
        <w:pStyle w:val="Akapitzlist"/>
        <w:numPr>
          <w:ilvl w:val="3"/>
          <w:numId w:val="18"/>
        </w:numPr>
        <w:spacing w:after="0"/>
        <w:ind w:left="284" w:hanging="284"/>
        <w:jc w:val="both"/>
        <w:rPr>
          <w:rFonts w:ascii="Arial" w:hAnsi="Arial" w:cs="Arial"/>
          <w:color w:val="000000"/>
        </w:rPr>
      </w:pPr>
      <w:r w:rsidRPr="00C32690">
        <w:rPr>
          <w:rFonts w:ascii="Arial" w:hAnsi="Arial" w:cs="Arial"/>
          <w:b/>
          <w:bCs/>
          <w:color w:val="000000"/>
        </w:rPr>
        <w:t xml:space="preserve">Załącznik nr 1 do SIWZ </w:t>
      </w:r>
      <w:r w:rsidR="00F041E7" w:rsidRPr="00C32690">
        <w:rPr>
          <w:rFonts w:ascii="Arial" w:hAnsi="Arial" w:cs="Arial"/>
          <w:color w:val="000000"/>
        </w:rPr>
        <w:t xml:space="preserve">- </w:t>
      </w:r>
      <w:r w:rsidRPr="00C32690">
        <w:rPr>
          <w:rFonts w:ascii="Arial" w:hAnsi="Arial" w:cs="Arial"/>
          <w:color w:val="000000"/>
        </w:rPr>
        <w:t>Formularz ofertowy</w:t>
      </w:r>
    </w:p>
    <w:p w14:paraId="77F4A64E" w14:textId="7A08AB0B" w:rsidR="00803967" w:rsidRDefault="00803967" w:rsidP="00243B8D">
      <w:pPr>
        <w:pStyle w:val="Akapitzlist"/>
        <w:numPr>
          <w:ilvl w:val="3"/>
          <w:numId w:val="18"/>
        </w:numPr>
        <w:spacing w:after="0"/>
        <w:ind w:left="284" w:hanging="284"/>
        <w:jc w:val="both"/>
        <w:rPr>
          <w:rFonts w:ascii="Arial" w:hAnsi="Arial" w:cs="Arial"/>
          <w:color w:val="000000"/>
        </w:rPr>
      </w:pPr>
      <w:r w:rsidRPr="00C32690">
        <w:rPr>
          <w:rFonts w:ascii="Arial" w:hAnsi="Arial" w:cs="Arial"/>
          <w:b/>
          <w:bCs/>
          <w:color w:val="000000"/>
        </w:rPr>
        <w:t>Załącznik nr 2 do SIWZ</w:t>
      </w:r>
      <w:r w:rsidR="00F041E7" w:rsidRPr="00C32690">
        <w:rPr>
          <w:rFonts w:ascii="Arial" w:hAnsi="Arial" w:cs="Arial"/>
          <w:color w:val="000000"/>
        </w:rPr>
        <w:t xml:space="preserve"> -</w:t>
      </w:r>
      <w:r w:rsidRPr="00C32690">
        <w:rPr>
          <w:rFonts w:ascii="Arial" w:hAnsi="Arial" w:cs="Arial"/>
          <w:color w:val="000000"/>
        </w:rPr>
        <w:t xml:space="preserve"> Oświadczenie dotyczące</w:t>
      </w:r>
      <w:r w:rsidR="00E83AB1" w:rsidRPr="00C32690">
        <w:rPr>
          <w:rFonts w:ascii="Arial" w:hAnsi="Arial" w:cs="Arial"/>
          <w:color w:val="000000"/>
        </w:rPr>
        <w:t xml:space="preserve"> spełniania warunków udziału w postępowaniu</w:t>
      </w:r>
      <w:r w:rsidRPr="00C32690">
        <w:rPr>
          <w:rFonts w:ascii="Arial" w:hAnsi="Arial" w:cs="Arial"/>
          <w:color w:val="000000"/>
        </w:rPr>
        <w:t xml:space="preserve">. </w:t>
      </w:r>
    </w:p>
    <w:p w14:paraId="3F6DA9A4" w14:textId="339BC838" w:rsidR="00C32690" w:rsidRPr="00700380" w:rsidRDefault="00803967" w:rsidP="00243B8D">
      <w:pPr>
        <w:pStyle w:val="Akapitzlist"/>
        <w:numPr>
          <w:ilvl w:val="3"/>
          <w:numId w:val="18"/>
        </w:numPr>
        <w:spacing w:after="0"/>
        <w:ind w:left="284" w:hanging="284"/>
        <w:jc w:val="both"/>
        <w:rPr>
          <w:rFonts w:ascii="Arial" w:hAnsi="Arial" w:cs="Arial"/>
          <w:color w:val="000000"/>
        </w:rPr>
      </w:pPr>
      <w:r w:rsidRPr="00C32690">
        <w:rPr>
          <w:rFonts w:ascii="Arial" w:hAnsi="Arial" w:cs="Arial"/>
          <w:b/>
          <w:bCs/>
          <w:color w:val="000000"/>
        </w:rPr>
        <w:t>Załącznik nr 3 do SIWZ</w:t>
      </w:r>
      <w:r w:rsidR="00F041E7" w:rsidRPr="00C32690">
        <w:rPr>
          <w:rFonts w:ascii="Arial" w:hAnsi="Arial" w:cs="Arial"/>
          <w:color w:val="000000"/>
        </w:rPr>
        <w:t xml:space="preserve"> -</w:t>
      </w:r>
      <w:r w:rsidRPr="00C32690">
        <w:rPr>
          <w:rFonts w:ascii="Arial" w:hAnsi="Arial" w:cs="Arial"/>
          <w:color w:val="000000"/>
        </w:rPr>
        <w:t xml:space="preserve"> Oświadczenie dotyczące </w:t>
      </w:r>
      <w:r w:rsidR="00E83AB1" w:rsidRPr="00C32690">
        <w:rPr>
          <w:rFonts w:ascii="Arial" w:hAnsi="Arial" w:cs="Arial"/>
          <w:color w:val="000000"/>
        </w:rPr>
        <w:t>przesłanek wykluczenia z postępowania.</w:t>
      </w:r>
    </w:p>
    <w:p w14:paraId="4134B00A" w14:textId="2E584A2D" w:rsidR="00803967" w:rsidRDefault="00700380" w:rsidP="00243B8D">
      <w:pPr>
        <w:pStyle w:val="Akapitzlist"/>
        <w:numPr>
          <w:ilvl w:val="3"/>
          <w:numId w:val="18"/>
        </w:numPr>
        <w:spacing w:after="0"/>
        <w:ind w:left="284" w:hanging="284"/>
        <w:jc w:val="both"/>
        <w:rPr>
          <w:rFonts w:ascii="Arial" w:hAnsi="Arial" w:cs="Arial"/>
          <w:color w:val="000000"/>
        </w:rPr>
      </w:pPr>
      <w:r>
        <w:rPr>
          <w:rFonts w:ascii="Arial" w:hAnsi="Arial" w:cs="Arial"/>
          <w:b/>
          <w:bCs/>
          <w:color w:val="000000"/>
        </w:rPr>
        <w:t>Załącznik nr 4</w:t>
      </w:r>
      <w:r w:rsidR="00803967" w:rsidRPr="00C32690">
        <w:rPr>
          <w:rFonts w:ascii="Arial" w:hAnsi="Arial" w:cs="Arial"/>
          <w:b/>
          <w:bCs/>
          <w:color w:val="000000"/>
        </w:rPr>
        <w:t xml:space="preserve"> do SIWZ</w:t>
      </w:r>
      <w:r w:rsidR="00F041E7" w:rsidRPr="00C32690">
        <w:rPr>
          <w:rFonts w:ascii="Arial" w:hAnsi="Arial" w:cs="Arial"/>
          <w:color w:val="000000"/>
        </w:rPr>
        <w:t xml:space="preserve"> -</w:t>
      </w:r>
      <w:r w:rsidR="00803967" w:rsidRPr="00C32690">
        <w:rPr>
          <w:rFonts w:ascii="Arial" w:hAnsi="Arial" w:cs="Arial"/>
          <w:color w:val="000000"/>
        </w:rPr>
        <w:t xml:space="preserve"> Oświadczenie o przynależności do grupy kapitałowej</w:t>
      </w:r>
    </w:p>
    <w:p w14:paraId="79F32BF4" w14:textId="68914B63" w:rsidR="00803967" w:rsidRPr="006E235D" w:rsidRDefault="00700380" w:rsidP="00243B8D">
      <w:pPr>
        <w:pStyle w:val="Akapitzlist"/>
        <w:numPr>
          <w:ilvl w:val="3"/>
          <w:numId w:val="18"/>
        </w:numPr>
        <w:spacing w:after="0"/>
        <w:ind w:left="284" w:hanging="284"/>
        <w:jc w:val="both"/>
        <w:rPr>
          <w:rFonts w:ascii="Arial" w:hAnsi="Arial" w:cs="Arial"/>
          <w:color w:val="000000"/>
        </w:rPr>
      </w:pPr>
      <w:r>
        <w:rPr>
          <w:rFonts w:ascii="Arial" w:hAnsi="Arial" w:cs="Arial"/>
          <w:b/>
          <w:bCs/>
          <w:color w:val="000000"/>
        </w:rPr>
        <w:t>Załącznik nr 5</w:t>
      </w:r>
      <w:r w:rsidR="00C32690" w:rsidRPr="00C32690">
        <w:rPr>
          <w:rFonts w:ascii="Arial" w:hAnsi="Arial" w:cs="Arial"/>
          <w:b/>
          <w:bCs/>
          <w:color w:val="000000"/>
        </w:rPr>
        <w:t xml:space="preserve"> do SIWZ</w:t>
      </w:r>
      <w:r w:rsidR="00C32690" w:rsidRPr="00C32690">
        <w:rPr>
          <w:rFonts w:ascii="Arial" w:hAnsi="Arial" w:cs="Arial"/>
          <w:color w:val="000000"/>
        </w:rPr>
        <w:t xml:space="preserve"> - Wykaz </w:t>
      </w:r>
      <w:r w:rsidR="00CF1B2F">
        <w:rPr>
          <w:rFonts w:ascii="Arial" w:hAnsi="Arial" w:cs="Arial"/>
          <w:color w:val="000000"/>
        </w:rPr>
        <w:t>urządzeń</w:t>
      </w:r>
    </w:p>
    <w:p w14:paraId="66FF6003" w14:textId="06C8404D" w:rsidR="00BC5584" w:rsidRPr="005151DF" w:rsidRDefault="00700380" w:rsidP="00243B8D">
      <w:pPr>
        <w:pStyle w:val="Akapitzlist"/>
        <w:numPr>
          <w:ilvl w:val="3"/>
          <w:numId w:val="18"/>
        </w:numPr>
        <w:spacing w:after="0"/>
        <w:ind w:left="284" w:hanging="284"/>
        <w:jc w:val="both"/>
        <w:rPr>
          <w:rFonts w:ascii="Arial" w:hAnsi="Arial" w:cs="Arial"/>
          <w:color w:val="000000"/>
        </w:rPr>
      </w:pPr>
      <w:r>
        <w:rPr>
          <w:rFonts w:ascii="Arial" w:eastAsia="Lucida Sans Unicode" w:hAnsi="Arial" w:cs="Arial"/>
          <w:b/>
          <w:color w:val="000000"/>
          <w:kern w:val="3"/>
        </w:rPr>
        <w:t>Załącznik nr 6</w:t>
      </w:r>
      <w:r w:rsidR="00E83AB1" w:rsidRPr="00C32690">
        <w:rPr>
          <w:rFonts w:ascii="Arial" w:eastAsia="Lucida Sans Unicode" w:hAnsi="Arial" w:cs="Arial"/>
          <w:b/>
          <w:color w:val="000000"/>
          <w:kern w:val="3"/>
        </w:rPr>
        <w:t xml:space="preserve"> do SIWZ </w:t>
      </w:r>
      <w:r w:rsidR="00E83AB1" w:rsidRPr="00C32690">
        <w:rPr>
          <w:rFonts w:ascii="Arial" w:eastAsia="Lucida Sans Unicode" w:hAnsi="Arial" w:cs="Arial"/>
          <w:color w:val="000000"/>
          <w:kern w:val="3"/>
        </w:rPr>
        <w:t xml:space="preserve">-  </w:t>
      </w:r>
      <w:r w:rsidR="007957A7" w:rsidRPr="00C32690">
        <w:rPr>
          <w:rFonts w:ascii="Arial" w:eastAsia="Lucida Sans Unicode" w:hAnsi="Arial" w:cs="Arial"/>
          <w:color w:val="000000"/>
          <w:kern w:val="3"/>
        </w:rPr>
        <w:t>Wzór umowy</w:t>
      </w:r>
    </w:p>
    <w:sectPr w:rsidR="00BC5584" w:rsidRPr="005151DF" w:rsidSect="00EA2455">
      <w:headerReference w:type="default" r:id="rId11"/>
      <w:footerReference w:type="even" r:id="rId12"/>
      <w:footerReference w:type="default" r:id="rId13"/>
      <w:pgSz w:w="11906" w:h="16838"/>
      <w:pgMar w:top="719" w:right="1274" w:bottom="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9D048" w14:textId="77777777" w:rsidR="00733439" w:rsidRDefault="00733439">
      <w:r>
        <w:separator/>
      </w:r>
    </w:p>
  </w:endnote>
  <w:endnote w:type="continuationSeparator" w:id="0">
    <w:p w14:paraId="4A786095" w14:textId="77777777" w:rsidR="00733439" w:rsidRDefault="0073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altName w:val="Times New Roman"/>
    <w:charset w:val="EE"/>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tima">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CD93C" w14:textId="77777777" w:rsidR="009255B7" w:rsidRDefault="009255B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369EEC" w14:textId="77777777" w:rsidR="009255B7" w:rsidRDefault="009255B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DBDF0" w14:textId="34670C7E" w:rsidR="009255B7" w:rsidRDefault="009255B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876AF">
      <w:rPr>
        <w:rStyle w:val="Numerstrony"/>
        <w:noProof/>
      </w:rPr>
      <w:t>19</w:t>
    </w:r>
    <w:r>
      <w:rPr>
        <w:rStyle w:val="Numerstrony"/>
      </w:rPr>
      <w:fldChar w:fldCharType="end"/>
    </w:r>
  </w:p>
  <w:p w14:paraId="78EC7D8C" w14:textId="77777777" w:rsidR="009255B7" w:rsidRDefault="009255B7">
    <w:pPr>
      <w:pStyle w:val="Stopka"/>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D6BAB" w14:textId="77777777" w:rsidR="00733439" w:rsidRDefault="00733439">
      <w:r>
        <w:separator/>
      </w:r>
    </w:p>
  </w:footnote>
  <w:footnote w:type="continuationSeparator" w:id="0">
    <w:p w14:paraId="7B29F7E8" w14:textId="77777777" w:rsidR="00733439" w:rsidRDefault="00733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9EF9A" w14:textId="6465D64C" w:rsidR="009255B7" w:rsidRDefault="009255B7" w:rsidP="00BB71B3">
    <w:pPr>
      <w:pStyle w:val="Nagwek"/>
      <w:rPr>
        <w:sz w:val="20"/>
      </w:rPr>
    </w:pPr>
  </w:p>
  <w:p w14:paraId="2CC9E726" w14:textId="77777777" w:rsidR="009255B7" w:rsidRDefault="009255B7">
    <w:pPr>
      <w:pStyle w:val="Nagwek"/>
      <w:jc w:val="center"/>
      <w:rPr>
        <w:sz w:val="20"/>
      </w:rPr>
    </w:pPr>
  </w:p>
  <w:p w14:paraId="58B56E8D" w14:textId="77777777" w:rsidR="009255B7" w:rsidRDefault="009255B7">
    <w:pPr>
      <w:pStyle w:val="Nagwek"/>
      <w:rPr>
        <w:sz w:val="20"/>
      </w:rPr>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C3659D4"/>
    <w:name w:val="WW8Num2"/>
    <w:lvl w:ilvl="0">
      <w:start w:val="1"/>
      <w:numFmt w:val="decimal"/>
      <w:lvlText w:val="%1)"/>
      <w:lvlJc w:val="left"/>
      <w:pPr>
        <w:tabs>
          <w:tab w:val="num" w:pos="72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7"/>
    <w:lvl w:ilvl="0">
      <w:start w:val="1"/>
      <w:numFmt w:val="decimal"/>
      <w:lvlText w:val="%1."/>
      <w:lvlJc w:val="left"/>
      <w:pPr>
        <w:tabs>
          <w:tab w:val="num" w:pos="1080"/>
        </w:tabs>
      </w:pPr>
    </w:lvl>
    <w:lvl w:ilvl="1">
      <w:start w:val="1"/>
      <w:numFmt w:val="lowerLetter"/>
      <w:lvlText w:val="%2."/>
      <w:lvlJc w:val="left"/>
      <w:pPr>
        <w:tabs>
          <w:tab w:val="num" w:pos="1800"/>
        </w:tabs>
      </w:pPr>
    </w:lvl>
    <w:lvl w:ilvl="2">
      <w:start w:val="1"/>
      <w:numFmt w:val="lowerRoman"/>
      <w:lvlText w:val="%3."/>
      <w:lvlJc w:val="right"/>
      <w:pPr>
        <w:tabs>
          <w:tab w:val="num" w:pos="2520"/>
        </w:tabs>
      </w:pPr>
    </w:lvl>
    <w:lvl w:ilvl="3">
      <w:start w:val="1"/>
      <w:numFmt w:val="decimal"/>
      <w:lvlText w:val="%4."/>
      <w:lvlJc w:val="left"/>
      <w:pPr>
        <w:tabs>
          <w:tab w:val="num" w:pos="3240"/>
        </w:tabs>
      </w:pPr>
    </w:lvl>
    <w:lvl w:ilvl="4">
      <w:start w:val="1"/>
      <w:numFmt w:val="lowerLetter"/>
      <w:lvlText w:val="%5."/>
      <w:lvlJc w:val="left"/>
      <w:pPr>
        <w:tabs>
          <w:tab w:val="num" w:pos="3960"/>
        </w:tabs>
      </w:pPr>
    </w:lvl>
    <w:lvl w:ilvl="5">
      <w:start w:val="1"/>
      <w:numFmt w:val="lowerRoman"/>
      <w:lvlText w:val="%6."/>
      <w:lvlJc w:val="right"/>
      <w:pPr>
        <w:tabs>
          <w:tab w:val="num" w:pos="4680"/>
        </w:tabs>
      </w:pPr>
    </w:lvl>
    <w:lvl w:ilvl="6">
      <w:start w:val="1"/>
      <w:numFmt w:val="decimal"/>
      <w:lvlText w:val="%7."/>
      <w:lvlJc w:val="left"/>
      <w:pPr>
        <w:tabs>
          <w:tab w:val="num" w:pos="5400"/>
        </w:tabs>
      </w:pPr>
    </w:lvl>
    <w:lvl w:ilvl="7">
      <w:start w:val="1"/>
      <w:numFmt w:val="lowerLetter"/>
      <w:lvlText w:val="%8."/>
      <w:lvlJc w:val="left"/>
      <w:pPr>
        <w:tabs>
          <w:tab w:val="num" w:pos="6120"/>
        </w:tabs>
      </w:pPr>
    </w:lvl>
    <w:lvl w:ilvl="8">
      <w:start w:val="1"/>
      <w:numFmt w:val="lowerRoman"/>
      <w:lvlText w:val="%9."/>
      <w:lvlJc w:val="right"/>
      <w:pPr>
        <w:tabs>
          <w:tab w:val="num" w:pos="6840"/>
        </w:tabs>
      </w:pPr>
    </w:lvl>
  </w:abstractNum>
  <w:abstractNum w:abstractNumId="2" w15:restartNumberingAfterBreak="0">
    <w:nsid w:val="00000005"/>
    <w:multiLevelType w:val="singleLevel"/>
    <w:tmpl w:val="00000005"/>
    <w:name w:val="WW8Num3"/>
    <w:lvl w:ilvl="0">
      <w:start w:val="1"/>
      <w:numFmt w:val="lowerLetter"/>
      <w:lvlText w:val="%1)"/>
      <w:lvlJc w:val="left"/>
      <w:pPr>
        <w:tabs>
          <w:tab w:val="num" w:pos="360"/>
        </w:tabs>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pPr>
    </w:lvl>
  </w:abstractNum>
  <w:abstractNum w:abstractNumId="4" w15:restartNumberingAfterBreak="0">
    <w:nsid w:val="00000007"/>
    <w:multiLevelType w:val="singleLevel"/>
    <w:tmpl w:val="00000007"/>
    <w:name w:val="WW8Num5"/>
    <w:lvl w:ilvl="0">
      <w:start w:val="1"/>
      <w:numFmt w:val="bullet"/>
      <w:lvlText w:val="-"/>
      <w:lvlJc w:val="left"/>
      <w:pPr>
        <w:tabs>
          <w:tab w:val="num" w:pos="360"/>
        </w:tabs>
      </w:pPr>
      <w:rPr>
        <w:rFonts w:ascii="StarSymbol" w:hAnsi="StarSymbol"/>
      </w:rPr>
    </w:lvl>
  </w:abstractNum>
  <w:abstractNum w:abstractNumId="5" w15:restartNumberingAfterBreak="0">
    <w:nsid w:val="00000008"/>
    <w:multiLevelType w:val="multilevel"/>
    <w:tmpl w:val="00000008"/>
    <w:name w:val="WW8Num11"/>
    <w:lvl w:ilvl="0">
      <w:start w:val="1"/>
      <w:numFmt w:val="bullet"/>
      <w:lvlText w:val="–"/>
      <w:lvlJc w:val="left"/>
      <w:pPr>
        <w:tabs>
          <w:tab w:val="num" w:pos="360"/>
        </w:tabs>
      </w:pPr>
      <w:rPr>
        <w:rFonts w:ascii="StarSymbol" w:hAnsi="StarSymbol" w:cs="Wingdings"/>
        <w:sz w:val="18"/>
        <w:szCs w:val="18"/>
      </w:rPr>
    </w:lvl>
    <w:lvl w:ilvl="1">
      <w:start w:val="1"/>
      <w:numFmt w:val="bullet"/>
      <w:lvlText w:val="–"/>
      <w:lvlJc w:val="left"/>
      <w:pPr>
        <w:tabs>
          <w:tab w:val="num" w:pos="720"/>
        </w:tabs>
      </w:pPr>
      <w:rPr>
        <w:rFonts w:ascii="StarSymbol" w:hAnsi="StarSymbol" w:cs="Wingdings"/>
        <w:sz w:val="18"/>
        <w:szCs w:val="18"/>
      </w:rPr>
    </w:lvl>
    <w:lvl w:ilvl="2">
      <w:start w:val="1"/>
      <w:numFmt w:val="bullet"/>
      <w:lvlText w:val="–"/>
      <w:lvlJc w:val="left"/>
      <w:pPr>
        <w:tabs>
          <w:tab w:val="num" w:pos="1080"/>
        </w:tabs>
      </w:pPr>
      <w:rPr>
        <w:rFonts w:ascii="StarSymbol" w:hAnsi="StarSymbol" w:cs="Wingdings"/>
        <w:sz w:val="18"/>
        <w:szCs w:val="18"/>
      </w:rPr>
    </w:lvl>
    <w:lvl w:ilvl="3">
      <w:start w:val="1"/>
      <w:numFmt w:val="bullet"/>
      <w:lvlText w:val="–"/>
      <w:lvlJc w:val="left"/>
      <w:pPr>
        <w:tabs>
          <w:tab w:val="num" w:pos="1440"/>
        </w:tabs>
      </w:pPr>
      <w:rPr>
        <w:rFonts w:ascii="StarSymbol" w:hAnsi="StarSymbol" w:cs="Wingdings"/>
        <w:sz w:val="18"/>
        <w:szCs w:val="18"/>
      </w:rPr>
    </w:lvl>
    <w:lvl w:ilvl="4">
      <w:start w:val="1"/>
      <w:numFmt w:val="bullet"/>
      <w:lvlText w:val="–"/>
      <w:lvlJc w:val="left"/>
      <w:pPr>
        <w:tabs>
          <w:tab w:val="num" w:pos="1800"/>
        </w:tabs>
      </w:pPr>
      <w:rPr>
        <w:rFonts w:ascii="StarSymbol" w:hAnsi="StarSymbol" w:cs="Wingdings"/>
        <w:sz w:val="18"/>
        <w:szCs w:val="18"/>
      </w:rPr>
    </w:lvl>
    <w:lvl w:ilvl="5">
      <w:start w:val="1"/>
      <w:numFmt w:val="bullet"/>
      <w:lvlText w:val="–"/>
      <w:lvlJc w:val="left"/>
      <w:pPr>
        <w:tabs>
          <w:tab w:val="num" w:pos="2160"/>
        </w:tabs>
      </w:pPr>
      <w:rPr>
        <w:rFonts w:ascii="StarSymbol" w:hAnsi="StarSymbol" w:cs="Wingdings"/>
        <w:sz w:val="18"/>
        <w:szCs w:val="18"/>
      </w:rPr>
    </w:lvl>
    <w:lvl w:ilvl="6">
      <w:start w:val="1"/>
      <w:numFmt w:val="bullet"/>
      <w:lvlText w:val="–"/>
      <w:lvlJc w:val="left"/>
      <w:pPr>
        <w:tabs>
          <w:tab w:val="num" w:pos="2520"/>
        </w:tabs>
      </w:pPr>
      <w:rPr>
        <w:rFonts w:ascii="StarSymbol" w:hAnsi="StarSymbol" w:cs="Wingdings"/>
        <w:sz w:val="18"/>
        <w:szCs w:val="18"/>
      </w:rPr>
    </w:lvl>
    <w:lvl w:ilvl="7">
      <w:start w:val="1"/>
      <w:numFmt w:val="bullet"/>
      <w:lvlText w:val="–"/>
      <w:lvlJc w:val="left"/>
      <w:pPr>
        <w:tabs>
          <w:tab w:val="num" w:pos="2880"/>
        </w:tabs>
      </w:pPr>
      <w:rPr>
        <w:rFonts w:ascii="StarSymbol" w:hAnsi="StarSymbol" w:cs="Wingdings"/>
        <w:sz w:val="18"/>
        <w:szCs w:val="18"/>
      </w:rPr>
    </w:lvl>
    <w:lvl w:ilvl="8">
      <w:start w:val="1"/>
      <w:numFmt w:val="bullet"/>
      <w:lvlText w:val="–"/>
      <w:lvlJc w:val="left"/>
      <w:pPr>
        <w:tabs>
          <w:tab w:val="num" w:pos="3240"/>
        </w:tabs>
      </w:pPr>
      <w:rPr>
        <w:rFonts w:ascii="StarSymbol" w:hAnsi="StarSymbol" w:cs="Wingdings"/>
        <w:sz w:val="18"/>
        <w:szCs w:val="18"/>
      </w:rPr>
    </w:lvl>
  </w:abstractNum>
  <w:abstractNum w:abstractNumId="6" w15:restartNumberingAfterBreak="0">
    <w:nsid w:val="0000000D"/>
    <w:multiLevelType w:val="multilevel"/>
    <w:tmpl w:val="0000000D"/>
    <w:name w:val="WW8Num146"/>
    <w:lvl w:ilvl="0">
      <w:start w:val="11"/>
      <w:numFmt w:val="decimal"/>
      <w:lvlText w:val="%1."/>
      <w:lvlJc w:val="left"/>
      <w:pPr>
        <w:tabs>
          <w:tab w:val="num" w:pos="480"/>
        </w:tabs>
      </w:pPr>
    </w:lvl>
    <w:lvl w:ilvl="1">
      <w:start w:val="1"/>
      <w:numFmt w:val="decimal"/>
      <w:lvlText w:val="%1.%2."/>
      <w:lvlJc w:val="left"/>
      <w:pPr>
        <w:tabs>
          <w:tab w:val="num" w:pos="48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7" w15:restartNumberingAfterBreak="0">
    <w:nsid w:val="050A1329"/>
    <w:multiLevelType w:val="hybridMultilevel"/>
    <w:tmpl w:val="67D005E6"/>
    <w:lvl w:ilvl="0" w:tplc="9D3690F6">
      <w:start w:val="6"/>
      <w:numFmt w:val="bullet"/>
      <w:lvlText w:val="-"/>
      <w:lvlJc w:val="left"/>
      <w:pPr>
        <w:ind w:left="1146" w:hanging="360"/>
      </w:pPr>
      <w:rPr>
        <w:rFonts w:ascii="Times New Roman" w:eastAsia="Times New Roman" w:hAnsi="Times New Roman" w:cs="Times New Roman"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09F93FA5"/>
    <w:multiLevelType w:val="hybridMultilevel"/>
    <w:tmpl w:val="D1B8FD1C"/>
    <w:lvl w:ilvl="0" w:tplc="04150011">
      <w:start w:val="1"/>
      <w:numFmt w:val="lowerLetter"/>
      <w:lvlText w:val="%1)"/>
      <w:lvlJc w:val="left"/>
      <w:pPr>
        <w:ind w:left="2912" w:hanging="360"/>
      </w:pPr>
    </w:lvl>
    <w:lvl w:ilvl="1" w:tplc="04150019">
      <w:start w:val="1"/>
      <w:numFmt w:val="lowerLetter"/>
      <w:lvlText w:val="%2."/>
      <w:lvlJc w:val="left"/>
      <w:pPr>
        <w:ind w:left="3616" w:hanging="360"/>
      </w:pPr>
      <w:rPr>
        <w:b w:val="0"/>
      </w:rPr>
    </w:lvl>
    <w:lvl w:ilvl="2" w:tplc="0415001B">
      <w:start w:val="1"/>
      <w:numFmt w:val="lowerRoman"/>
      <w:lvlText w:val="%3."/>
      <w:lvlJc w:val="right"/>
      <w:pPr>
        <w:ind w:left="4336" w:hanging="180"/>
      </w:pPr>
    </w:lvl>
    <w:lvl w:ilvl="3" w:tplc="0415000F">
      <w:start w:val="1"/>
      <w:numFmt w:val="decimal"/>
      <w:lvlText w:val="%4."/>
      <w:lvlJc w:val="left"/>
      <w:pPr>
        <w:ind w:left="5056" w:hanging="360"/>
      </w:pPr>
    </w:lvl>
    <w:lvl w:ilvl="4" w:tplc="04150019">
      <w:start w:val="1"/>
      <w:numFmt w:val="lowerLetter"/>
      <w:lvlText w:val="%5."/>
      <w:lvlJc w:val="left"/>
      <w:pPr>
        <w:ind w:left="5776" w:hanging="360"/>
      </w:pPr>
    </w:lvl>
    <w:lvl w:ilvl="5" w:tplc="0415001B">
      <w:start w:val="1"/>
      <w:numFmt w:val="lowerRoman"/>
      <w:lvlText w:val="%6."/>
      <w:lvlJc w:val="right"/>
      <w:pPr>
        <w:ind w:left="6496" w:hanging="180"/>
      </w:pPr>
    </w:lvl>
    <w:lvl w:ilvl="6" w:tplc="0415000F">
      <w:start w:val="1"/>
      <w:numFmt w:val="decimal"/>
      <w:lvlText w:val="%7."/>
      <w:lvlJc w:val="left"/>
      <w:pPr>
        <w:ind w:left="7216" w:hanging="360"/>
      </w:pPr>
    </w:lvl>
    <w:lvl w:ilvl="7" w:tplc="04150019">
      <w:start w:val="1"/>
      <w:numFmt w:val="lowerLetter"/>
      <w:lvlText w:val="%8."/>
      <w:lvlJc w:val="left"/>
      <w:pPr>
        <w:ind w:left="7936" w:hanging="360"/>
      </w:pPr>
    </w:lvl>
    <w:lvl w:ilvl="8" w:tplc="0415001B">
      <w:start w:val="1"/>
      <w:numFmt w:val="lowerRoman"/>
      <w:lvlText w:val="%9."/>
      <w:lvlJc w:val="right"/>
      <w:pPr>
        <w:ind w:left="8656" w:hanging="180"/>
      </w:pPr>
    </w:lvl>
  </w:abstractNum>
  <w:abstractNum w:abstractNumId="9" w15:restartNumberingAfterBreak="0">
    <w:nsid w:val="0D647287"/>
    <w:multiLevelType w:val="hybridMultilevel"/>
    <w:tmpl w:val="D706B0D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 w15:restartNumberingAfterBreak="0">
    <w:nsid w:val="11B20CA0"/>
    <w:multiLevelType w:val="multilevel"/>
    <w:tmpl w:val="5E462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2C958D3"/>
    <w:multiLevelType w:val="hybridMultilevel"/>
    <w:tmpl w:val="D6F4DC28"/>
    <w:lvl w:ilvl="0" w:tplc="FFFFFFFF">
      <w:start w:val="1"/>
      <w:numFmt w:val="lowerLetter"/>
      <w:lvlText w:val="%1)"/>
      <w:lvlJc w:val="left"/>
      <w:pPr>
        <w:tabs>
          <w:tab w:val="num" w:pos="720"/>
        </w:tabs>
        <w:ind w:left="720" w:hanging="360"/>
      </w:pPr>
      <w:rPr>
        <w:rFonts w:hint="default"/>
      </w:rPr>
    </w:lvl>
    <w:lvl w:ilvl="1" w:tplc="FFFFFFFF">
      <w:start w:val="3"/>
      <w:numFmt w:val="upperLetter"/>
      <w:pStyle w:val="Nagwek8"/>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B217B6C"/>
    <w:multiLevelType w:val="multilevel"/>
    <w:tmpl w:val="5DEA380E"/>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B53C71"/>
    <w:multiLevelType w:val="multilevel"/>
    <w:tmpl w:val="E48ED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B120E4"/>
    <w:multiLevelType w:val="hybridMultilevel"/>
    <w:tmpl w:val="A5566A02"/>
    <w:lvl w:ilvl="0" w:tplc="0415000F">
      <w:start w:val="1"/>
      <w:numFmt w:val="decimal"/>
      <w:lvlText w:val="%1."/>
      <w:lvlJc w:val="left"/>
      <w:pPr>
        <w:ind w:left="360" w:hanging="360"/>
      </w:pPr>
      <w:rPr>
        <w:rFonts w:ascii="Times New Roman" w:hAnsi="Times New Roman" w:cs="Times New Roman"/>
      </w:rPr>
    </w:lvl>
    <w:lvl w:ilvl="1" w:tplc="4628F586">
      <w:start w:val="1"/>
      <w:numFmt w:val="decimal"/>
      <w:lvlText w:val="%2)"/>
      <w:lvlJc w:val="left"/>
      <w:pPr>
        <w:ind w:left="1440" w:hanging="360"/>
      </w:pPr>
      <w:rPr>
        <w:rFonts w:ascii="Calibri" w:eastAsia="Times New Roman" w:hAnsi="Calibri"/>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2D4A2E81"/>
    <w:multiLevelType w:val="multilevel"/>
    <w:tmpl w:val="760ACD42"/>
    <w:lvl w:ilvl="0">
      <w:start w:val="5"/>
      <w:numFmt w:val="decimal"/>
      <w:lvlText w:val="%1."/>
      <w:lvlJc w:val="left"/>
      <w:pPr>
        <w:ind w:left="540" w:hanging="54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D890F39"/>
    <w:multiLevelType w:val="multilevel"/>
    <w:tmpl w:val="4E4E8FB0"/>
    <w:lvl w:ilvl="0">
      <w:start w:val="6"/>
      <w:numFmt w:val="decimal"/>
      <w:lvlText w:val="%1."/>
      <w:lvlJc w:val="left"/>
      <w:pPr>
        <w:ind w:left="360" w:hanging="360"/>
      </w:pPr>
      <w:rPr>
        <w:rFonts w:hint="default"/>
        <w:b/>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23E3007"/>
    <w:multiLevelType w:val="hybridMultilevel"/>
    <w:tmpl w:val="60C4B2F0"/>
    <w:lvl w:ilvl="0" w:tplc="9D3690F6">
      <w:start w:val="6"/>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29361A5"/>
    <w:multiLevelType w:val="multilevel"/>
    <w:tmpl w:val="2AF6AC50"/>
    <w:lvl w:ilvl="0">
      <w:start w:val="13"/>
      <w:numFmt w:val="decimal"/>
      <w:lvlText w:val="%1"/>
      <w:lvlJc w:val="left"/>
      <w:pPr>
        <w:ind w:left="465" w:hanging="465"/>
      </w:pPr>
      <w:rPr>
        <w:rFonts w:hint="default"/>
      </w:rPr>
    </w:lvl>
    <w:lvl w:ilvl="1">
      <w:start w:val="3"/>
      <w:numFmt w:val="decimal"/>
      <w:lvlText w:val="13.%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E111AA"/>
    <w:multiLevelType w:val="hybridMultilevel"/>
    <w:tmpl w:val="5CA6BBE0"/>
    <w:lvl w:ilvl="0" w:tplc="9FB090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6D66D3E"/>
    <w:multiLevelType w:val="hybridMultilevel"/>
    <w:tmpl w:val="7248B13A"/>
    <w:lvl w:ilvl="0" w:tplc="9D3690F6">
      <w:start w:val="6"/>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329486B"/>
    <w:multiLevelType w:val="hybridMultilevel"/>
    <w:tmpl w:val="CDACBC42"/>
    <w:lvl w:ilvl="0" w:tplc="A00A1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7C39CA"/>
    <w:multiLevelType w:val="multilevel"/>
    <w:tmpl w:val="91BAF9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5E0218"/>
    <w:multiLevelType w:val="hybridMultilevel"/>
    <w:tmpl w:val="E2100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A93DC7"/>
    <w:multiLevelType w:val="hybridMultilevel"/>
    <w:tmpl w:val="E1507D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40659E"/>
    <w:multiLevelType w:val="hybridMultilevel"/>
    <w:tmpl w:val="32149F72"/>
    <w:lvl w:ilvl="0" w:tplc="20C44918">
      <w:start w:val="1"/>
      <w:numFmt w:val="lowerLetter"/>
      <w:lvlText w:val="%1)"/>
      <w:lvlJc w:val="left"/>
      <w:pPr>
        <w:ind w:left="720" w:hanging="360"/>
      </w:pPr>
    </w:lvl>
    <w:lvl w:ilvl="1" w:tplc="EACAF474">
      <w:start w:val="1"/>
      <w:numFmt w:val="lowerLetter"/>
      <w:lvlText w:val="%2."/>
      <w:lvlJc w:val="left"/>
      <w:pPr>
        <w:ind w:left="1440" w:hanging="360"/>
      </w:pPr>
    </w:lvl>
    <w:lvl w:ilvl="2" w:tplc="178CC342">
      <w:start w:val="1"/>
      <w:numFmt w:val="lowerRoman"/>
      <w:lvlText w:val="%3."/>
      <w:lvlJc w:val="right"/>
      <w:pPr>
        <w:ind w:left="2160" w:hanging="180"/>
      </w:pPr>
    </w:lvl>
    <w:lvl w:ilvl="3" w:tplc="64FEBDA4">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9C92ED9"/>
    <w:multiLevelType w:val="multilevel"/>
    <w:tmpl w:val="1A1ACE1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5572CC"/>
    <w:multiLevelType w:val="multilevel"/>
    <w:tmpl w:val="DDEEB3A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Arial" w:eastAsia="Calibri" w:hAnsi="Arial" w:cs="Arial"/>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38E0334"/>
    <w:multiLevelType w:val="multilevel"/>
    <w:tmpl w:val="625A765E"/>
    <w:lvl w:ilvl="0">
      <w:start w:val="1"/>
      <w:numFmt w:val="decimal"/>
      <w:pStyle w:val="1Tekstwielopziomowy"/>
      <w:lvlText w:val="%1."/>
      <w:lvlJc w:val="left"/>
      <w:pPr>
        <w:ind w:left="539" w:hanging="397"/>
      </w:pPr>
      <w:rPr>
        <w:rFonts w:hint="default"/>
      </w:rPr>
    </w:lvl>
    <w:lvl w:ilvl="1">
      <w:start w:val="1"/>
      <w:numFmt w:val="decimal"/>
      <w:lvlText w:val="%1.%2."/>
      <w:lvlJc w:val="left"/>
      <w:pPr>
        <w:ind w:left="1248" w:hanging="680"/>
      </w:pPr>
      <w:rPr>
        <w:rFonts w:hint="default"/>
        <w:b/>
      </w:rPr>
    </w:lvl>
    <w:lvl w:ilvl="2">
      <w:start w:val="1"/>
      <w:numFmt w:val="decimal"/>
      <w:lvlText w:val="%1.%2.%3."/>
      <w:lvlJc w:val="left"/>
      <w:pPr>
        <w:ind w:left="1673" w:hanging="964"/>
      </w:pPr>
      <w:rPr>
        <w:rFonts w:hint="default"/>
        <w:b/>
      </w:rPr>
    </w:lvl>
    <w:lvl w:ilvl="3">
      <w:start w:val="1"/>
      <w:numFmt w:val="ordinal"/>
      <w:lvlText w:val="%1.%2.%3.%4"/>
      <w:lvlJc w:val="left"/>
      <w:pPr>
        <w:ind w:left="2297" w:hanging="1304"/>
      </w:pPr>
      <w:rPr>
        <w:rFonts w:hint="default"/>
        <w:b/>
        <w:color w:val="auto"/>
      </w:rPr>
    </w:lvl>
    <w:lvl w:ilvl="4">
      <w:start w:val="1"/>
      <w:numFmt w:val="bullet"/>
      <w:pStyle w:val="1tekstwypunktowany"/>
      <w:lvlText w:val=""/>
      <w:lvlJc w:val="left"/>
      <w:pPr>
        <w:ind w:left="1673" w:hanging="397"/>
      </w:pPr>
      <w:rPr>
        <w:rFonts w:ascii="Symbol" w:hAnsi="Symbol" w:hint="default"/>
        <w:color w:val="auto"/>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33" w15:restartNumberingAfterBreak="0">
    <w:nsid w:val="6A9A64D1"/>
    <w:multiLevelType w:val="hybridMultilevel"/>
    <w:tmpl w:val="9A36A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91EC9AA">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1E2BFB"/>
    <w:multiLevelType w:val="hybridMultilevel"/>
    <w:tmpl w:val="03983498"/>
    <w:lvl w:ilvl="0" w:tplc="9D3690F6">
      <w:start w:val="6"/>
      <w:numFmt w:val="bullet"/>
      <w:lvlText w:val="-"/>
      <w:lvlJc w:val="left"/>
      <w:pPr>
        <w:ind w:left="1004" w:hanging="360"/>
      </w:pPr>
      <w:rPr>
        <w:rFonts w:ascii="Times New Roman" w:eastAsia="Times New Roman" w:hAnsi="Times New Roman" w:cs="Times New Roman"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5" w15:restartNumberingAfterBreak="0">
    <w:nsid w:val="6E231496"/>
    <w:multiLevelType w:val="hybridMultilevel"/>
    <w:tmpl w:val="51941B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B05619"/>
    <w:multiLevelType w:val="multilevel"/>
    <w:tmpl w:val="AEF0E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1774340"/>
    <w:multiLevelType w:val="multilevel"/>
    <w:tmpl w:val="37E24438"/>
    <w:lvl w:ilvl="0">
      <w:start w:val="7"/>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74D293C"/>
    <w:multiLevelType w:val="multilevel"/>
    <w:tmpl w:val="AFC00D50"/>
    <w:lvl w:ilvl="0">
      <w:start w:val="15"/>
      <w:numFmt w:val="decimal"/>
      <w:lvlText w:val="%1."/>
      <w:lvlJc w:val="left"/>
      <w:pPr>
        <w:ind w:left="720" w:hanging="360"/>
      </w:pPr>
      <w:rPr>
        <w:rFonts w:hint="default"/>
      </w:rPr>
    </w:lvl>
    <w:lvl w:ilvl="1">
      <w:start w:val="1"/>
      <w:numFmt w:val="decimal"/>
      <w:isLgl/>
      <w:lvlText w:val="%1.%2."/>
      <w:lvlJc w:val="left"/>
      <w:pPr>
        <w:ind w:left="840" w:hanging="480"/>
      </w:pPr>
      <w:rPr>
        <w:rFonts w:ascii="Arial" w:hAnsi="Arial" w:cs="Arial" w:hint="default"/>
        <w:sz w:val="22"/>
      </w:rPr>
    </w:lvl>
    <w:lvl w:ilvl="2">
      <w:start w:val="1"/>
      <w:numFmt w:val="decimal"/>
      <w:isLgl/>
      <w:lvlText w:val="%1.%2.%3."/>
      <w:lvlJc w:val="left"/>
      <w:pPr>
        <w:ind w:left="1080" w:hanging="720"/>
      </w:pPr>
      <w:rPr>
        <w:rFonts w:ascii="Arial" w:hAnsi="Arial" w:cs="Arial" w:hint="default"/>
        <w:sz w:val="22"/>
      </w:rPr>
    </w:lvl>
    <w:lvl w:ilvl="3">
      <w:start w:val="1"/>
      <w:numFmt w:val="decimal"/>
      <w:isLgl/>
      <w:lvlText w:val="%1.%2.%3.%4."/>
      <w:lvlJc w:val="left"/>
      <w:pPr>
        <w:ind w:left="1080" w:hanging="720"/>
      </w:pPr>
      <w:rPr>
        <w:rFonts w:ascii="Arial" w:hAnsi="Arial" w:cs="Arial" w:hint="default"/>
        <w:sz w:val="22"/>
      </w:rPr>
    </w:lvl>
    <w:lvl w:ilvl="4">
      <w:start w:val="1"/>
      <w:numFmt w:val="decimal"/>
      <w:isLgl/>
      <w:lvlText w:val="%1.%2.%3.%4.%5."/>
      <w:lvlJc w:val="left"/>
      <w:pPr>
        <w:ind w:left="1440" w:hanging="1080"/>
      </w:pPr>
      <w:rPr>
        <w:rFonts w:ascii="Arial" w:hAnsi="Arial" w:cs="Arial" w:hint="default"/>
        <w:sz w:val="22"/>
      </w:rPr>
    </w:lvl>
    <w:lvl w:ilvl="5">
      <w:start w:val="1"/>
      <w:numFmt w:val="decimal"/>
      <w:isLgl/>
      <w:lvlText w:val="%1.%2.%3.%4.%5.%6."/>
      <w:lvlJc w:val="left"/>
      <w:pPr>
        <w:ind w:left="1440" w:hanging="1080"/>
      </w:pPr>
      <w:rPr>
        <w:rFonts w:ascii="Arial" w:hAnsi="Arial" w:cs="Arial" w:hint="default"/>
        <w:sz w:val="22"/>
      </w:rPr>
    </w:lvl>
    <w:lvl w:ilvl="6">
      <w:start w:val="1"/>
      <w:numFmt w:val="decimal"/>
      <w:isLgl/>
      <w:lvlText w:val="%1.%2.%3.%4.%5.%6.%7."/>
      <w:lvlJc w:val="left"/>
      <w:pPr>
        <w:ind w:left="1800" w:hanging="1440"/>
      </w:pPr>
      <w:rPr>
        <w:rFonts w:ascii="Arial" w:hAnsi="Arial" w:cs="Arial" w:hint="default"/>
        <w:sz w:val="22"/>
      </w:rPr>
    </w:lvl>
    <w:lvl w:ilvl="7">
      <w:start w:val="1"/>
      <w:numFmt w:val="decimal"/>
      <w:isLgl/>
      <w:lvlText w:val="%1.%2.%3.%4.%5.%6.%7.%8."/>
      <w:lvlJc w:val="left"/>
      <w:pPr>
        <w:ind w:left="1800" w:hanging="1440"/>
      </w:pPr>
      <w:rPr>
        <w:rFonts w:ascii="Arial" w:hAnsi="Arial" w:cs="Arial" w:hint="default"/>
        <w:sz w:val="22"/>
      </w:rPr>
    </w:lvl>
    <w:lvl w:ilvl="8">
      <w:start w:val="1"/>
      <w:numFmt w:val="decimal"/>
      <w:isLgl/>
      <w:lvlText w:val="%1.%2.%3.%4.%5.%6.%7.%8.%9."/>
      <w:lvlJc w:val="left"/>
      <w:pPr>
        <w:ind w:left="2160" w:hanging="1800"/>
      </w:pPr>
      <w:rPr>
        <w:rFonts w:ascii="Arial" w:hAnsi="Arial" w:cs="Arial" w:hint="default"/>
        <w:sz w:val="22"/>
      </w:rPr>
    </w:lvl>
  </w:abstractNum>
  <w:abstractNum w:abstractNumId="39" w15:restartNumberingAfterBreak="0">
    <w:nsid w:val="77F4121D"/>
    <w:multiLevelType w:val="multilevel"/>
    <w:tmpl w:val="760ACD42"/>
    <w:lvl w:ilvl="0">
      <w:start w:val="5"/>
      <w:numFmt w:val="decimal"/>
      <w:lvlText w:val="%1."/>
      <w:lvlJc w:val="left"/>
      <w:pPr>
        <w:ind w:left="540" w:hanging="54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90F740B"/>
    <w:multiLevelType w:val="multilevel"/>
    <w:tmpl w:val="526421AE"/>
    <w:lvl w:ilvl="0">
      <w:start w:val="10"/>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91F06"/>
    <w:multiLevelType w:val="hybridMultilevel"/>
    <w:tmpl w:val="70F02A7C"/>
    <w:lvl w:ilvl="0" w:tplc="A00A1D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CEA6BAC"/>
    <w:multiLevelType w:val="hybridMultilevel"/>
    <w:tmpl w:val="787C9574"/>
    <w:lvl w:ilvl="0" w:tplc="1B5E5956">
      <w:start w:val="28"/>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0"/>
  </w:num>
  <w:num w:numId="2">
    <w:abstractNumId w:val="11"/>
  </w:num>
  <w:num w:numId="3">
    <w:abstractNumId w:val="37"/>
  </w:num>
  <w:num w:numId="4">
    <w:abstractNumId w:val="32"/>
  </w:num>
  <w:num w:numId="5">
    <w:abstractNumId w:val="8"/>
  </w:num>
  <w:num w:numId="6">
    <w:abstractNumId w:val="40"/>
  </w:num>
  <w:num w:numId="7">
    <w:abstractNumId w:val="29"/>
  </w:num>
  <w:num w:numId="8">
    <w:abstractNumId w:val="13"/>
  </w:num>
  <w:num w:numId="9">
    <w:abstractNumId w:val="19"/>
  </w:num>
  <w:num w:numId="10">
    <w:abstractNumId w:val="7"/>
  </w:num>
  <w:num w:numId="11">
    <w:abstractNumId w:val="23"/>
  </w:num>
  <w:num w:numId="12">
    <w:abstractNumId w:val="34"/>
  </w:num>
  <w:num w:numId="13">
    <w:abstractNumId w:val="17"/>
  </w:num>
  <w:num w:numId="14">
    <w:abstractNumId w:val="21"/>
  </w:num>
  <w:num w:numId="15">
    <w:abstractNumId w:val="31"/>
  </w:num>
  <w:num w:numId="16">
    <w:abstractNumId w:val="35"/>
  </w:num>
  <w:num w:numId="17">
    <w:abstractNumId w:val="18"/>
  </w:num>
  <w:num w:numId="18">
    <w:abstractNumId w:val="33"/>
  </w:num>
  <w:num w:numId="19">
    <w:abstractNumId w:val="16"/>
  </w:num>
  <w:num w:numId="20">
    <w:abstractNumId w:val="42"/>
  </w:num>
  <w:num w:numId="21">
    <w:abstractNumId w:val="28"/>
  </w:num>
  <w:num w:numId="22">
    <w:abstractNumId w:val="41"/>
  </w:num>
  <w:num w:numId="23">
    <w:abstractNumId w:val="24"/>
  </w:num>
  <w:num w:numId="24">
    <w:abstractNumId w:val="30"/>
  </w:num>
  <w:num w:numId="25">
    <w:abstractNumId w:val="3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5"/>
  </w:num>
  <w:num w:numId="29">
    <w:abstractNumId w:val="15"/>
  </w:num>
  <w:num w:numId="30">
    <w:abstractNumId w:val="12"/>
  </w:num>
  <w:num w:numId="31">
    <w:abstractNumId w:val="22"/>
  </w:num>
  <w:num w:numId="32">
    <w:abstractNumId w:val="39"/>
  </w:num>
  <w:num w:numId="33">
    <w:abstractNumId w:val="26"/>
  </w:num>
  <w:num w:numId="34">
    <w:abstractNumId w:val="20"/>
  </w:num>
  <w:num w:numId="35">
    <w:abstractNumId w:val="9"/>
  </w:num>
  <w:num w:numId="36">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F5C"/>
    <w:rsid w:val="00000753"/>
    <w:rsid w:val="00017E64"/>
    <w:rsid w:val="0002046E"/>
    <w:rsid w:val="000218BB"/>
    <w:rsid w:val="00033099"/>
    <w:rsid w:val="000353E8"/>
    <w:rsid w:val="000448FE"/>
    <w:rsid w:val="00050AE8"/>
    <w:rsid w:val="00052268"/>
    <w:rsid w:val="00055AB6"/>
    <w:rsid w:val="00060E5C"/>
    <w:rsid w:val="000613C2"/>
    <w:rsid w:val="00066591"/>
    <w:rsid w:val="000769DA"/>
    <w:rsid w:val="0008142C"/>
    <w:rsid w:val="000816B7"/>
    <w:rsid w:val="000823AE"/>
    <w:rsid w:val="00090608"/>
    <w:rsid w:val="00093436"/>
    <w:rsid w:val="000959E0"/>
    <w:rsid w:val="000A2048"/>
    <w:rsid w:val="000B0E37"/>
    <w:rsid w:val="000B14C4"/>
    <w:rsid w:val="000B1B6F"/>
    <w:rsid w:val="000C5F7A"/>
    <w:rsid w:val="000C7487"/>
    <w:rsid w:val="000C7DEA"/>
    <w:rsid w:val="000D0010"/>
    <w:rsid w:val="000D0CB1"/>
    <w:rsid w:val="000D3F8C"/>
    <w:rsid w:val="000D56A6"/>
    <w:rsid w:val="000E6C90"/>
    <w:rsid w:val="000F0454"/>
    <w:rsid w:val="000F0A32"/>
    <w:rsid w:val="000F2790"/>
    <w:rsid w:val="000F32C9"/>
    <w:rsid w:val="000F6B5C"/>
    <w:rsid w:val="000F74C8"/>
    <w:rsid w:val="000F7FAD"/>
    <w:rsid w:val="0010056B"/>
    <w:rsid w:val="00103F7C"/>
    <w:rsid w:val="0010793B"/>
    <w:rsid w:val="0011035F"/>
    <w:rsid w:val="00112659"/>
    <w:rsid w:val="00114826"/>
    <w:rsid w:val="00115AC3"/>
    <w:rsid w:val="0012107C"/>
    <w:rsid w:val="00122192"/>
    <w:rsid w:val="001300C4"/>
    <w:rsid w:val="00130C48"/>
    <w:rsid w:val="00137991"/>
    <w:rsid w:val="001421B3"/>
    <w:rsid w:val="00142A08"/>
    <w:rsid w:val="00144E47"/>
    <w:rsid w:val="00153506"/>
    <w:rsid w:val="001564D6"/>
    <w:rsid w:val="00165ACA"/>
    <w:rsid w:val="001674EB"/>
    <w:rsid w:val="00172675"/>
    <w:rsid w:val="00185F57"/>
    <w:rsid w:val="00186949"/>
    <w:rsid w:val="0019430A"/>
    <w:rsid w:val="001960F2"/>
    <w:rsid w:val="00196D52"/>
    <w:rsid w:val="00196DB2"/>
    <w:rsid w:val="001B78E8"/>
    <w:rsid w:val="001C2BFA"/>
    <w:rsid w:val="001C7736"/>
    <w:rsid w:val="001E5630"/>
    <w:rsid w:val="001E5847"/>
    <w:rsid w:val="001E589D"/>
    <w:rsid w:val="001F2888"/>
    <w:rsid w:val="001F5C90"/>
    <w:rsid w:val="001F6D45"/>
    <w:rsid w:val="00200F3A"/>
    <w:rsid w:val="002011E3"/>
    <w:rsid w:val="00211D4D"/>
    <w:rsid w:val="00212766"/>
    <w:rsid w:val="00215CAF"/>
    <w:rsid w:val="00216AA9"/>
    <w:rsid w:val="002244D9"/>
    <w:rsid w:val="00226900"/>
    <w:rsid w:val="00227604"/>
    <w:rsid w:val="00230899"/>
    <w:rsid w:val="002309B4"/>
    <w:rsid w:val="00232113"/>
    <w:rsid w:val="00233635"/>
    <w:rsid w:val="00243B8D"/>
    <w:rsid w:val="00246233"/>
    <w:rsid w:val="002462D4"/>
    <w:rsid w:val="00251B29"/>
    <w:rsid w:val="00253C14"/>
    <w:rsid w:val="00253F83"/>
    <w:rsid w:val="002620F4"/>
    <w:rsid w:val="002675FC"/>
    <w:rsid w:val="002724CA"/>
    <w:rsid w:val="00273347"/>
    <w:rsid w:val="0027419C"/>
    <w:rsid w:val="00275949"/>
    <w:rsid w:val="0028137A"/>
    <w:rsid w:val="0028586E"/>
    <w:rsid w:val="00287692"/>
    <w:rsid w:val="00290DCE"/>
    <w:rsid w:val="002920A2"/>
    <w:rsid w:val="00292742"/>
    <w:rsid w:val="002A7EC6"/>
    <w:rsid w:val="002B230E"/>
    <w:rsid w:val="002B242E"/>
    <w:rsid w:val="002C02BD"/>
    <w:rsid w:val="002C797D"/>
    <w:rsid w:val="002D240A"/>
    <w:rsid w:val="002D7915"/>
    <w:rsid w:val="002E111C"/>
    <w:rsid w:val="002E444F"/>
    <w:rsid w:val="002F3F51"/>
    <w:rsid w:val="003009B0"/>
    <w:rsid w:val="0031798F"/>
    <w:rsid w:val="003200ED"/>
    <w:rsid w:val="003229C6"/>
    <w:rsid w:val="00325F0B"/>
    <w:rsid w:val="003322F3"/>
    <w:rsid w:val="0033402E"/>
    <w:rsid w:val="0033739A"/>
    <w:rsid w:val="00340ADE"/>
    <w:rsid w:val="003415E8"/>
    <w:rsid w:val="00351052"/>
    <w:rsid w:val="003607E1"/>
    <w:rsid w:val="00360CB0"/>
    <w:rsid w:val="00361ECA"/>
    <w:rsid w:val="00365553"/>
    <w:rsid w:val="00370ACF"/>
    <w:rsid w:val="00377917"/>
    <w:rsid w:val="00380349"/>
    <w:rsid w:val="00396288"/>
    <w:rsid w:val="003A272C"/>
    <w:rsid w:val="003A3E45"/>
    <w:rsid w:val="003B6F50"/>
    <w:rsid w:val="003C4772"/>
    <w:rsid w:val="003C4CDD"/>
    <w:rsid w:val="003C508E"/>
    <w:rsid w:val="003C6290"/>
    <w:rsid w:val="003D0133"/>
    <w:rsid w:val="003D16DD"/>
    <w:rsid w:val="003E43CA"/>
    <w:rsid w:val="003E4D96"/>
    <w:rsid w:val="003E5A02"/>
    <w:rsid w:val="003F3CC2"/>
    <w:rsid w:val="0040729A"/>
    <w:rsid w:val="00420002"/>
    <w:rsid w:val="00422FFF"/>
    <w:rsid w:val="004247E9"/>
    <w:rsid w:val="00431A20"/>
    <w:rsid w:val="0043604A"/>
    <w:rsid w:val="00436607"/>
    <w:rsid w:val="0044085B"/>
    <w:rsid w:val="004424DA"/>
    <w:rsid w:val="0046214D"/>
    <w:rsid w:val="004716ED"/>
    <w:rsid w:val="00472745"/>
    <w:rsid w:val="00480F54"/>
    <w:rsid w:val="00485DC3"/>
    <w:rsid w:val="00485F8F"/>
    <w:rsid w:val="00486A6E"/>
    <w:rsid w:val="004876AF"/>
    <w:rsid w:val="00494360"/>
    <w:rsid w:val="004954A4"/>
    <w:rsid w:val="00496CE9"/>
    <w:rsid w:val="004A2B0B"/>
    <w:rsid w:val="004A515E"/>
    <w:rsid w:val="004A6BA6"/>
    <w:rsid w:val="004A7CDC"/>
    <w:rsid w:val="004B0D93"/>
    <w:rsid w:val="004B0EC0"/>
    <w:rsid w:val="004B440B"/>
    <w:rsid w:val="004C3F50"/>
    <w:rsid w:val="004C48ED"/>
    <w:rsid w:val="004C4F23"/>
    <w:rsid w:val="004C7176"/>
    <w:rsid w:val="004D08CC"/>
    <w:rsid w:val="004D09E5"/>
    <w:rsid w:val="004D0E8B"/>
    <w:rsid w:val="004D5505"/>
    <w:rsid w:val="004D639C"/>
    <w:rsid w:val="004E13B2"/>
    <w:rsid w:val="004E260A"/>
    <w:rsid w:val="004E3418"/>
    <w:rsid w:val="004E4E1A"/>
    <w:rsid w:val="004E515C"/>
    <w:rsid w:val="004F122B"/>
    <w:rsid w:val="004F7B36"/>
    <w:rsid w:val="00501FC5"/>
    <w:rsid w:val="005032F3"/>
    <w:rsid w:val="005033D7"/>
    <w:rsid w:val="00504CDE"/>
    <w:rsid w:val="005060A4"/>
    <w:rsid w:val="00510C7B"/>
    <w:rsid w:val="00513AC7"/>
    <w:rsid w:val="00513B1C"/>
    <w:rsid w:val="00514ADB"/>
    <w:rsid w:val="005151DF"/>
    <w:rsid w:val="005348F2"/>
    <w:rsid w:val="00536618"/>
    <w:rsid w:val="00547BB3"/>
    <w:rsid w:val="00556133"/>
    <w:rsid w:val="00561255"/>
    <w:rsid w:val="00567B83"/>
    <w:rsid w:val="00570F5E"/>
    <w:rsid w:val="00575439"/>
    <w:rsid w:val="005813A4"/>
    <w:rsid w:val="00582B9A"/>
    <w:rsid w:val="00587AAC"/>
    <w:rsid w:val="00591F9A"/>
    <w:rsid w:val="00594FAA"/>
    <w:rsid w:val="00595888"/>
    <w:rsid w:val="005A1E42"/>
    <w:rsid w:val="005B2EA8"/>
    <w:rsid w:val="005C0818"/>
    <w:rsid w:val="005C0A65"/>
    <w:rsid w:val="005C25C2"/>
    <w:rsid w:val="005D3284"/>
    <w:rsid w:val="005D4AF7"/>
    <w:rsid w:val="005E00C8"/>
    <w:rsid w:val="005E3F9E"/>
    <w:rsid w:val="005F1440"/>
    <w:rsid w:val="005F5F04"/>
    <w:rsid w:val="00615F5C"/>
    <w:rsid w:val="00641DFD"/>
    <w:rsid w:val="00643828"/>
    <w:rsid w:val="00652062"/>
    <w:rsid w:val="006521B5"/>
    <w:rsid w:val="00655666"/>
    <w:rsid w:val="0066059A"/>
    <w:rsid w:val="00667C15"/>
    <w:rsid w:val="00672C4D"/>
    <w:rsid w:val="00677398"/>
    <w:rsid w:val="00681BBA"/>
    <w:rsid w:val="00686420"/>
    <w:rsid w:val="00690548"/>
    <w:rsid w:val="00695AAB"/>
    <w:rsid w:val="00697405"/>
    <w:rsid w:val="006A26EA"/>
    <w:rsid w:val="006B378E"/>
    <w:rsid w:val="006B5561"/>
    <w:rsid w:val="006B586D"/>
    <w:rsid w:val="006B5EC6"/>
    <w:rsid w:val="006C17DE"/>
    <w:rsid w:val="006C3526"/>
    <w:rsid w:val="006C42EE"/>
    <w:rsid w:val="006D4B70"/>
    <w:rsid w:val="006E0901"/>
    <w:rsid w:val="006E235D"/>
    <w:rsid w:val="00700380"/>
    <w:rsid w:val="00701CEE"/>
    <w:rsid w:val="007112E1"/>
    <w:rsid w:val="0071500B"/>
    <w:rsid w:val="0072008F"/>
    <w:rsid w:val="00721DE2"/>
    <w:rsid w:val="007264DA"/>
    <w:rsid w:val="0072734D"/>
    <w:rsid w:val="007318C6"/>
    <w:rsid w:val="00733439"/>
    <w:rsid w:val="007408DC"/>
    <w:rsid w:val="007410BB"/>
    <w:rsid w:val="00745896"/>
    <w:rsid w:val="00746990"/>
    <w:rsid w:val="00746AA5"/>
    <w:rsid w:val="007518CF"/>
    <w:rsid w:val="00751E1F"/>
    <w:rsid w:val="00752444"/>
    <w:rsid w:val="007541DE"/>
    <w:rsid w:val="00777BBA"/>
    <w:rsid w:val="00785093"/>
    <w:rsid w:val="007873F9"/>
    <w:rsid w:val="00791C14"/>
    <w:rsid w:val="007957A7"/>
    <w:rsid w:val="007959A3"/>
    <w:rsid w:val="007977C8"/>
    <w:rsid w:val="007A4D93"/>
    <w:rsid w:val="007A7802"/>
    <w:rsid w:val="007B1FC5"/>
    <w:rsid w:val="007B3E4C"/>
    <w:rsid w:val="007B648D"/>
    <w:rsid w:val="007C274C"/>
    <w:rsid w:val="007C3668"/>
    <w:rsid w:val="007E04DA"/>
    <w:rsid w:val="007E1697"/>
    <w:rsid w:val="007E4F87"/>
    <w:rsid w:val="007E77BF"/>
    <w:rsid w:val="007F30ED"/>
    <w:rsid w:val="007F3953"/>
    <w:rsid w:val="007F59D9"/>
    <w:rsid w:val="00803967"/>
    <w:rsid w:val="00804644"/>
    <w:rsid w:val="00810E92"/>
    <w:rsid w:val="00811133"/>
    <w:rsid w:val="00812394"/>
    <w:rsid w:val="008135C0"/>
    <w:rsid w:val="00813BF3"/>
    <w:rsid w:val="0082527B"/>
    <w:rsid w:val="0082607C"/>
    <w:rsid w:val="0082649F"/>
    <w:rsid w:val="008316B0"/>
    <w:rsid w:val="00835F91"/>
    <w:rsid w:val="008432AE"/>
    <w:rsid w:val="0084650B"/>
    <w:rsid w:val="008508F1"/>
    <w:rsid w:val="0085694E"/>
    <w:rsid w:val="00862FBB"/>
    <w:rsid w:val="008733EE"/>
    <w:rsid w:val="008751C0"/>
    <w:rsid w:val="00876112"/>
    <w:rsid w:val="00876924"/>
    <w:rsid w:val="00884817"/>
    <w:rsid w:val="00885B5C"/>
    <w:rsid w:val="008916FB"/>
    <w:rsid w:val="0089207F"/>
    <w:rsid w:val="00893AF5"/>
    <w:rsid w:val="008A128B"/>
    <w:rsid w:val="008B725E"/>
    <w:rsid w:val="008D30E3"/>
    <w:rsid w:val="008E0C6F"/>
    <w:rsid w:val="008F1A2B"/>
    <w:rsid w:val="008F1F06"/>
    <w:rsid w:val="008F6318"/>
    <w:rsid w:val="00900EA4"/>
    <w:rsid w:val="009015BC"/>
    <w:rsid w:val="009015BD"/>
    <w:rsid w:val="00904BE1"/>
    <w:rsid w:val="00904DDF"/>
    <w:rsid w:val="00915571"/>
    <w:rsid w:val="00924B58"/>
    <w:rsid w:val="009255B7"/>
    <w:rsid w:val="00926A2E"/>
    <w:rsid w:val="00927648"/>
    <w:rsid w:val="0093267B"/>
    <w:rsid w:val="00941791"/>
    <w:rsid w:val="00944B13"/>
    <w:rsid w:val="009541E3"/>
    <w:rsid w:val="00956164"/>
    <w:rsid w:val="00961C84"/>
    <w:rsid w:val="00961EF4"/>
    <w:rsid w:val="0096366A"/>
    <w:rsid w:val="009655F9"/>
    <w:rsid w:val="00970BCA"/>
    <w:rsid w:val="009721C4"/>
    <w:rsid w:val="00972B43"/>
    <w:rsid w:val="00974C4D"/>
    <w:rsid w:val="00975576"/>
    <w:rsid w:val="00975593"/>
    <w:rsid w:val="00987C34"/>
    <w:rsid w:val="00995A3B"/>
    <w:rsid w:val="00996B7A"/>
    <w:rsid w:val="009A3BA3"/>
    <w:rsid w:val="009A643B"/>
    <w:rsid w:val="009B371F"/>
    <w:rsid w:val="009B4BF4"/>
    <w:rsid w:val="009C132D"/>
    <w:rsid w:val="009C4829"/>
    <w:rsid w:val="009D20EB"/>
    <w:rsid w:val="009D6E1D"/>
    <w:rsid w:val="009E0730"/>
    <w:rsid w:val="009E43C6"/>
    <w:rsid w:val="009E489E"/>
    <w:rsid w:val="009E4D0A"/>
    <w:rsid w:val="009E5AC6"/>
    <w:rsid w:val="009F26F5"/>
    <w:rsid w:val="009F3E5A"/>
    <w:rsid w:val="009F4245"/>
    <w:rsid w:val="00A045D3"/>
    <w:rsid w:val="00A07583"/>
    <w:rsid w:val="00A12B3B"/>
    <w:rsid w:val="00A13CD3"/>
    <w:rsid w:val="00A21118"/>
    <w:rsid w:val="00A22844"/>
    <w:rsid w:val="00A26BB5"/>
    <w:rsid w:val="00A30E04"/>
    <w:rsid w:val="00A343CB"/>
    <w:rsid w:val="00A50A41"/>
    <w:rsid w:val="00A52A49"/>
    <w:rsid w:val="00A62108"/>
    <w:rsid w:val="00A62C28"/>
    <w:rsid w:val="00A64793"/>
    <w:rsid w:val="00A67739"/>
    <w:rsid w:val="00A71EC3"/>
    <w:rsid w:val="00A75542"/>
    <w:rsid w:val="00A9435B"/>
    <w:rsid w:val="00AB23B8"/>
    <w:rsid w:val="00AB54B2"/>
    <w:rsid w:val="00AC0DF1"/>
    <w:rsid w:val="00AC2F85"/>
    <w:rsid w:val="00AC67C7"/>
    <w:rsid w:val="00AC6CFC"/>
    <w:rsid w:val="00AD00E3"/>
    <w:rsid w:val="00AD085B"/>
    <w:rsid w:val="00AD3F62"/>
    <w:rsid w:val="00AD4DED"/>
    <w:rsid w:val="00AE3722"/>
    <w:rsid w:val="00B02D2C"/>
    <w:rsid w:val="00B0359A"/>
    <w:rsid w:val="00B04109"/>
    <w:rsid w:val="00B06645"/>
    <w:rsid w:val="00B17236"/>
    <w:rsid w:val="00B17BD7"/>
    <w:rsid w:val="00B24769"/>
    <w:rsid w:val="00B2772D"/>
    <w:rsid w:val="00B27C13"/>
    <w:rsid w:val="00B44412"/>
    <w:rsid w:val="00B53BC4"/>
    <w:rsid w:val="00B55199"/>
    <w:rsid w:val="00B55C28"/>
    <w:rsid w:val="00B60E44"/>
    <w:rsid w:val="00B62F11"/>
    <w:rsid w:val="00B66993"/>
    <w:rsid w:val="00B67BEE"/>
    <w:rsid w:val="00B74C9A"/>
    <w:rsid w:val="00B77C2E"/>
    <w:rsid w:val="00B83936"/>
    <w:rsid w:val="00B85DB0"/>
    <w:rsid w:val="00B8798E"/>
    <w:rsid w:val="00BA01B6"/>
    <w:rsid w:val="00BA09ED"/>
    <w:rsid w:val="00BA1935"/>
    <w:rsid w:val="00BA2609"/>
    <w:rsid w:val="00BA3713"/>
    <w:rsid w:val="00BA5E37"/>
    <w:rsid w:val="00BB0605"/>
    <w:rsid w:val="00BB24CC"/>
    <w:rsid w:val="00BB71B3"/>
    <w:rsid w:val="00BC3942"/>
    <w:rsid w:val="00BC5584"/>
    <w:rsid w:val="00BE077D"/>
    <w:rsid w:val="00BE0971"/>
    <w:rsid w:val="00C02722"/>
    <w:rsid w:val="00C03008"/>
    <w:rsid w:val="00C042B2"/>
    <w:rsid w:val="00C05831"/>
    <w:rsid w:val="00C105AA"/>
    <w:rsid w:val="00C112D2"/>
    <w:rsid w:val="00C150F2"/>
    <w:rsid w:val="00C17112"/>
    <w:rsid w:val="00C23BC9"/>
    <w:rsid w:val="00C32690"/>
    <w:rsid w:val="00C400E6"/>
    <w:rsid w:val="00C41046"/>
    <w:rsid w:val="00C41A6F"/>
    <w:rsid w:val="00C44491"/>
    <w:rsid w:val="00C44C75"/>
    <w:rsid w:val="00C45C7B"/>
    <w:rsid w:val="00C466F2"/>
    <w:rsid w:val="00C47AA4"/>
    <w:rsid w:val="00C5021B"/>
    <w:rsid w:val="00C539AF"/>
    <w:rsid w:val="00C5685C"/>
    <w:rsid w:val="00C65E1C"/>
    <w:rsid w:val="00C721BC"/>
    <w:rsid w:val="00C73416"/>
    <w:rsid w:val="00C74CCD"/>
    <w:rsid w:val="00C75BE2"/>
    <w:rsid w:val="00C86C9C"/>
    <w:rsid w:val="00C87FE7"/>
    <w:rsid w:val="00C92C4F"/>
    <w:rsid w:val="00C94A96"/>
    <w:rsid w:val="00CA1575"/>
    <w:rsid w:val="00CA701D"/>
    <w:rsid w:val="00CF1002"/>
    <w:rsid w:val="00CF1B2F"/>
    <w:rsid w:val="00CF42E2"/>
    <w:rsid w:val="00D027B2"/>
    <w:rsid w:val="00D02F7E"/>
    <w:rsid w:val="00D0334E"/>
    <w:rsid w:val="00D11B4C"/>
    <w:rsid w:val="00D13261"/>
    <w:rsid w:val="00D20D5C"/>
    <w:rsid w:val="00D2380F"/>
    <w:rsid w:val="00D24AAE"/>
    <w:rsid w:val="00D27612"/>
    <w:rsid w:val="00D30FE9"/>
    <w:rsid w:val="00D36B80"/>
    <w:rsid w:val="00D43B61"/>
    <w:rsid w:val="00D447C8"/>
    <w:rsid w:val="00D5124B"/>
    <w:rsid w:val="00D52CBA"/>
    <w:rsid w:val="00D52CCF"/>
    <w:rsid w:val="00D60722"/>
    <w:rsid w:val="00D6364C"/>
    <w:rsid w:val="00D72116"/>
    <w:rsid w:val="00D72857"/>
    <w:rsid w:val="00D75412"/>
    <w:rsid w:val="00D7732B"/>
    <w:rsid w:val="00D82C3C"/>
    <w:rsid w:val="00D8440F"/>
    <w:rsid w:val="00D9098E"/>
    <w:rsid w:val="00D91A58"/>
    <w:rsid w:val="00D96148"/>
    <w:rsid w:val="00DA457C"/>
    <w:rsid w:val="00DB3E5D"/>
    <w:rsid w:val="00DB4897"/>
    <w:rsid w:val="00DB5CD2"/>
    <w:rsid w:val="00DC1BAB"/>
    <w:rsid w:val="00DD4C54"/>
    <w:rsid w:val="00DE2C78"/>
    <w:rsid w:val="00DE2ED4"/>
    <w:rsid w:val="00DE5F89"/>
    <w:rsid w:val="00DF702A"/>
    <w:rsid w:val="00E116A8"/>
    <w:rsid w:val="00E142DF"/>
    <w:rsid w:val="00E22462"/>
    <w:rsid w:val="00E36673"/>
    <w:rsid w:val="00E42375"/>
    <w:rsid w:val="00E43A0F"/>
    <w:rsid w:val="00E51665"/>
    <w:rsid w:val="00E66388"/>
    <w:rsid w:val="00E66627"/>
    <w:rsid w:val="00E6707B"/>
    <w:rsid w:val="00E71936"/>
    <w:rsid w:val="00E71BF1"/>
    <w:rsid w:val="00E81546"/>
    <w:rsid w:val="00E83AB1"/>
    <w:rsid w:val="00E83B04"/>
    <w:rsid w:val="00E85ACC"/>
    <w:rsid w:val="00E92F67"/>
    <w:rsid w:val="00E93ABB"/>
    <w:rsid w:val="00E93F69"/>
    <w:rsid w:val="00E95B34"/>
    <w:rsid w:val="00E971DD"/>
    <w:rsid w:val="00EA2455"/>
    <w:rsid w:val="00EA53CD"/>
    <w:rsid w:val="00EB06CC"/>
    <w:rsid w:val="00EB3487"/>
    <w:rsid w:val="00EC4655"/>
    <w:rsid w:val="00EC592B"/>
    <w:rsid w:val="00EC7F1B"/>
    <w:rsid w:val="00ED4543"/>
    <w:rsid w:val="00EE03DB"/>
    <w:rsid w:val="00EE2A06"/>
    <w:rsid w:val="00EE37C1"/>
    <w:rsid w:val="00F03F80"/>
    <w:rsid w:val="00F041E7"/>
    <w:rsid w:val="00F076C2"/>
    <w:rsid w:val="00F127CE"/>
    <w:rsid w:val="00F14EA0"/>
    <w:rsid w:val="00F16152"/>
    <w:rsid w:val="00F1759A"/>
    <w:rsid w:val="00F25779"/>
    <w:rsid w:val="00F30643"/>
    <w:rsid w:val="00F35580"/>
    <w:rsid w:val="00F41485"/>
    <w:rsid w:val="00F41BEA"/>
    <w:rsid w:val="00F46D1D"/>
    <w:rsid w:val="00F549F4"/>
    <w:rsid w:val="00F54A84"/>
    <w:rsid w:val="00F552E5"/>
    <w:rsid w:val="00F60228"/>
    <w:rsid w:val="00F73833"/>
    <w:rsid w:val="00F74D8A"/>
    <w:rsid w:val="00F77B54"/>
    <w:rsid w:val="00F87A6A"/>
    <w:rsid w:val="00F91FF2"/>
    <w:rsid w:val="00F93260"/>
    <w:rsid w:val="00F93919"/>
    <w:rsid w:val="00F979D7"/>
    <w:rsid w:val="00FB4125"/>
    <w:rsid w:val="00FB61EE"/>
    <w:rsid w:val="00FC159C"/>
    <w:rsid w:val="00FC3CCB"/>
    <w:rsid w:val="00FC5FE5"/>
    <w:rsid w:val="00FC79F6"/>
    <w:rsid w:val="00FD7869"/>
    <w:rsid w:val="00FE2468"/>
    <w:rsid w:val="00FE2745"/>
    <w:rsid w:val="00FE5607"/>
    <w:rsid w:val="00FE69FE"/>
    <w:rsid w:val="00FF2D71"/>
    <w:rsid w:val="00FF39C2"/>
    <w:rsid w:val="00FF6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FBAAA5D"/>
  <w15:docId w15:val="{2FAB814C-30B1-4469-837A-A0A37101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732B"/>
    <w:rPr>
      <w:sz w:val="24"/>
      <w:szCs w:val="24"/>
    </w:rPr>
  </w:style>
  <w:style w:type="paragraph" w:styleId="Nagwek1">
    <w:name w:val="heading 1"/>
    <w:basedOn w:val="Normalny"/>
    <w:next w:val="Normalny"/>
    <w:link w:val="Nagwek1Znak"/>
    <w:qFormat/>
    <w:pPr>
      <w:keepNext/>
      <w:jc w:val="right"/>
      <w:outlineLvl w:val="0"/>
    </w:pPr>
    <w:rPr>
      <w:b/>
    </w:rPr>
  </w:style>
  <w:style w:type="paragraph" w:styleId="Nagwek2">
    <w:name w:val="heading 2"/>
    <w:basedOn w:val="Normalny"/>
    <w:next w:val="Normalny"/>
    <w:qFormat/>
    <w:pPr>
      <w:keepNext/>
      <w:tabs>
        <w:tab w:val="center" w:pos="7020"/>
      </w:tabs>
      <w:jc w:val="center"/>
      <w:outlineLvl w:val="1"/>
    </w:pPr>
    <w:rPr>
      <w:b/>
      <w:bCs/>
      <w:sz w:val="28"/>
    </w:rPr>
  </w:style>
  <w:style w:type="paragraph" w:styleId="Nagwek3">
    <w:name w:val="heading 3"/>
    <w:basedOn w:val="Normalny"/>
    <w:next w:val="Normalny"/>
    <w:qFormat/>
    <w:pPr>
      <w:keepNext/>
      <w:ind w:left="1416" w:hanging="1416"/>
      <w:outlineLvl w:val="2"/>
    </w:pPr>
    <w:rPr>
      <w:b/>
      <w:sz w:val="20"/>
    </w:rPr>
  </w:style>
  <w:style w:type="paragraph" w:styleId="Nagwek4">
    <w:name w:val="heading 4"/>
    <w:basedOn w:val="Normalny"/>
    <w:next w:val="Normalny"/>
    <w:qFormat/>
    <w:pPr>
      <w:keepNext/>
      <w:spacing w:before="240" w:after="60"/>
      <w:outlineLvl w:val="3"/>
    </w:pPr>
    <w:rPr>
      <w:b/>
      <w:bCs/>
      <w:sz w:val="28"/>
      <w:szCs w:val="28"/>
      <w:lang w:eastAsia="en-US"/>
    </w:rPr>
  </w:style>
  <w:style w:type="paragraph" w:styleId="Nagwek5">
    <w:name w:val="heading 5"/>
    <w:basedOn w:val="Normalny"/>
    <w:next w:val="Normalny"/>
    <w:qFormat/>
    <w:pPr>
      <w:keepNext/>
      <w:outlineLvl w:val="4"/>
    </w:pPr>
    <w:rPr>
      <w:rFonts w:ascii="Arial" w:hAnsi="Arial" w:cs="Arial"/>
      <w:b/>
      <w:bCs/>
      <w:iCs/>
      <w:sz w:val="22"/>
      <w:szCs w:val="28"/>
    </w:rPr>
  </w:style>
  <w:style w:type="paragraph" w:styleId="Nagwek7">
    <w:name w:val="heading 7"/>
    <w:basedOn w:val="Normalny"/>
    <w:next w:val="Normalny"/>
    <w:qFormat/>
    <w:pPr>
      <w:spacing w:line="276" w:lineRule="auto"/>
      <w:outlineLvl w:val="6"/>
    </w:pPr>
    <w:rPr>
      <w:rFonts w:ascii="Cambria" w:hAnsi="Cambria"/>
      <w:i/>
      <w:iCs/>
      <w:sz w:val="22"/>
      <w:szCs w:val="22"/>
      <w:lang w:eastAsia="en-US"/>
    </w:rPr>
  </w:style>
  <w:style w:type="paragraph" w:styleId="Nagwek8">
    <w:name w:val="heading 8"/>
    <w:basedOn w:val="Normalny"/>
    <w:next w:val="Normalny"/>
    <w:qFormat/>
    <w:pPr>
      <w:keepNext/>
      <w:widowControl w:val="0"/>
      <w:numPr>
        <w:ilvl w:val="1"/>
        <w:numId w:val="2"/>
      </w:numPr>
      <w:autoSpaceDE w:val="0"/>
      <w:autoSpaceDN w:val="0"/>
      <w:adjustRightInd w:val="0"/>
      <w:outlineLvl w:val="7"/>
    </w:pPr>
    <w:rPr>
      <w:rFonts w:ascii="Verdana" w:hAnsi="Verdana" w:cs="Arial"/>
      <w:color w:val="000000"/>
      <w:sz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pPr>
      <w:tabs>
        <w:tab w:val="center" w:pos="4536"/>
        <w:tab w:val="right" w:pos="9072"/>
      </w:tabs>
    </w:pPr>
    <w:rPr>
      <w:lang w:val="x-none" w:eastAsia="x-none"/>
    </w:rPr>
  </w:style>
  <w:style w:type="paragraph" w:styleId="Tytu">
    <w:name w:val="Title"/>
    <w:basedOn w:val="Normalny"/>
    <w:link w:val="TytuZnak"/>
    <w:qFormat/>
    <w:pPr>
      <w:jc w:val="center"/>
    </w:pPr>
    <w:rPr>
      <w:b/>
    </w:rPr>
  </w:style>
  <w:style w:type="paragraph" w:styleId="Tekstpodstawowy">
    <w:name w:val="Body Text"/>
    <w:aliases w:val="Tekst podstawow.(F2),(F2)"/>
    <w:basedOn w:val="Normalny"/>
    <w:link w:val="TekstpodstawowyZnak"/>
    <w:pPr>
      <w:widowControl w:val="0"/>
    </w:pPr>
    <w:rPr>
      <w:b/>
      <w:bCs/>
      <w:lang w:val="x-none" w:eastAsia="x-none"/>
    </w:rPr>
  </w:style>
  <w:style w:type="paragraph" w:styleId="Tekstpodstawowywcity3">
    <w:name w:val="Body Text Indent 3"/>
    <w:basedOn w:val="Normalny"/>
    <w:semiHidden/>
    <w:pPr>
      <w:tabs>
        <w:tab w:val="left" w:pos="360"/>
      </w:tabs>
      <w:ind w:left="360" w:hanging="360"/>
      <w:jc w:val="both"/>
    </w:pPr>
    <w:rPr>
      <w:lang w:eastAsia="ar-SA"/>
    </w:rPr>
  </w:style>
  <w:style w:type="paragraph" w:customStyle="1" w:styleId="tekst">
    <w:name w:val="tekst"/>
    <w:basedOn w:val="Normalny"/>
    <w:pPr>
      <w:suppressLineNumbers/>
      <w:spacing w:before="60" w:after="60"/>
      <w:jc w:val="both"/>
    </w:pPr>
  </w:style>
  <w:style w:type="paragraph" w:styleId="Tekstpodstawowywcity">
    <w:name w:val="Body Text Indent"/>
    <w:basedOn w:val="Normalny"/>
    <w:pPr>
      <w:ind w:left="360"/>
      <w:jc w:val="both"/>
    </w:pPr>
    <w:rPr>
      <w:lang w:eastAsia="ar-SA"/>
    </w:rPr>
  </w:style>
  <w:style w:type="paragraph" w:styleId="Tekstpodstawowywcity2">
    <w:name w:val="Body Text Indent 2"/>
    <w:basedOn w:val="Normalny"/>
    <w:semiHidden/>
    <w:pPr>
      <w:ind w:left="540" w:hanging="180"/>
      <w:jc w:val="both"/>
    </w:pPr>
    <w:rPr>
      <w:lang w:eastAsia="ar-SA"/>
    </w:rPr>
  </w:style>
  <w:style w:type="paragraph" w:styleId="NormalnyWeb">
    <w:name w:val="Normal (Web)"/>
    <w:basedOn w:val="Normalny"/>
    <w:uiPriority w:val="99"/>
    <w:pPr>
      <w:spacing w:before="100" w:beforeAutospacing="1" w:after="100" w:afterAutospacing="1"/>
    </w:pPr>
  </w:style>
  <w:style w:type="paragraph" w:styleId="Tekstpodstawowy2">
    <w:name w:val="Body Text 2"/>
    <w:basedOn w:val="Normalny"/>
    <w:link w:val="Tekstpodstawowy2Znak"/>
    <w:semiHidden/>
    <w:pPr>
      <w:jc w:val="both"/>
    </w:pPr>
    <w:rPr>
      <w:lang w:val="x-none" w:eastAsia="x-none"/>
    </w:rPr>
  </w:style>
  <w:style w:type="paragraph" w:styleId="Nagwek">
    <w:name w:val="header"/>
    <w:basedOn w:val="Normalny"/>
    <w:semiHidden/>
    <w:pPr>
      <w:tabs>
        <w:tab w:val="center" w:pos="4536"/>
        <w:tab w:val="right" w:pos="9072"/>
      </w:tabs>
    </w:pPr>
  </w:style>
  <w:style w:type="character" w:styleId="Numerstrony">
    <w:name w:val="page number"/>
    <w:basedOn w:val="Domylnaczcionkaakapitu"/>
    <w:semiHidden/>
  </w:style>
  <w:style w:type="paragraph" w:styleId="Tekstpodstawowy3">
    <w:name w:val="Body Text 3"/>
    <w:basedOn w:val="Normalny"/>
    <w:semiHidden/>
    <w:pPr>
      <w:jc w:val="both"/>
    </w:pPr>
    <w:rPr>
      <w:color w:val="000000"/>
      <w:szCs w:val="20"/>
    </w:rPr>
  </w:style>
  <w:style w:type="paragraph" w:customStyle="1" w:styleId="Standard">
    <w:name w:val="Standard"/>
    <w:pPr>
      <w:widowControl w:val="0"/>
      <w:autoSpaceDE w:val="0"/>
      <w:autoSpaceDN w:val="0"/>
      <w:adjustRightInd w:val="0"/>
    </w:pPr>
    <w:rPr>
      <w:sz w:val="24"/>
      <w:szCs w:val="24"/>
    </w:rPr>
  </w:style>
  <w:style w:type="paragraph" w:customStyle="1" w:styleId="Indeks">
    <w:name w:val="Indeks"/>
    <w:basedOn w:val="Normalny"/>
    <w:pPr>
      <w:suppressLineNumbers/>
      <w:suppressAutoHyphens/>
    </w:pPr>
    <w:rPr>
      <w:rFonts w:cs="Tahoma"/>
      <w:lang w:eastAsia="ar-SA"/>
    </w:rPr>
  </w:style>
  <w:style w:type="character" w:styleId="Pogrubienie">
    <w:name w:val="Strong"/>
    <w:qFormat/>
    <w:rPr>
      <w:b/>
      <w:bCs/>
    </w:rPr>
  </w:style>
  <w:style w:type="paragraph" w:customStyle="1" w:styleId="ZnakZnak3CharCharZnakZnakCharCharZnak">
    <w:name w:val="Znak Znak3 Char Char Znak Znak Char Char Znak"/>
    <w:basedOn w:val="Normalny"/>
  </w:style>
  <w:style w:type="paragraph" w:customStyle="1" w:styleId="zmart2">
    <w:name w:val="zm art2"/>
    <w:basedOn w:val="Normalny"/>
    <w:pPr>
      <w:spacing w:before="60" w:after="60"/>
      <w:ind w:left="1843" w:hanging="1219"/>
      <w:jc w:val="both"/>
    </w:pPr>
    <w:rPr>
      <w:szCs w:val="20"/>
    </w:rPr>
  </w:style>
  <w:style w:type="paragraph" w:customStyle="1" w:styleId="ust1art">
    <w:name w:val="ust1 art"/>
    <w:pPr>
      <w:spacing w:before="60" w:after="60"/>
      <w:ind w:left="1702" w:hanging="284"/>
    </w:pPr>
    <w:rPr>
      <w:noProof/>
      <w:sz w:val="24"/>
    </w:rPr>
  </w:style>
  <w:style w:type="paragraph" w:customStyle="1" w:styleId="pkt1art">
    <w:name w:val="pkt1 art"/>
    <w:pPr>
      <w:spacing w:before="60" w:after="60"/>
      <w:ind w:left="1872" w:hanging="284"/>
    </w:pPr>
    <w:rPr>
      <w:noProof/>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kapitzlist">
    <w:name w:val="List Paragraph"/>
    <w:basedOn w:val="Normalny"/>
    <w:link w:val="AkapitzlistZnak"/>
    <w:uiPriority w:val="34"/>
    <w:qFormat/>
    <w:pPr>
      <w:spacing w:after="200" w:line="276" w:lineRule="auto"/>
      <w:ind w:left="720"/>
    </w:pPr>
    <w:rPr>
      <w:rFonts w:ascii="Calibri" w:eastAsia="Calibri" w:hAnsi="Calibri"/>
      <w:sz w:val="22"/>
      <w:szCs w:val="22"/>
      <w:lang w:eastAsia="en-US"/>
    </w:rPr>
  </w:style>
  <w:style w:type="character" w:styleId="Odwoaniedokomentarza">
    <w:name w:val="annotation reference"/>
    <w:unhideWhenUsed/>
    <w:rPr>
      <w:sz w:val="16"/>
      <w:szCs w:val="16"/>
    </w:rPr>
  </w:style>
  <w:style w:type="paragraph" w:styleId="Tekstkomentarza">
    <w:name w:val="annotation text"/>
    <w:basedOn w:val="Normalny"/>
    <w:unhideWhenUsed/>
    <w:rPr>
      <w:sz w:val="20"/>
      <w:szCs w:val="20"/>
    </w:rPr>
  </w:style>
  <w:style w:type="character" w:customStyle="1" w:styleId="TekstkomentarzaZnak">
    <w:name w:val="Tekst komentarza Znak"/>
    <w:basedOn w:val="Domylnaczcionkaakapitu"/>
    <w:semiHidden/>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b/>
      <w:bCs/>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customStyle="1" w:styleId="ZnakZnak1">
    <w:name w:val="Znak Znak1"/>
    <w:basedOn w:val="Normalny"/>
    <w:rPr>
      <w:rFonts w:ascii="Arial" w:hAnsi="Arial" w:cs="Arial"/>
    </w:rPr>
  </w:style>
  <w:style w:type="paragraph" w:customStyle="1" w:styleId="normaltableau">
    <w:name w:val="normal_tableau"/>
    <w:basedOn w:val="Normalny"/>
    <w:pPr>
      <w:spacing w:before="120" w:after="120"/>
      <w:jc w:val="both"/>
    </w:pPr>
    <w:rPr>
      <w:rFonts w:ascii="Optima" w:hAnsi="Optima"/>
      <w:sz w:val="22"/>
      <w:szCs w:val="20"/>
      <w:lang w:val="en-GB"/>
    </w:rPr>
  </w:style>
  <w:style w:type="character" w:styleId="Hipercze">
    <w:name w:val="Hyperlink"/>
    <w:rPr>
      <w:color w:val="0000FF"/>
      <w:u w:val="single"/>
    </w:rPr>
  </w:style>
  <w:style w:type="character" w:styleId="UyteHipercze">
    <w:name w:val="FollowedHyperlink"/>
    <w:semiHidden/>
    <w:rPr>
      <w:color w:val="800080"/>
      <w:u w:val="single"/>
    </w:rPr>
  </w:style>
  <w:style w:type="paragraph" w:styleId="Lista">
    <w:name w:val="List"/>
    <w:basedOn w:val="Tekstpodstawowy"/>
    <w:semiHidden/>
    <w:pPr>
      <w:suppressAutoHyphens/>
      <w:overflowPunct w:val="0"/>
      <w:autoSpaceDE w:val="0"/>
      <w:autoSpaceDN w:val="0"/>
      <w:adjustRightInd w:val="0"/>
      <w:spacing w:after="120"/>
      <w:textAlignment w:val="baseline"/>
    </w:pPr>
    <w:rPr>
      <w:b w:val="0"/>
      <w:bCs w:val="0"/>
      <w:szCs w:val="20"/>
    </w:rPr>
  </w:style>
  <w:style w:type="paragraph" w:customStyle="1" w:styleId="default0">
    <w:name w:val="default"/>
    <w:basedOn w:val="Normalny"/>
    <w:pPr>
      <w:spacing w:before="100" w:beforeAutospacing="1" w:after="100" w:afterAutospacing="1"/>
    </w:pPr>
    <w:rPr>
      <w:rFonts w:ascii="Arial Unicode MS" w:eastAsia="Arial Unicode MS" w:hAnsi="Arial Unicode MS" w:cs="Arial Unicode MS"/>
    </w:rPr>
  </w:style>
  <w:style w:type="character" w:customStyle="1" w:styleId="WW8Num28z1">
    <w:name w:val="WW8Num28z1"/>
    <w:rPr>
      <w:rFonts w:ascii="Wingdings" w:hAnsi="Wingdings"/>
      <w:b w:val="0"/>
    </w:rPr>
  </w:style>
  <w:style w:type="paragraph" w:customStyle="1" w:styleId="1Tekstwielopziomowy">
    <w:name w:val="1_Tekst wielopziomowy"/>
    <w:basedOn w:val="Normalny"/>
    <w:pPr>
      <w:numPr>
        <w:numId w:val="4"/>
      </w:numPr>
      <w:spacing w:before="100" w:beforeAutospacing="1" w:after="200" w:line="360" w:lineRule="auto"/>
    </w:pPr>
    <w:rPr>
      <w:rFonts w:ascii="Arial" w:hAnsi="Arial"/>
      <w:b/>
      <w:sz w:val="20"/>
      <w:szCs w:val="20"/>
      <w:lang w:val="x-none" w:eastAsia="x-none"/>
    </w:rPr>
  </w:style>
  <w:style w:type="paragraph" w:customStyle="1" w:styleId="1tekstwypunktowany">
    <w:name w:val="1_tekst wypunktowany"/>
    <w:basedOn w:val="1Tekstwielopziomowy"/>
    <w:qFormat/>
    <w:pPr>
      <w:numPr>
        <w:ilvl w:val="4"/>
      </w:numPr>
      <w:tabs>
        <w:tab w:val="num" w:pos="1080"/>
      </w:tabs>
      <w:spacing w:before="0" w:beforeAutospacing="0" w:line="312" w:lineRule="auto"/>
      <w:ind w:left="1080" w:hanging="1080"/>
    </w:pPr>
    <w:rPr>
      <w:b w:val="0"/>
    </w:rPr>
  </w:style>
  <w:style w:type="character" w:customStyle="1" w:styleId="WW8Num8z0">
    <w:name w:val="WW8Num8z0"/>
    <w:rPr>
      <w:rFonts w:ascii="StarSymbol" w:hAnsi="StarSymbol"/>
    </w:rPr>
  </w:style>
  <w:style w:type="character" w:customStyle="1" w:styleId="WW8Num37z0">
    <w:name w:val="WW8Num37z0"/>
    <w:rPr>
      <w:b/>
    </w:rPr>
  </w:style>
  <w:style w:type="character" w:customStyle="1" w:styleId="Tekstpodstawowy2Znak">
    <w:name w:val="Tekst podstawowy 2 Znak"/>
    <w:link w:val="Tekstpodstawowy2"/>
    <w:semiHidden/>
    <w:rsid w:val="007C3668"/>
    <w:rPr>
      <w:sz w:val="24"/>
      <w:szCs w:val="24"/>
    </w:rPr>
  </w:style>
  <w:style w:type="character" w:customStyle="1" w:styleId="StopkaZnak">
    <w:name w:val="Stopka Znak"/>
    <w:link w:val="Stopka"/>
    <w:uiPriority w:val="99"/>
    <w:rsid w:val="00B66993"/>
    <w:rPr>
      <w:sz w:val="24"/>
      <w:szCs w:val="24"/>
    </w:rPr>
  </w:style>
  <w:style w:type="character" w:customStyle="1" w:styleId="TekstpodstawowyZnak">
    <w:name w:val="Tekst podstawowy Znak"/>
    <w:aliases w:val="Tekst podstawow.(F2) Znak,(F2) Znak"/>
    <w:link w:val="Tekstpodstawowy"/>
    <w:rsid w:val="004A6BA6"/>
    <w:rPr>
      <w:b/>
      <w:bCs/>
      <w:sz w:val="24"/>
      <w:szCs w:val="24"/>
    </w:rPr>
  </w:style>
  <w:style w:type="character" w:customStyle="1" w:styleId="Nagwek1Znak">
    <w:name w:val="Nagłówek 1 Znak"/>
    <w:link w:val="Nagwek1"/>
    <w:rsid w:val="0082607C"/>
    <w:rPr>
      <w:b/>
      <w:sz w:val="24"/>
      <w:szCs w:val="24"/>
    </w:rPr>
  </w:style>
  <w:style w:type="paragraph" w:customStyle="1" w:styleId="Akapitzlist1">
    <w:name w:val="Akapit z listą1"/>
    <w:rsid w:val="000959E0"/>
    <w:pPr>
      <w:widowControl w:val="0"/>
      <w:suppressAutoHyphens/>
      <w:overflowPunct w:val="0"/>
      <w:autoSpaceDE w:val="0"/>
      <w:autoSpaceDN w:val="0"/>
      <w:adjustRightInd w:val="0"/>
      <w:spacing w:after="200" w:line="276" w:lineRule="auto"/>
      <w:ind w:left="720"/>
    </w:pPr>
    <w:rPr>
      <w:rFonts w:ascii="Calibri" w:hAnsi="Calibri"/>
      <w:kern w:val="2"/>
      <w:sz w:val="22"/>
    </w:rPr>
  </w:style>
  <w:style w:type="character" w:customStyle="1" w:styleId="tekstdokbold">
    <w:name w:val="tekst dok. bold"/>
    <w:uiPriority w:val="99"/>
    <w:rsid w:val="00B17236"/>
    <w:rPr>
      <w:b/>
      <w:bCs/>
    </w:rPr>
  </w:style>
  <w:style w:type="paragraph" w:customStyle="1" w:styleId="Znak">
    <w:name w:val="Znak"/>
    <w:basedOn w:val="Normalny"/>
    <w:uiPriority w:val="99"/>
    <w:rsid w:val="00B17236"/>
    <w:rPr>
      <w:rFonts w:ascii="Calibri" w:eastAsiaTheme="minorEastAsia" w:hAnsi="Calibri" w:cs="Calibri"/>
    </w:rPr>
  </w:style>
  <w:style w:type="character" w:customStyle="1" w:styleId="TytuZnak">
    <w:name w:val="Tytuł Znak"/>
    <w:link w:val="Tytu"/>
    <w:rsid w:val="008432AE"/>
    <w:rPr>
      <w:b/>
      <w:sz w:val="24"/>
      <w:szCs w:val="24"/>
    </w:rPr>
  </w:style>
  <w:style w:type="paragraph" w:styleId="Bezodstpw">
    <w:name w:val="No Spacing"/>
    <w:basedOn w:val="Normalny"/>
    <w:link w:val="BezodstpwZnak"/>
    <w:uiPriority w:val="1"/>
    <w:qFormat/>
    <w:rsid w:val="008432AE"/>
    <w:rPr>
      <w:rFonts w:ascii="Calibri" w:hAnsi="Calibri"/>
      <w:sz w:val="22"/>
      <w:szCs w:val="22"/>
      <w:lang w:val="en-US" w:eastAsia="en-US" w:bidi="en-US"/>
    </w:rPr>
  </w:style>
  <w:style w:type="character" w:customStyle="1" w:styleId="BezodstpwZnak">
    <w:name w:val="Bez odstępów Znak"/>
    <w:link w:val="Bezodstpw"/>
    <w:uiPriority w:val="1"/>
    <w:rsid w:val="008432AE"/>
    <w:rPr>
      <w:rFonts w:ascii="Calibri" w:hAnsi="Calibri"/>
      <w:sz w:val="22"/>
      <w:szCs w:val="22"/>
      <w:lang w:val="en-US" w:eastAsia="en-US" w:bidi="en-US"/>
    </w:rPr>
  </w:style>
  <w:style w:type="character" w:customStyle="1" w:styleId="AkapitzlistZnak">
    <w:name w:val="Akapit z listą Znak"/>
    <w:link w:val="Akapitzlist"/>
    <w:uiPriority w:val="34"/>
    <w:rsid w:val="00D72857"/>
    <w:rPr>
      <w:rFonts w:ascii="Calibri" w:eastAsia="Calibri" w:hAnsi="Calibri"/>
      <w:sz w:val="22"/>
      <w:szCs w:val="22"/>
      <w:lang w:eastAsia="en-US"/>
    </w:rPr>
  </w:style>
  <w:style w:type="paragraph" w:customStyle="1" w:styleId="pkt1">
    <w:name w:val="pkt1"/>
    <w:basedOn w:val="Normalny"/>
    <w:rsid w:val="00B44412"/>
    <w:pPr>
      <w:autoSpaceDE w:val="0"/>
      <w:autoSpaceDN w:val="0"/>
      <w:spacing w:before="60" w:after="60"/>
      <w:ind w:left="850" w:hanging="425"/>
      <w:jc w:val="both"/>
    </w:pPr>
    <w:rPr>
      <w:rFonts w:ascii="Univers-PL" w:hAnsi="Univers-PL"/>
      <w:sz w:val="19"/>
      <w:szCs w:val="19"/>
    </w:rPr>
  </w:style>
  <w:style w:type="paragraph" w:styleId="Podtytu">
    <w:name w:val="Subtitle"/>
    <w:basedOn w:val="Normalny"/>
    <w:next w:val="Normalny"/>
    <w:link w:val="PodtytuZnak"/>
    <w:uiPriority w:val="11"/>
    <w:qFormat/>
    <w:rsid w:val="001421B3"/>
    <w:pPr>
      <w:spacing w:after="60" w:line="276" w:lineRule="auto"/>
      <w:jc w:val="center"/>
      <w:outlineLvl w:val="1"/>
    </w:pPr>
    <w:rPr>
      <w:rFonts w:ascii="Cambria" w:hAnsi="Cambria"/>
      <w:lang w:val="x-none" w:eastAsia="x-none"/>
    </w:rPr>
  </w:style>
  <w:style w:type="character" w:customStyle="1" w:styleId="PodtytuZnak">
    <w:name w:val="Podtytuł Znak"/>
    <w:basedOn w:val="Domylnaczcionkaakapitu"/>
    <w:link w:val="Podtytu"/>
    <w:uiPriority w:val="11"/>
    <w:rsid w:val="001421B3"/>
    <w:rPr>
      <w:rFonts w:ascii="Cambria" w:hAnsi="Cambria"/>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iso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ditor@auditorsecurity.pl" TargetMode="External"/><Relationship Id="rId4" Type="http://schemas.openxmlformats.org/officeDocument/2006/relationships/settings" Target="settings.xml"/><Relationship Id="rId9" Type="http://schemas.openxmlformats.org/officeDocument/2006/relationships/hyperlink" Target="mailto:zoisok@zoiso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B1FA8-9FC4-45FC-84CD-53872B97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20</Pages>
  <Words>8048</Words>
  <Characters>48293</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56229</CharactersWithSpaces>
  <SharedDoc>false</SharedDoc>
  <HLinks>
    <vt:vector size="18" baseType="variant">
      <vt:variant>
        <vt:i4>6488116</vt:i4>
      </vt:variant>
      <vt:variant>
        <vt:i4>6</vt:i4>
      </vt:variant>
      <vt:variant>
        <vt:i4>0</vt:i4>
      </vt:variant>
      <vt:variant>
        <vt:i4>5</vt:i4>
      </vt:variant>
      <vt:variant>
        <vt:lpwstr>http://www.goleniow.pl/</vt:lpwstr>
      </vt:variant>
      <vt:variant>
        <vt:lpwstr/>
      </vt:variant>
      <vt:variant>
        <vt:i4>1048674</vt:i4>
      </vt:variant>
      <vt:variant>
        <vt:i4>3</vt:i4>
      </vt:variant>
      <vt:variant>
        <vt:i4>0</vt:i4>
      </vt:variant>
      <vt:variant>
        <vt:i4>5</vt:i4>
      </vt:variant>
      <vt:variant>
        <vt:lpwstr>mailto:zamowienia.publiczne@goleniow.pl</vt:lpwstr>
      </vt:variant>
      <vt:variant>
        <vt:lpwstr/>
      </vt:variant>
      <vt:variant>
        <vt:i4>1048674</vt:i4>
      </vt:variant>
      <vt:variant>
        <vt:i4>0</vt:i4>
      </vt:variant>
      <vt:variant>
        <vt:i4>0</vt:i4>
      </vt:variant>
      <vt:variant>
        <vt:i4>5</vt:i4>
      </vt:variant>
      <vt:variant>
        <vt:lpwstr>mailto:zamowienia.publiczne@goleniow.pl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MPaca</cp:lastModifiedBy>
  <cp:revision>19</cp:revision>
  <cp:lastPrinted>2019-05-31T12:36:00Z</cp:lastPrinted>
  <dcterms:created xsi:type="dcterms:W3CDTF">2019-05-28T18:42:00Z</dcterms:created>
  <dcterms:modified xsi:type="dcterms:W3CDTF">2020-12-08T11:44:00Z</dcterms:modified>
</cp:coreProperties>
</file>